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A0" w:rsidRPr="001402CC" w:rsidRDefault="009951A0" w:rsidP="00FC62B5">
      <w:pPr>
        <w:jc w:val="center"/>
        <w:rPr>
          <w:rFonts w:ascii="Arial" w:hAnsi="Arial" w:cs="Arial"/>
          <w:sz w:val="16"/>
          <w:szCs w:val="16"/>
        </w:rPr>
      </w:pPr>
      <w:r w:rsidRPr="001402CC">
        <w:rPr>
          <w:rFonts w:ascii="Arial" w:hAnsi="Arial" w:cs="Arial"/>
          <w:b/>
          <w:sz w:val="16"/>
          <w:szCs w:val="16"/>
        </w:rPr>
        <w:t xml:space="preserve">                                          </w:t>
      </w:r>
      <w:r w:rsidR="00FC62B5" w:rsidRPr="001402CC">
        <w:rPr>
          <w:rFonts w:ascii="Arial" w:hAnsi="Arial" w:cs="Arial"/>
          <w:b/>
          <w:sz w:val="16"/>
          <w:szCs w:val="16"/>
        </w:rPr>
        <w:t xml:space="preserve">                                                                                                                                                   </w:t>
      </w:r>
      <w:r w:rsidRPr="001402CC">
        <w:rPr>
          <w:rFonts w:ascii="Arial" w:hAnsi="Arial" w:cs="Arial"/>
          <w:b/>
          <w:sz w:val="16"/>
          <w:szCs w:val="16"/>
        </w:rPr>
        <w:t xml:space="preserve">                                                                                                                                    </w:t>
      </w:r>
    </w:p>
    <w:p w:rsidR="009951A0" w:rsidRPr="001402CC" w:rsidRDefault="009951A0" w:rsidP="004874A0">
      <w:pPr>
        <w:pStyle w:val="6"/>
        <w:jc w:val="left"/>
        <w:rPr>
          <w:rFonts w:ascii="Arial" w:hAnsi="Arial" w:cs="Arial"/>
        </w:rPr>
      </w:pPr>
      <w:r w:rsidRPr="001402CC">
        <w:rPr>
          <w:rFonts w:ascii="Arial" w:hAnsi="Arial" w:cs="Arial"/>
          <w:sz w:val="28"/>
        </w:rPr>
        <w:t xml:space="preserve">                </w:t>
      </w:r>
      <w:r w:rsidRPr="001402CC">
        <w:rPr>
          <w:rFonts w:ascii="Arial" w:hAnsi="Arial" w:cs="Arial"/>
          <w:u w:val="single"/>
        </w:rPr>
        <w:t xml:space="preserve">                  </w:t>
      </w:r>
    </w:p>
    <w:p w:rsidR="00E556BB" w:rsidRPr="001402CC" w:rsidRDefault="00E556BB" w:rsidP="00E556BB">
      <w:pPr>
        <w:jc w:val="center"/>
        <w:rPr>
          <w:rFonts w:ascii="Arial" w:hAnsi="Arial" w:cs="Arial"/>
          <w:b/>
          <w:sz w:val="52"/>
          <w:szCs w:val="52"/>
          <w:lang w:eastAsia="en-US"/>
        </w:rPr>
      </w:pPr>
      <w:r w:rsidRPr="001402CC">
        <w:rPr>
          <w:rFonts w:ascii="Arial" w:hAnsi="Arial" w:cs="Arial"/>
          <w:b/>
          <w:sz w:val="52"/>
          <w:szCs w:val="52"/>
          <w:lang w:eastAsia="en-US"/>
        </w:rPr>
        <w:t xml:space="preserve">ЗАКРЫТОЕ АКЦИОНЕРНОЕ </w:t>
      </w:r>
    </w:p>
    <w:p w:rsidR="00E556BB" w:rsidRPr="001402CC" w:rsidRDefault="00E556BB" w:rsidP="00E556BB">
      <w:pPr>
        <w:jc w:val="center"/>
        <w:rPr>
          <w:rFonts w:ascii="Arial" w:hAnsi="Arial" w:cs="Arial"/>
          <w:b/>
          <w:sz w:val="52"/>
          <w:szCs w:val="52"/>
          <w:lang w:eastAsia="en-US"/>
        </w:rPr>
      </w:pPr>
      <w:r w:rsidRPr="001402CC">
        <w:rPr>
          <w:rFonts w:ascii="Arial" w:hAnsi="Arial" w:cs="Arial"/>
          <w:b/>
          <w:sz w:val="52"/>
          <w:szCs w:val="52"/>
          <w:lang w:eastAsia="en-US"/>
        </w:rPr>
        <w:t>ОБЩЕСТВО «КАТА»</w:t>
      </w:r>
    </w:p>
    <w:p w:rsidR="00E556BB" w:rsidRPr="001402CC" w:rsidRDefault="00E556BB" w:rsidP="00E556BB">
      <w:pPr>
        <w:jc w:val="center"/>
        <w:rPr>
          <w:rFonts w:ascii="Arial" w:hAnsi="Arial" w:cs="Arial"/>
          <w:b/>
          <w:sz w:val="52"/>
          <w:szCs w:val="52"/>
        </w:rPr>
      </w:pPr>
      <w:r w:rsidRPr="001402CC">
        <w:rPr>
          <w:rFonts w:ascii="Arial" w:hAnsi="Arial" w:cs="Arial"/>
          <w:b/>
          <w:sz w:val="52"/>
          <w:szCs w:val="52"/>
          <w:lang w:eastAsia="en-US"/>
        </w:rPr>
        <w:t>__________</w:t>
      </w:r>
      <w:r w:rsidRPr="001402CC">
        <w:rPr>
          <w:rFonts w:ascii="Arial" w:hAnsi="Arial" w:cs="Arial"/>
          <w:b/>
          <w:sz w:val="52"/>
          <w:szCs w:val="52"/>
        </w:rPr>
        <w:t>________________________</w:t>
      </w:r>
    </w:p>
    <w:p w:rsidR="009951A0" w:rsidRPr="001402CC" w:rsidRDefault="00ED29AB" w:rsidP="00ED29AB">
      <w:pPr>
        <w:jc w:val="right"/>
        <w:rPr>
          <w:rFonts w:ascii="Arial" w:hAnsi="Arial" w:cs="Arial"/>
          <w:sz w:val="24"/>
        </w:rPr>
      </w:pPr>
      <w:r>
        <w:rPr>
          <w:rFonts w:ascii="Arial" w:hAnsi="Arial" w:cs="Arial"/>
          <w:b/>
          <w:noProof/>
        </w:rPr>
        <w:drawing>
          <wp:inline distT="0" distB="0" distL="0" distR="0" wp14:anchorId="47F35BA3" wp14:editId="5E0F506F">
            <wp:extent cx="3337560" cy="1676400"/>
            <wp:effectExtent l="0" t="0" r="0" b="0"/>
            <wp:docPr id="1" name="Рисунок 1" descr="печать на титу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на титульни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560" cy="1676400"/>
                    </a:xfrm>
                    <a:prstGeom prst="rect">
                      <a:avLst/>
                    </a:prstGeom>
                    <a:noFill/>
                    <a:ln>
                      <a:noFill/>
                    </a:ln>
                  </pic:spPr>
                </pic:pic>
              </a:graphicData>
            </a:graphic>
          </wp:inline>
        </w:drawing>
      </w:r>
    </w:p>
    <w:p w:rsidR="009951A0" w:rsidRPr="001402CC" w:rsidRDefault="009951A0">
      <w:pPr>
        <w:rPr>
          <w:rFonts w:ascii="Arial" w:hAnsi="Arial" w:cs="Arial"/>
          <w:sz w:val="24"/>
        </w:rPr>
      </w:pPr>
    </w:p>
    <w:p w:rsidR="009951A0" w:rsidRPr="001402CC" w:rsidRDefault="009951A0">
      <w:pPr>
        <w:rPr>
          <w:rFonts w:ascii="Arial" w:hAnsi="Arial" w:cs="Arial"/>
          <w:sz w:val="24"/>
        </w:rPr>
      </w:pPr>
    </w:p>
    <w:p w:rsidR="009951A0" w:rsidRPr="001402CC" w:rsidRDefault="009951A0">
      <w:pPr>
        <w:rPr>
          <w:rFonts w:ascii="Arial" w:hAnsi="Arial" w:cs="Arial"/>
          <w:b/>
          <w:sz w:val="24"/>
        </w:rPr>
      </w:pPr>
    </w:p>
    <w:p w:rsidR="00156E9E" w:rsidRPr="001402CC" w:rsidRDefault="00156E9E">
      <w:pPr>
        <w:rPr>
          <w:rFonts w:ascii="Arial" w:hAnsi="Arial" w:cs="Arial"/>
          <w:b/>
          <w:sz w:val="24"/>
        </w:rPr>
      </w:pPr>
    </w:p>
    <w:p w:rsidR="00620A9F" w:rsidRPr="001402CC" w:rsidRDefault="00620A9F">
      <w:pPr>
        <w:rPr>
          <w:rFonts w:ascii="Arial" w:hAnsi="Arial" w:cs="Arial"/>
          <w:b/>
          <w:sz w:val="24"/>
        </w:rPr>
      </w:pPr>
    </w:p>
    <w:p w:rsidR="00836A81" w:rsidRPr="001402CC" w:rsidRDefault="00836A81" w:rsidP="00501DF9">
      <w:pPr>
        <w:pStyle w:val="8"/>
        <w:jc w:val="center"/>
        <w:rPr>
          <w:rFonts w:ascii="Arial" w:hAnsi="Arial" w:cs="Arial"/>
          <w:b/>
          <w:i w:val="0"/>
        </w:rPr>
      </w:pPr>
    </w:p>
    <w:p w:rsidR="00E556BB" w:rsidRPr="001402CC" w:rsidRDefault="00E556BB" w:rsidP="00E556BB">
      <w:pPr>
        <w:rPr>
          <w:rFonts w:ascii="Arial" w:hAnsi="Arial" w:cs="Arial"/>
        </w:rPr>
      </w:pPr>
    </w:p>
    <w:p w:rsidR="00E556BB" w:rsidRPr="001402CC" w:rsidRDefault="00E556BB" w:rsidP="00E556BB">
      <w:pPr>
        <w:rPr>
          <w:rFonts w:ascii="Arial" w:hAnsi="Arial" w:cs="Arial"/>
        </w:rPr>
      </w:pPr>
    </w:p>
    <w:p w:rsidR="00EE6B88" w:rsidRPr="001402CC" w:rsidRDefault="00EE6B88" w:rsidP="00EE6B88">
      <w:pPr>
        <w:jc w:val="center"/>
        <w:rPr>
          <w:rFonts w:ascii="Arial" w:hAnsi="Arial" w:cs="Arial"/>
          <w:sz w:val="24"/>
          <w:szCs w:val="24"/>
        </w:rPr>
      </w:pPr>
    </w:p>
    <w:p w:rsidR="00EE6B88" w:rsidRPr="001402CC" w:rsidRDefault="00843CC6" w:rsidP="00501DF9">
      <w:pPr>
        <w:pStyle w:val="a6"/>
        <w:jc w:val="center"/>
        <w:rPr>
          <w:rFonts w:ascii="Arial" w:hAnsi="Arial" w:cs="Arial"/>
          <w:b/>
          <w:sz w:val="32"/>
          <w:szCs w:val="24"/>
        </w:rPr>
      </w:pPr>
      <w:r w:rsidRPr="001402CC">
        <w:rPr>
          <w:rFonts w:ascii="Arial" w:hAnsi="Arial" w:cs="Arial"/>
          <w:b/>
          <w:sz w:val="32"/>
          <w:szCs w:val="24"/>
        </w:rPr>
        <w:t>МЕТОДИКА</w:t>
      </w:r>
      <w:r w:rsidR="00740E70" w:rsidRPr="001402CC">
        <w:rPr>
          <w:rFonts w:ascii="Arial" w:hAnsi="Arial" w:cs="Arial"/>
          <w:b/>
          <w:sz w:val="32"/>
          <w:szCs w:val="24"/>
        </w:rPr>
        <w:t xml:space="preserve"> ВЫЯВЛЕНИЯ И СОХРАНЕНИЯ ЛЕСОВ ВЫСОКОЙ ПРИРОДООХРАННОЙ ЦЕННОСТИ</w:t>
      </w:r>
    </w:p>
    <w:p w:rsidR="00A56FB1" w:rsidRPr="001402CC" w:rsidRDefault="00A56FB1" w:rsidP="00E556BB">
      <w:pPr>
        <w:rPr>
          <w:rFonts w:ascii="Arial" w:hAnsi="Arial" w:cs="Arial"/>
          <w:sz w:val="16"/>
          <w:szCs w:val="16"/>
        </w:rPr>
      </w:pPr>
    </w:p>
    <w:p w:rsidR="00A56FB1" w:rsidRPr="001402CC" w:rsidRDefault="00A56FB1" w:rsidP="00EE6B88">
      <w:pPr>
        <w:jc w:val="center"/>
        <w:rPr>
          <w:rFonts w:ascii="Arial" w:hAnsi="Arial" w:cs="Arial"/>
          <w:sz w:val="16"/>
          <w:szCs w:val="16"/>
        </w:rPr>
      </w:pPr>
    </w:p>
    <w:p w:rsidR="00A56FB1" w:rsidRPr="001402CC" w:rsidRDefault="00A56FB1" w:rsidP="00EE6B88">
      <w:pPr>
        <w:jc w:val="center"/>
        <w:rPr>
          <w:rFonts w:ascii="Arial" w:hAnsi="Arial" w:cs="Arial"/>
          <w:sz w:val="16"/>
          <w:szCs w:val="16"/>
        </w:rPr>
      </w:pPr>
    </w:p>
    <w:p w:rsidR="009951A0" w:rsidRPr="001402CC" w:rsidRDefault="00EE6B88" w:rsidP="00EE6B88">
      <w:pPr>
        <w:jc w:val="center"/>
        <w:rPr>
          <w:rFonts w:ascii="Arial" w:hAnsi="Arial" w:cs="Arial"/>
          <w:sz w:val="16"/>
          <w:szCs w:val="16"/>
        </w:rPr>
      </w:pPr>
      <w:r w:rsidRPr="001402CC">
        <w:rPr>
          <w:rFonts w:ascii="Arial" w:hAnsi="Arial" w:cs="Arial"/>
          <w:sz w:val="16"/>
          <w:szCs w:val="16"/>
        </w:rPr>
        <w:t xml:space="preserve"> </w:t>
      </w:r>
    </w:p>
    <w:p w:rsidR="009951A0" w:rsidRPr="001402CC" w:rsidRDefault="009951A0">
      <w:pPr>
        <w:jc w:val="center"/>
        <w:rPr>
          <w:rFonts w:ascii="Arial" w:hAnsi="Arial" w:cs="Arial"/>
          <w:b/>
          <w:sz w:val="24"/>
        </w:rPr>
      </w:pPr>
    </w:p>
    <w:p w:rsidR="009951A0" w:rsidRPr="001402CC" w:rsidRDefault="009951A0">
      <w:pPr>
        <w:rPr>
          <w:rFonts w:ascii="Arial" w:hAnsi="Arial" w:cs="Arial"/>
          <w:b/>
          <w:sz w:val="24"/>
        </w:rPr>
      </w:pPr>
    </w:p>
    <w:p w:rsidR="009951A0" w:rsidRPr="001402CC" w:rsidRDefault="009951A0">
      <w:pPr>
        <w:rPr>
          <w:rFonts w:ascii="Arial" w:hAnsi="Arial" w:cs="Arial"/>
          <w:b/>
          <w:sz w:val="24"/>
        </w:rPr>
      </w:pPr>
    </w:p>
    <w:p w:rsidR="00620A9F" w:rsidRPr="001402CC" w:rsidRDefault="00620A9F">
      <w:pPr>
        <w:rPr>
          <w:rFonts w:ascii="Arial" w:hAnsi="Arial" w:cs="Arial"/>
          <w:b/>
          <w:sz w:val="24"/>
        </w:rPr>
      </w:pPr>
    </w:p>
    <w:p w:rsidR="00156E9E" w:rsidRPr="001402CC" w:rsidRDefault="00156E9E">
      <w:pPr>
        <w:rPr>
          <w:rFonts w:ascii="Arial" w:hAnsi="Arial" w:cs="Arial"/>
          <w:b/>
          <w:sz w:val="24"/>
        </w:rPr>
      </w:pPr>
    </w:p>
    <w:p w:rsidR="00620A9F" w:rsidRPr="001402CC" w:rsidRDefault="00620A9F">
      <w:pPr>
        <w:rPr>
          <w:rFonts w:ascii="Arial" w:hAnsi="Arial" w:cs="Arial"/>
          <w:b/>
          <w:sz w:val="24"/>
        </w:rPr>
      </w:pPr>
    </w:p>
    <w:p w:rsidR="00B532A9" w:rsidRPr="001402CC" w:rsidRDefault="00B532A9">
      <w:pPr>
        <w:rPr>
          <w:rFonts w:ascii="Arial" w:hAnsi="Arial" w:cs="Arial"/>
          <w:b/>
          <w:sz w:val="24"/>
        </w:rPr>
      </w:pPr>
    </w:p>
    <w:p w:rsidR="00FD768D" w:rsidRPr="001402CC" w:rsidRDefault="00FD768D">
      <w:pPr>
        <w:rPr>
          <w:rFonts w:ascii="Arial" w:hAnsi="Arial" w:cs="Arial"/>
          <w:b/>
          <w:sz w:val="24"/>
        </w:rPr>
      </w:pPr>
    </w:p>
    <w:p w:rsidR="00FD768D" w:rsidRPr="001402CC" w:rsidRDefault="00FD768D">
      <w:pPr>
        <w:rPr>
          <w:rFonts w:ascii="Arial" w:hAnsi="Arial" w:cs="Arial"/>
          <w:b/>
          <w:sz w:val="24"/>
        </w:rPr>
      </w:pPr>
    </w:p>
    <w:p w:rsidR="00FD768D" w:rsidRPr="001402CC" w:rsidRDefault="00FD768D">
      <w:pPr>
        <w:rPr>
          <w:rFonts w:ascii="Arial" w:hAnsi="Arial" w:cs="Arial"/>
          <w:b/>
          <w:sz w:val="24"/>
        </w:rPr>
      </w:pPr>
    </w:p>
    <w:p w:rsidR="00FD768D" w:rsidRPr="001402CC" w:rsidRDefault="00FD768D">
      <w:pPr>
        <w:rPr>
          <w:rFonts w:ascii="Arial" w:hAnsi="Arial" w:cs="Arial"/>
          <w:b/>
          <w:sz w:val="24"/>
        </w:rPr>
      </w:pPr>
    </w:p>
    <w:p w:rsidR="00FD768D" w:rsidRPr="001402CC" w:rsidRDefault="00FD768D">
      <w:pPr>
        <w:rPr>
          <w:rFonts w:ascii="Arial" w:hAnsi="Arial" w:cs="Arial"/>
          <w:b/>
          <w:sz w:val="24"/>
        </w:rPr>
      </w:pPr>
    </w:p>
    <w:p w:rsidR="00FD768D" w:rsidRPr="001402CC" w:rsidRDefault="00FD768D">
      <w:pPr>
        <w:rPr>
          <w:rFonts w:ascii="Arial" w:hAnsi="Arial" w:cs="Arial"/>
          <w:b/>
          <w:sz w:val="24"/>
        </w:rPr>
      </w:pPr>
    </w:p>
    <w:p w:rsidR="00FD768D" w:rsidRPr="001402CC" w:rsidRDefault="00FD768D">
      <w:pPr>
        <w:rPr>
          <w:rFonts w:ascii="Arial" w:hAnsi="Arial" w:cs="Arial"/>
          <w:b/>
          <w:sz w:val="24"/>
        </w:rPr>
      </w:pPr>
    </w:p>
    <w:p w:rsidR="00FD768D" w:rsidRPr="001402CC" w:rsidRDefault="00FD768D">
      <w:pPr>
        <w:rPr>
          <w:rFonts w:ascii="Arial" w:hAnsi="Arial" w:cs="Arial"/>
          <w:b/>
          <w:sz w:val="24"/>
        </w:rPr>
      </w:pPr>
    </w:p>
    <w:p w:rsidR="00FD768D" w:rsidRPr="001402CC" w:rsidRDefault="00FD768D">
      <w:pPr>
        <w:rPr>
          <w:rFonts w:ascii="Arial" w:hAnsi="Arial" w:cs="Arial"/>
          <w:b/>
          <w:sz w:val="24"/>
        </w:rPr>
      </w:pPr>
    </w:p>
    <w:p w:rsidR="00FD768D" w:rsidRPr="001402CC" w:rsidRDefault="00FD768D">
      <w:pPr>
        <w:rPr>
          <w:rFonts w:ascii="Arial" w:hAnsi="Arial" w:cs="Arial"/>
          <w:b/>
          <w:sz w:val="24"/>
        </w:rPr>
      </w:pPr>
    </w:p>
    <w:p w:rsidR="00FD768D" w:rsidRPr="001402CC" w:rsidRDefault="00FD768D">
      <w:pPr>
        <w:rPr>
          <w:rFonts w:ascii="Arial" w:hAnsi="Arial" w:cs="Arial"/>
          <w:b/>
          <w:sz w:val="24"/>
        </w:rPr>
      </w:pPr>
    </w:p>
    <w:p w:rsidR="00FD768D" w:rsidRPr="001402CC" w:rsidRDefault="00FD768D">
      <w:pPr>
        <w:rPr>
          <w:rFonts w:ascii="Arial" w:hAnsi="Arial" w:cs="Arial"/>
          <w:b/>
          <w:sz w:val="24"/>
        </w:rPr>
      </w:pPr>
    </w:p>
    <w:p w:rsidR="009951A0" w:rsidRPr="001402CC" w:rsidRDefault="009951A0" w:rsidP="00ED29AB">
      <w:pPr>
        <w:rPr>
          <w:rFonts w:ascii="Arial" w:hAnsi="Arial" w:cs="Arial"/>
          <w:b/>
          <w:sz w:val="24"/>
        </w:rPr>
      </w:pPr>
      <w:bookmarkStart w:id="0" w:name="_GoBack"/>
      <w:bookmarkEnd w:id="0"/>
    </w:p>
    <w:p w:rsidR="00EE6B88" w:rsidRPr="001402CC" w:rsidRDefault="00EE6B88" w:rsidP="00EE6B88">
      <w:pPr>
        <w:pStyle w:val="6"/>
        <w:rPr>
          <w:rFonts w:ascii="Arial" w:hAnsi="Arial" w:cs="Arial"/>
          <w:sz w:val="20"/>
        </w:rPr>
      </w:pPr>
    </w:p>
    <w:p w:rsidR="00EE6B88" w:rsidRPr="001402CC" w:rsidRDefault="00E556BB" w:rsidP="00EE6B88">
      <w:pPr>
        <w:jc w:val="center"/>
        <w:rPr>
          <w:rFonts w:ascii="Arial" w:hAnsi="Arial" w:cs="Arial"/>
          <w:b/>
        </w:rPr>
      </w:pPr>
      <w:r w:rsidRPr="001402CC">
        <w:rPr>
          <w:rFonts w:ascii="Arial" w:hAnsi="Arial" w:cs="Arial"/>
          <w:b/>
        </w:rPr>
        <w:t>г. Усть-Илимск</w:t>
      </w:r>
    </w:p>
    <w:p w:rsidR="00EE6B88" w:rsidRPr="001402CC" w:rsidRDefault="00EE6B88" w:rsidP="00EE6B88">
      <w:pPr>
        <w:jc w:val="center"/>
        <w:rPr>
          <w:rFonts w:ascii="Arial" w:hAnsi="Arial" w:cs="Arial"/>
          <w:b/>
        </w:rPr>
      </w:pPr>
      <w:r w:rsidRPr="001402CC">
        <w:rPr>
          <w:rFonts w:ascii="Arial" w:hAnsi="Arial" w:cs="Arial"/>
          <w:b/>
        </w:rPr>
        <w:t>20</w:t>
      </w:r>
      <w:r w:rsidR="00FD768D" w:rsidRPr="001402CC">
        <w:rPr>
          <w:rFonts w:ascii="Arial" w:hAnsi="Arial" w:cs="Arial"/>
          <w:b/>
        </w:rPr>
        <w:t>20</w:t>
      </w:r>
    </w:p>
    <w:p w:rsidR="009E67CF" w:rsidRPr="001402CC" w:rsidRDefault="001402CC" w:rsidP="008B368F">
      <w:pPr>
        <w:numPr>
          <w:ilvl w:val="0"/>
          <w:numId w:val="14"/>
        </w:numPr>
        <w:rPr>
          <w:rFonts w:ascii="Arial" w:hAnsi="Arial" w:cs="Arial"/>
          <w:b/>
          <w:caps/>
          <w:sz w:val="22"/>
          <w:szCs w:val="22"/>
        </w:rPr>
      </w:pPr>
      <w:r>
        <w:rPr>
          <w:rFonts w:ascii="Arial" w:hAnsi="Arial" w:cs="Arial"/>
          <w:b/>
          <w:caps/>
          <w:sz w:val="22"/>
          <w:szCs w:val="22"/>
        </w:rPr>
        <w:lastRenderedPageBreak/>
        <w:t>Общие данные</w:t>
      </w:r>
    </w:p>
    <w:p w:rsidR="00925D9F" w:rsidRPr="001402CC" w:rsidRDefault="00925D9F" w:rsidP="00925D9F">
      <w:pPr>
        <w:ind w:left="1440"/>
        <w:rPr>
          <w:rFonts w:ascii="Arial" w:hAnsi="Arial" w:cs="Arial"/>
          <w:b/>
          <w:caps/>
          <w:sz w:val="22"/>
          <w:szCs w:val="22"/>
        </w:rPr>
      </w:pPr>
    </w:p>
    <w:p w:rsidR="00470732" w:rsidRPr="001402CC" w:rsidRDefault="00F56FC5" w:rsidP="005C404D">
      <w:pPr>
        <w:spacing w:line="276" w:lineRule="auto"/>
        <w:ind w:firstLine="567"/>
        <w:jc w:val="both"/>
        <w:rPr>
          <w:rFonts w:ascii="Arial" w:hAnsi="Arial" w:cs="Arial"/>
          <w:sz w:val="22"/>
          <w:szCs w:val="22"/>
        </w:rPr>
      </w:pPr>
      <w:r w:rsidRPr="001402CC">
        <w:rPr>
          <w:rFonts w:ascii="Arial" w:hAnsi="Arial" w:cs="Arial"/>
          <w:sz w:val="22"/>
          <w:szCs w:val="22"/>
        </w:rPr>
        <w:t>Участки аренды ЗА</w:t>
      </w:r>
      <w:r w:rsidR="004874A0" w:rsidRPr="001402CC">
        <w:rPr>
          <w:rFonts w:ascii="Arial" w:hAnsi="Arial" w:cs="Arial"/>
          <w:sz w:val="22"/>
          <w:szCs w:val="22"/>
        </w:rPr>
        <w:t>О «</w:t>
      </w:r>
      <w:r w:rsidRPr="001402CC">
        <w:rPr>
          <w:rFonts w:ascii="Arial" w:hAnsi="Arial" w:cs="Arial"/>
          <w:sz w:val="22"/>
          <w:szCs w:val="22"/>
        </w:rPr>
        <w:t>КАТА</w:t>
      </w:r>
      <w:r w:rsidR="009E67CF" w:rsidRPr="001402CC">
        <w:rPr>
          <w:rFonts w:ascii="Arial" w:hAnsi="Arial" w:cs="Arial"/>
          <w:sz w:val="22"/>
          <w:szCs w:val="22"/>
        </w:rPr>
        <w:t>» расположены</w:t>
      </w:r>
      <w:r w:rsidR="000B2CAB" w:rsidRPr="001402CC">
        <w:rPr>
          <w:rFonts w:ascii="Arial" w:hAnsi="Arial" w:cs="Arial"/>
          <w:sz w:val="22"/>
          <w:szCs w:val="22"/>
        </w:rPr>
        <w:t xml:space="preserve"> в</w:t>
      </w:r>
      <w:r w:rsidR="00FD768D" w:rsidRPr="001402CC">
        <w:rPr>
          <w:rFonts w:ascii="Arial" w:hAnsi="Arial" w:cs="Arial"/>
          <w:sz w:val="22"/>
          <w:szCs w:val="22"/>
        </w:rPr>
        <w:t xml:space="preserve"> Иркутской области</w:t>
      </w:r>
      <w:r w:rsidR="000B2CAB" w:rsidRPr="001402CC">
        <w:rPr>
          <w:rFonts w:ascii="Arial" w:hAnsi="Arial" w:cs="Arial"/>
          <w:sz w:val="22"/>
          <w:szCs w:val="22"/>
        </w:rPr>
        <w:t xml:space="preserve">, </w:t>
      </w:r>
      <w:r w:rsidR="00470732" w:rsidRPr="001402CC">
        <w:rPr>
          <w:rFonts w:ascii="Arial" w:hAnsi="Arial" w:cs="Arial"/>
          <w:sz w:val="22"/>
          <w:szCs w:val="22"/>
        </w:rPr>
        <w:t xml:space="preserve">Общая площадь лесных участков </w:t>
      </w:r>
      <w:r w:rsidRPr="001402CC">
        <w:rPr>
          <w:rFonts w:ascii="Arial" w:hAnsi="Arial" w:cs="Arial"/>
          <w:b/>
          <w:sz w:val="22"/>
          <w:szCs w:val="22"/>
        </w:rPr>
        <w:t>319 528,8</w:t>
      </w:r>
      <w:r w:rsidR="004874A0" w:rsidRPr="001402CC">
        <w:rPr>
          <w:rFonts w:ascii="Arial" w:hAnsi="Arial" w:cs="Arial"/>
          <w:b/>
          <w:bCs/>
        </w:rPr>
        <w:t xml:space="preserve"> </w:t>
      </w:r>
      <w:r w:rsidR="00470732" w:rsidRPr="001402CC">
        <w:rPr>
          <w:rFonts w:ascii="Arial" w:hAnsi="Arial" w:cs="Arial"/>
          <w:b/>
          <w:sz w:val="22"/>
          <w:szCs w:val="22"/>
        </w:rPr>
        <w:t>га</w:t>
      </w:r>
      <w:r w:rsidR="00470732" w:rsidRPr="001402CC">
        <w:rPr>
          <w:rFonts w:ascii="Arial" w:hAnsi="Arial" w:cs="Arial"/>
          <w:sz w:val="22"/>
          <w:szCs w:val="22"/>
        </w:rPr>
        <w:t xml:space="preserve"> (табл.1). </w:t>
      </w:r>
      <w:r w:rsidR="00FD768D" w:rsidRPr="001402CC">
        <w:rPr>
          <w:rFonts w:ascii="Arial" w:hAnsi="Arial" w:cs="Arial"/>
          <w:sz w:val="22"/>
          <w:szCs w:val="22"/>
        </w:rPr>
        <w:t xml:space="preserve">Цель </w:t>
      </w:r>
      <w:r w:rsidR="009E67CF" w:rsidRPr="001402CC">
        <w:rPr>
          <w:rFonts w:ascii="Arial" w:hAnsi="Arial" w:cs="Arial"/>
          <w:sz w:val="22"/>
          <w:szCs w:val="22"/>
        </w:rPr>
        <w:t xml:space="preserve">Лесопользования - заготовки древесины. </w:t>
      </w:r>
      <w:r w:rsidR="00470732" w:rsidRPr="001402CC">
        <w:rPr>
          <w:rFonts w:ascii="Arial" w:hAnsi="Arial" w:cs="Arial"/>
          <w:sz w:val="22"/>
          <w:szCs w:val="22"/>
        </w:rPr>
        <w:t>Другие в</w:t>
      </w:r>
      <w:r w:rsidR="004874A0" w:rsidRPr="001402CC">
        <w:rPr>
          <w:rFonts w:ascii="Arial" w:hAnsi="Arial" w:cs="Arial"/>
          <w:sz w:val="22"/>
          <w:szCs w:val="22"/>
        </w:rPr>
        <w:t>иды пользования лесом договором</w:t>
      </w:r>
      <w:r w:rsidR="00470732" w:rsidRPr="001402CC">
        <w:rPr>
          <w:rFonts w:ascii="Arial" w:hAnsi="Arial" w:cs="Arial"/>
          <w:sz w:val="22"/>
          <w:szCs w:val="22"/>
        </w:rPr>
        <w:t xml:space="preserve"> аренды не предусмотрены.</w:t>
      </w:r>
    </w:p>
    <w:p w:rsidR="00470732" w:rsidRPr="001402CC" w:rsidRDefault="009E67CF" w:rsidP="009E67CF">
      <w:pPr>
        <w:rPr>
          <w:rFonts w:ascii="Arial" w:hAnsi="Arial" w:cs="Arial"/>
          <w:sz w:val="22"/>
          <w:szCs w:val="22"/>
        </w:rPr>
      </w:pPr>
      <w:r w:rsidRPr="001402CC">
        <w:rPr>
          <w:rFonts w:ascii="Arial" w:hAnsi="Arial" w:cs="Arial"/>
          <w:sz w:val="22"/>
          <w:szCs w:val="22"/>
        </w:rPr>
        <w:t xml:space="preserve">                                                                                                                                                         </w:t>
      </w:r>
      <w:r w:rsidR="00470732" w:rsidRPr="001402CC">
        <w:rPr>
          <w:rFonts w:ascii="Arial" w:hAnsi="Arial" w:cs="Arial"/>
          <w:sz w:val="22"/>
          <w:szCs w:val="22"/>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5"/>
        <w:gridCol w:w="2018"/>
        <w:gridCol w:w="1619"/>
        <w:gridCol w:w="3606"/>
        <w:gridCol w:w="1233"/>
      </w:tblGrid>
      <w:tr w:rsidR="00F56FC5" w:rsidRPr="001402CC" w:rsidTr="00F56FC5">
        <w:tc>
          <w:tcPr>
            <w:tcW w:w="7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6FC5" w:rsidRPr="001402CC" w:rsidRDefault="00F56FC5" w:rsidP="00F56FC5">
            <w:pPr>
              <w:widowControl w:val="0"/>
              <w:jc w:val="center"/>
              <w:rPr>
                <w:rFonts w:ascii="Arial" w:hAnsi="Arial" w:cs="Arial"/>
                <w:sz w:val="22"/>
                <w:szCs w:val="22"/>
                <w:lang w:eastAsia="de-DE"/>
              </w:rPr>
            </w:pPr>
            <w:r w:rsidRPr="001402CC">
              <w:rPr>
                <w:rFonts w:ascii="Arial" w:hAnsi="Arial" w:cs="Arial"/>
                <w:sz w:val="22"/>
                <w:szCs w:val="22"/>
                <w:lang w:eastAsia="de-DE"/>
              </w:rPr>
              <w:t>№ договора аренды</w:t>
            </w:r>
          </w:p>
        </w:tc>
        <w:tc>
          <w:tcPr>
            <w:tcW w:w="10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6FC5" w:rsidRPr="001402CC" w:rsidRDefault="00F56FC5" w:rsidP="00F56FC5">
            <w:pPr>
              <w:widowControl w:val="0"/>
              <w:jc w:val="center"/>
              <w:rPr>
                <w:rFonts w:ascii="Arial" w:hAnsi="Arial" w:cs="Arial"/>
                <w:sz w:val="22"/>
                <w:szCs w:val="22"/>
                <w:lang w:eastAsia="de-DE"/>
              </w:rPr>
            </w:pPr>
            <w:r w:rsidRPr="001402CC">
              <w:rPr>
                <w:rFonts w:ascii="Arial" w:hAnsi="Arial" w:cs="Arial"/>
                <w:sz w:val="22"/>
                <w:szCs w:val="22"/>
                <w:lang w:eastAsia="de-DE"/>
              </w:rPr>
              <w:t>Регион / район /</w:t>
            </w:r>
          </w:p>
          <w:p w:rsidR="00F56FC5" w:rsidRPr="001402CC" w:rsidRDefault="00F56FC5" w:rsidP="00F56FC5">
            <w:pPr>
              <w:widowControl w:val="0"/>
              <w:jc w:val="center"/>
              <w:rPr>
                <w:rFonts w:ascii="Arial" w:hAnsi="Arial" w:cs="Arial"/>
                <w:sz w:val="22"/>
                <w:szCs w:val="22"/>
                <w:lang w:eastAsia="de-DE"/>
              </w:rPr>
            </w:pPr>
            <w:r w:rsidRPr="001402CC">
              <w:rPr>
                <w:rFonts w:ascii="Arial" w:hAnsi="Arial" w:cs="Arial"/>
                <w:sz w:val="22"/>
                <w:szCs w:val="22"/>
                <w:lang w:eastAsia="de-DE"/>
              </w:rPr>
              <w:t>лесничество</w:t>
            </w:r>
          </w:p>
        </w:tc>
        <w:tc>
          <w:tcPr>
            <w:tcW w:w="8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6FC5" w:rsidRPr="001402CC" w:rsidRDefault="00F56FC5" w:rsidP="00F56FC5">
            <w:pPr>
              <w:widowControl w:val="0"/>
              <w:jc w:val="center"/>
              <w:rPr>
                <w:rFonts w:ascii="Arial" w:hAnsi="Arial" w:cs="Arial"/>
                <w:sz w:val="22"/>
                <w:szCs w:val="22"/>
                <w:lang w:eastAsia="de-DE"/>
              </w:rPr>
            </w:pPr>
            <w:r w:rsidRPr="001402CC">
              <w:rPr>
                <w:rFonts w:ascii="Arial" w:hAnsi="Arial" w:cs="Arial"/>
                <w:sz w:val="22"/>
                <w:szCs w:val="22"/>
                <w:lang w:eastAsia="de-DE"/>
              </w:rPr>
              <w:t>Участковое</w:t>
            </w:r>
          </w:p>
          <w:p w:rsidR="00F56FC5" w:rsidRPr="001402CC" w:rsidRDefault="00F56FC5" w:rsidP="00F56FC5">
            <w:pPr>
              <w:widowControl w:val="0"/>
              <w:jc w:val="center"/>
              <w:rPr>
                <w:rFonts w:ascii="Arial" w:hAnsi="Arial" w:cs="Arial"/>
                <w:sz w:val="22"/>
                <w:szCs w:val="22"/>
                <w:lang w:eastAsia="de-DE"/>
              </w:rPr>
            </w:pPr>
            <w:r w:rsidRPr="001402CC">
              <w:rPr>
                <w:rFonts w:ascii="Arial" w:hAnsi="Arial" w:cs="Arial"/>
                <w:sz w:val="22"/>
                <w:szCs w:val="22"/>
                <w:lang w:eastAsia="de-DE"/>
              </w:rPr>
              <w:t>лесничество (дача)</w:t>
            </w:r>
          </w:p>
        </w:tc>
        <w:tc>
          <w:tcPr>
            <w:tcW w:w="18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6FC5" w:rsidRPr="001402CC" w:rsidRDefault="00F56FC5" w:rsidP="00F56FC5">
            <w:pPr>
              <w:widowControl w:val="0"/>
              <w:jc w:val="center"/>
              <w:rPr>
                <w:rFonts w:ascii="Arial" w:hAnsi="Arial" w:cs="Arial"/>
                <w:sz w:val="22"/>
                <w:szCs w:val="22"/>
                <w:lang w:eastAsia="de-DE"/>
              </w:rPr>
            </w:pPr>
            <w:r w:rsidRPr="001402CC">
              <w:rPr>
                <w:rFonts w:ascii="Arial" w:hAnsi="Arial" w:cs="Arial"/>
                <w:sz w:val="22"/>
                <w:szCs w:val="22"/>
                <w:lang w:eastAsia="de-DE"/>
              </w:rPr>
              <w:t>Номера кварталов</w:t>
            </w:r>
          </w:p>
        </w:tc>
        <w:tc>
          <w:tcPr>
            <w:tcW w:w="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6FC5" w:rsidRPr="001402CC" w:rsidRDefault="00F56FC5" w:rsidP="00F56FC5">
            <w:pPr>
              <w:widowControl w:val="0"/>
              <w:jc w:val="center"/>
              <w:rPr>
                <w:rFonts w:ascii="Arial" w:hAnsi="Arial" w:cs="Arial"/>
                <w:sz w:val="22"/>
                <w:szCs w:val="22"/>
                <w:lang w:eastAsia="de-DE"/>
              </w:rPr>
            </w:pPr>
            <w:r w:rsidRPr="001402CC">
              <w:rPr>
                <w:rFonts w:ascii="Arial" w:hAnsi="Arial" w:cs="Arial"/>
                <w:sz w:val="22"/>
                <w:szCs w:val="22"/>
                <w:lang w:eastAsia="de-DE"/>
              </w:rPr>
              <w:t>Площадь, га</w:t>
            </w:r>
          </w:p>
        </w:tc>
      </w:tr>
      <w:tr w:rsidR="00F56FC5" w:rsidRPr="001402CC" w:rsidTr="00F56FC5">
        <w:trPr>
          <w:trHeight w:val="280"/>
        </w:trPr>
        <w:tc>
          <w:tcPr>
            <w:tcW w:w="748"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lang w:eastAsia="de-DE"/>
              </w:rPr>
            </w:pPr>
            <w:r w:rsidRPr="001402CC">
              <w:rPr>
                <w:rFonts w:ascii="Arial" w:hAnsi="Arial" w:cs="Arial"/>
                <w:sz w:val="22"/>
                <w:szCs w:val="22"/>
                <w:lang w:eastAsia="de-DE"/>
              </w:rPr>
              <w:t xml:space="preserve">1 / </w:t>
            </w:r>
            <w:r w:rsidRPr="001402CC">
              <w:rPr>
                <w:rFonts w:ascii="Arial" w:hAnsi="Arial" w:cs="Arial"/>
                <w:sz w:val="22"/>
                <w:szCs w:val="22"/>
              </w:rPr>
              <w:t>№91-22-7/8 от 11.11.2008 г.</w:t>
            </w:r>
          </w:p>
        </w:tc>
        <w:tc>
          <w:tcPr>
            <w:tcW w:w="1042"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spacing w:before="60" w:after="60"/>
              <w:rPr>
                <w:rFonts w:ascii="Arial" w:hAnsi="Arial" w:cs="Arial"/>
                <w:sz w:val="22"/>
                <w:szCs w:val="22"/>
                <w:lang w:eastAsia="en-US"/>
              </w:rPr>
            </w:pPr>
            <w:r w:rsidRPr="001402CC">
              <w:rPr>
                <w:rFonts w:ascii="Arial" w:hAnsi="Arial" w:cs="Arial"/>
                <w:sz w:val="22"/>
                <w:szCs w:val="22"/>
                <w:lang w:eastAsia="en-US"/>
              </w:rPr>
              <w:t xml:space="preserve"> Усть-Илимский район, Северное лесничество</w:t>
            </w:r>
          </w:p>
        </w:tc>
        <w:tc>
          <w:tcPr>
            <w:tcW w:w="811"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lang w:eastAsia="de-DE"/>
              </w:rPr>
            </w:pPr>
            <w:proofErr w:type="spellStart"/>
            <w:r w:rsidRPr="001402CC">
              <w:rPr>
                <w:rFonts w:ascii="Arial" w:hAnsi="Arial" w:cs="Arial"/>
                <w:sz w:val="22"/>
                <w:szCs w:val="22"/>
                <w:lang w:eastAsia="en-US"/>
              </w:rPr>
              <w:t>Зелиндинско-Катинское</w:t>
            </w:r>
            <w:proofErr w:type="spellEnd"/>
            <w:r w:rsidRPr="001402CC">
              <w:rPr>
                <w:rFonts w:ascii="Arial" w:hAnsi="Arial" w:cs="Arial"/>
                <w:sz w:val="22"/>
                <w:szCs w:val="22"/>
                <w:lang w:eastAsia="en-US"/>
              </w:rPr>
              <w:t xml:space="preserve"> </w:t>
            </w:r>
          </w:p>
        </w:tc>
        <w:tc>
          <w:tcPr>
            <w:tcW w:w="1843"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tabs>
                <w:tab w:val="left" w:pos="720"/>
              </w:tabs>
              <w:rPr>
                <w:rFonts w:ascii="Arial" w:hAnsi="Arial" w:cs="Arial"/>
                <w:bCs/>
                <w:sz w:val="22"/>
                <w:szCs w:val="22"/>
              </w:rPr>
            </w:pPr>
            <w:r w:rsidRPr="001402CC">
              <w:rPr>
                <w:rFonts w:ascii="Arial" w:hAnsi="Arial" w:cs="Arial"/>
                <w:bCs/>
                <w:sz w:val="22"/>
                <w:szCs w:val="22"/>
              </w:rPr>
              <w:t>«</w:t>
            </w:r>
            <w:proofErr w:type="spellStart"/>
            <w:r w:rsidRPr="001402CC">
              <w:rPr>
                <w:rFonts w:ascii="Arial" w:hAnsi="Arial" w:cs="Arial"/>
                <w:bCs/>
                <w:sz w:val="22"/>
                <w:szCs w:val="22"/>
              </w:rPr>
              <w:t>Катинская</w:t>
            </w:r>
            <w:proofErr w:type="spellEnd"/>
            <w:r w:rsidRPr="001402CC">
              <w:rPr>
                <w:rFonts w:ascii="Arial" w:hAnsi="Arial" w:cs="Arial"/>
                <w:bCs/>
                <w:sz w:val="22"/>
                <w:szCs w:val="22"/>
              </w:rPr>
              <w:t xml:space="preserve"> дача» №№ 1-25; 40-46; 65-70; 151-154; 178-182; </w:t>
            </w:r>
          </w:p>
          <w:p w:rsidR="00F56FC5" w:rsidRPr="001402CC" w:rsidRDefault="00F56FC5" w:rsidP="00F56FC5">
            <w:pPr>
              <w:widowControl w:val="0"/>
              <w:tabs>
                <w:tab w:val="left" w:pos="720"/>
              </w:tabs>
              <w:rPr>
                <w:rFonts w:ascii="Arial" w:hAnsi="Arial" w:cs="Arial"/>
                <w:b/>
                <w:bCs/>
                <w:sz w:val="22"/>
                <w:szCs w:val="22"/>
              </w:rPr>
            </w:pPr>
            <w:r w:rsidRPr="001402CC">
              <w:rPr>
                <w:rFonts w:ascii="Arial" w:hAnsi="Arial" w:cs="Arial"/>
                <w:bCs/>
                <w:sz w:val="22"/>
                <w:szCs w:val="22"/>
              </w:rPr>
              <w:t>«</w:t>
            </w:r>
            <w:proofErr w:type="spellStart"/>
            <w:r w:rsidRPr="001402CC">
              <w:rPr>
                <w:rFonts w:ascii="Arial" w:hAnsi="Arial" w:cs="Arial"/>
                <w:bCs/>
                <w:sz w:val="22"/>
                <w:szCs w:val="22"/>
              </w:rPr>
              <w:t>Зелиндинская</w:t>
            </w:r>
            <w:proofErr w:type="spellEnd"/>
            <w:r w:rsidRPr="001402CC">
              <w:rPr>
                <w:rFonts w:ascii="Arial" w:hAnsi="Arial" w:cs="Arial"/>
                <w:bCs/>
                <w:sz w:val="22"/>
                <w:szCs w:val="22"/>
              </w:rPr>
              <w:t xml:space="preserve"> дача» №№ 89; 112; 113; 127-135; 149-155; 168-172</w:t>
            </w:r>
          </w:p>
        </w:tc>
        <w:tc>
          <w:tcPr>
            <w:tcW w:w="556"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rPr>
            </w:pPr>
            <w:r w:rsidRPr="001402CC">
              <w:rPr>
                <w:rFonts w:ascii="Arial" w:hAnsi="Arial" w:cs="Arial"/>
                <w:sz w:val="22"/>
                <w:szCs w:val="22"/>
              </w:rPr>
              <w:t>55 267</w:t>
            </w:r>
          </w:p>
        </w:tc>
      </w:tr>
      <w:tr w:rsidR="00F56FC5" w:rsidRPr="001402CC" w:rsidTr="00F56FC5">
        <w:trPr>
          <w:trHeight w:val="203"/>
        </w:trPr>
        <w:tc>
          <w:tcPr>
            <w:tcW w:w="748"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lang w:eastAsia="de-DE"/>
              </w:rPr>
            </w:pPr>
            <w:r w:rsidRPr="001402CC">
              <w:rPr>
                <w:rFonts w:ascii="Arial" w:hAnsi="Arial" w:cs="Arial"/>
                <w:sz w:val="22"/>
                <w:szCs w:val="22"/>
                <w:lang w:eastAsia="de-DE"/>
              </w:rPr>
              <w:t xml:space="preserve">2 / </w:t>
            </w:r>
            <w:r w:rsidRPr="001402CC">
              <w:rPr>
                <w:rFonts w:ascii="Arial" w:hAnsi="Arial" w:cs="Arial"/>
                <w:sz w:val="22"/>
                <w:szCs w:val="22"/>
              </w:rPr>
              <w:t>№91-22-8/8 от 11.11.2008 г.</w:t>
            </w:r>
          </w:p>
        </w:tc>
        <w:tc>
          <w:tcPr>
            <w:tcW w:w="1042" w:type="pct"/>
            <w:tcBorders>
              <w:top w:val="single" w:sz="4" w:space="0" w:color="auto"/>
              <w:left w:val="single" w:sz="4" w:space="0" w:color="auto"/>
              <w:bottom w:val="single" w:sz="6" w:space="0" w:color="auto"/>
              <w:right w:val="single" w:sz="4" w:space="0" w:color="auto"/>
            </w:tcBorders>
            <w:vAlign w:val="center"/>
            <w:hideMark/>
          </w:tcPr>
          <w:p w:rsidR="00F56FC5" w:rsidRPr="001402CC" w:rsidRDefault="00F56FC5" w:rsidP="00F56FC5">
            <w:pPr>
              <w:widowControl w:val="0"/>
              <w:rPr>
                <w:rFonts w:ascii="Arial" w:hAnsi="Arial" w:cs="Arial"/>
                <w:sz w:val="22"/>
                <w:szCs w:val="22"/>
              </w:rPr>
            </w:pPr>
            <w:r w:rsidRPr="001402CC">
              <w:rPr>
                <w:rFonts w:ascii="Arial" w:hAnsi="Arial" w:cs="Arial"/>
                <w:sz w:val="22"/>
                <w:szCs w:val="22"/>
                <w:lang w:eastAsia="en-US"/>
              </w:rPr>
              <w:t>Усть-Илимский район, Северное лесничество</w:t>
            </w:r>
          </w:p>
        </w:tc>
        <w:tc>
          <w:tcPr>
            <w:tcW w:w="811"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rPr>
            </w:pPr>
            <w:proofErr w:type="spellStart"/>
            <w:r w:rsidRPr="001402CC">
              <w:rPr>
                <w:rFonts w:ascii="Arial" w:hAnsi="Arial" w:cs="Arial"/>
                <w:sz w:val="22"/>
                <w:szCs w:val="22"/>
                <w:lang w:eastAsia="en-US"/>
              </w:rPr>
              <w:t>Зелиндинско-Катинское</w:t>
            </w:r>
            <w:proofErr w:type="spellEnd"/>
          </w:p>
        </w:tc>
        <w:tc>
          <w:tcPr>
            <w:tcW w:w="1843"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tabs>
                <w:tab w:val="left" w:pos="720"/>
              </w:tabs>
              <w:rPr>
                <w:rFonts w:ascii="Arial" w:hAnsi="Arial" w:cs="Arial"/>
                <w:bCs/>
                <w:sz w:val="22"/>
                <w:szCs w:val="22"/>
              </w:rPr>
            </w:pPr>
            <w:r w:rsidRPr="001402CC">
              <w:rPr>
                <w:rFonts w:ascii="Arial" w:hAnsi="Arial" w:cs="Arial"/>
                <w:bCs/>
                <w:sz w:val="22"/>
                <w:szCs w:val="22"/>
              </w:rPr>
              <w:t>«</w:t>
            </w:r>
            <w:proofErr w:type="spellStart"/>
            <w:r w:rsidRPr="001402CC">
              <w:rPr>
                <w:rFonts w:ascii="Arial" w:hAnsi="Arial" w:cs="Arial"/>
                <w:bCs/>
                <w:sz w:val="22"/>
                <w:szCs w:val="22"/>
              </w:rPr>
              <w:t>Катинская</w:t>
            </w:r>
            <w:proofErr w:type="spellEnd"/>
            <w:r w:rsidRPr="001402CC">
              <w:rPr>
                <w:rFonts w:ascii="Arial" w:hAnsi="Arial" w:cs="Arial"/>
                <w:bCs/>
                <w:sz w:val="22"/>
                <w:szCs w:val="22"/>
              </w:rPr>
              <w:t xml:space="preserve"> дача» №№ 36-39 58-64; 84-95; 114-121; 140- 147; 166-177; 194-208; 225-240;</w:t>
            </w:r>
          </w:p>
          <w:p w:rsidR="00F56FC5" w:rsidRPr="001402CC" w:rsidRDefault="00F56FC5" w:rsidP="00F56FC5">
            <w:pPr>
              <w:widowControl w:val="0"/>
              <w:tabs>
                <w:tab w:val="left" w:pos="720"/>
              </w:tabs>
              <w:rPr>
                <w:rFonts w:ascii="Arial" w:hAnsi="Arial" w:cs="Arial"/>
                <w:b/>
                <w:bCs/>
                <w:sz w:val="22"/>
                <w:szCs w:val="22"/>
              </w:rPr>
            </w:pPr>
            <w:r w:rsidRPr="001402CC">
              <w:rPr>
                <w:rFonts w:ascii="Arial" w:hAnsi="Arial" w:cs="Arial"/>
                <w:bCs/>
                <w:sz w:val="22"/>
                <w:szCs w:val="22"/>
              </w:rPr>
              <w:t>«</w:t>
            </w:r>
            <w:proofErr w:type="spellStart"/>
            <w:r w:rsidRPr="001402CC">
              <w:rPr>
                <w:rFonts w:ascii="Arial" w:hAnsi="Arial" w:cs="Arial"/>
                <w:bCs/>
                <w:sz w:val="22"/>
                <w:szCs w:val="22"/>
              </w:rPr>
              <w:t>Зелиндинская</w:t>
            </w:r>
            <w:proofErr w:type="spellEnd"/>
            <w:r w:rsidRPr="001402CC">
              <w:rPr>
                <w:rFonts w:ascii="Arial" w:hAnsi="Arial" w:cs="Arial"/>
                <w:bCs/>
                <w:sz w:val="22"/>
                <w:szCs w:val="22"/>
              </w:rPr>
              <w:t xml:space="preserve"> дача» №№ 21-25; 47-51; 68-76; 78-88; 90-93; 104-111.</w:t>
            </w:r>
            <w:r w:rsidRPr="001402CC">
              <w:rPr>
                <w:rFonts w:ascii="Arial" w:hAnsi="Arial" w:cs="Arial"/>
                <w:b/>
                <w:bCs/>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rPr>
            </w:pPr>
            <w:r w:rsidRPr="001402CC">
              <w:rPr>
                <w:rFonts w:ascii="Arial" w:hAnsi="Arial" w:cs="Arial"/>
                <w:sz w:val="22"/>
                <w:szCs w:val="22"/>
              </w:rPr>
              <w:t>95 925</w:t>
            </w:r>
          </w:p>
        </w:tc>
      </w:tr>
      <w:tr w:rsidR="00F56FC5" w:rsidRPr="001402CC" w:rsidTr="00F56FC5">
        <w:trPr>
          <w:trHeight w:val="203"/>
        </w:trPr>
        <w:tc>
          <w:tcPr>
            <w:tcW w:w="748"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lang w:eastAsia="de-DE"/>
              </w:rPr>
            </w:pPr>
            <w:r w:rsidRPr="001402CC">
              <w:rPr>
                <w:rFonts w:ascii="Arial" w:hAnsi="Arial" w:cs="Arial"/>
                <w:sz w:val="22"/>
                <w:szCs w:val="22"/>
                <w:lang w:eastAsia="de-DE"/>
              </w:rPr>
              <w:t xml:space="preserve">3 / </w:t>
            </w:r>
            <w:r w:rsidRPr="001402CC">
              <w:rPr>
                <w:rFonts w:ascii="Arial" w:hAnsi="Arial" w:cs="Arial"/>
                <w:sz w:val="22"/>
                <w:szCs w:val="22"/>
              </w:rPr>
              <w:t>№91-22-6/8 от 11.11.2008 г.</w:t>
            </w:r>
          </w:p>
        </w:tc>
        <w:tc>
          <w:tcPr>
            <w:tcW w:w="1042" w:type="pct"/>
            <w:tcBorders>
              <w:top w:val="single" w:sz="4" w:space="0" w:color="auto"/>
              <w:left w:val="single" w:sz="4" w:space="0" w:color="auto"/>
              <w:bottom w:val="single" w:sz="6" w:space="0" w:color="auto"/>
              <w:right w:val="single" w:sz="4" w:space="0" w:color="auto"/>
            </w:tcBorders>
            <w:vAlign w:val="center"/>
            <w:hideMark/>
          </w:tcPr>
          <w:p w:rsidR="00F56FC5" w:rsidRPr="001402CC" w:rsidRDefault="00F56FC5" w:rsidP="00F56FC5">
            <w:pPr>
              <w:widowControl w:val="0"/>
              <w:rPr>
                <w:rFonts w:ascii="Arial" w:hAnsi="Arial" w:cs="Arial"/>
                <w:sz w:val="22"/>
                <w:szCs w:val="22"/>
              </w:rPr>
            </w:pPr>
            <w:r w:rsidRPr="001402CC">
              <w:rPr>
                <w:rFonts w:ascii="Arial" w:hAnsi="Arial" w:cs="Arial"/>
                <w:sz w:val="22"/>
                <w:szCs w:val="22"/>
                <w:lang w:eastAsia="en-US"/>
              </w:rPr>
              <w:t>Усть-Илимский район, Северное лесничество</w:t>
            </w:r>
          </w:p>
        </w:tc>
        <w:tc>
          <w:tcPr>
            <w:tcW w:w="811"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rPr>
            </w:pPr>
            <w:proofErr w:type="spellStart"/>
            <w:r w:rsidRPr="001402CC">
              <w:rPr>
                <w:rFonts w:ascii="Arial" w:hAnsi="Arial" w:cs="Arial"/>
                <w:sz w:val="22"/>
                <w:szCs w:val="22"/>
                <w:lang w:eastAsia="en-US"/>
              </w:rPr>
              <w:t>Зелиндинско-Катинское</w:t>
            </w:r>
            <w:proofErr w:type="spellEnd"/>
          </w:p>
        </w:tc>
        <w:tc>
          <w:tcPr>
            <w:tcW w:w="1843"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tabs>
                <w:tab w:val="left" w:pos="720"/>
              </w:tabs>
              <w:rPr>
                <w:rFonts w:ascii="Arial" w:hAnsi="Arial" w:cs="Arial"/>
                <w:bCs/>
                <w:sz w:val="22"/>
                <w:szCs w:val="22"/>
              </w:rPr>
            </w:pPr>
            <w:r w:rsidRPr="001402CC">
              <w:rPr>
                <w:rFonts w:ascii="Arial" w:hAnsi="Arial" w:cs="Arial"/>
                <w:bCs/>
                <w:sz w:val="22"/>
                <w:szCs w:val="22"/>
              </w:rPr>
              <w:t>«</w:t>
            </w:r>
            <w:proofErr w:type="spellStart"/>
            <w:r w:rsidRPr="001402CC">
              <w:rPr>
                <w:rFonts w:ascii="Arial" w:hAnsi="Arial" w:cs="Arial"/>
                <w:bCs/>
                <w:sz w:val="22"/>
                <w:szCs w:val="22"/>
              </w:rPr>
              <w:t>Катинская</w:t>
            </w:r>
            <w:proofErr w:type="spellEnd"/>
            <w:r w:rsidRPr="001402CC">
              <w:rPr>
                <w:rFonts w:ascii="Arial" w:hAnsi="Arial" w:cs="Arial"/>
                <w:bCs/>
                <w:sz w:val="22"/>
                <w:szCs w:val="22"/>
              </w:rPr>
              <w:t xml:space="preserve"> дача» в составе кварталов: №№ 26-35; 48-57; 74-83; 101-104; 107-113; 135-139; 163-165;</w:t>
            </w:r>
          </w:p>
          <w:p w:rsidR="00F56FC5" w:rsidRPr="001402CC" w:rsidRDefault="00F56FC5" w:rsidP="00F56FC5">
            <w:pPr>
              <w:widowControl w:val="0"/>
              <w:tabs>
                <w:tab w:val="left" w:pos="720"/>
              </w:tabs>
              <w:rPr>
                <w:rFonts w:ascii="Arial" w:hAnsi="Arial" w:cs="Arial"/>
                <w:bCs/>
                <w:sz w:val="22"/>
                <w:szCs w:val="22"/>
              </w:rPr>
            </w:pPr>
            <w:r w:rsidRPr="001402CC">
              <w:rPr>
                <w:rFonts w:ascii="Arial" w:hAnsi="Arial" w:cs="Arial"/>
                <w:bCs/>
                <w:sz w:val="22"/>
                <w:szCs w:val="22"/>
              </w:rPr>
              <w:t>«</w:t>
            </w:r>
            <w:proofErr w:type="spellStart"/>
            <w:r w:rsidRPr="001402CC">
              <w:rPr>
                <w:rFonts w:ascii="Arial" w:hAnsi="Arial" w:cs="Arial"/>
                <w:bCs/>
                <w:sz w:val="22"/>
                <w:szCs w:val="22"/>
              </w:rPr>
              <w:t>Зелиндинская</w:t>
            </w:r>
            <w:proofErr w:type="spellEnd"/>
            <w:r w:rsidRPr="001402CC">
              <w:rPr>
                <w:rFonts w:ascii="Arial" w:hAnsi="Arial" w:cs="Arial"/>
                <w:bCs/>
                <w:sz w:val="22"/>
                <w:szCs w:val="22"/>
              </w:rPr>
              <w:t xml:space="preserve"> дача» в составе кварталов: №№ 96; 121-124; 144; 145; 162-167; 174; 182-185; 200; 201; 207-210</w:t>
            </w:r>
          </w:p>
        </w:tc>
        <w:tc>
          <w:tcPr>
            <w:tcW w:w="556"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rPr>
            </w:pPr>
            <w:r w:rsidRPr="001402CC">
              <w:rPr>
                <w:rFonts w:ascii="Arial" w:hAnsi="Arial" w:cs="Arial"/>
                <w:sz w:val="22"/>
                <w:szCs w:val="22"/>
              </w:rPr>
              <w:t>52 827</w:t>
            </w:r>
          </w:p>
        </w:tc>
      </w:tr>
      <w:tr w:rsidR="00F56FC5" w:rsidRPr="001402CC" w:rsidTr="00F56FC5">
        <w:trPr>
          <w:trHeight w:val="203"/>
        </w:trPr>
        <w:tc>
          <w:tcPr>
            <w:tcW w:w="748" w:type="pct"/>
            <w:tcBorders>
              <w:top w:val="single" w:sz="4" w:space="0" w:color="auto"/>
              <w:left w:val="single" w:sz="4" w:space="0" w:color="auto"/>
              <w:bottom w:val="single" w:sz="4" w:space="0" w:color="auto"/>
              <w:right w:val="single" w:sz="4" w:space="0" w:color="auto"/>
            </w:tcBorders>
            <w:vAlign w:val="center"/>
          </w:tcPr>
          <w:p w:rsidR="00F56FC5" w:rsidRPr="001402CC" w:rsidRDefault="00F56FC5" w:rsidP="00F56FC5">
            <w:pPr>
              <w:widowControl w:val="0"/>
              <w:tabs>
                <w:tab w:val="left" w:pos="720"/>
              </w:tabs>
              <w:rPr>
                <w:rFonts w:ascii="Arial" w:hAnsi="Arial" w:cs="Arial"/>
                <w:bCs/>
                <w:sz w:val="22"/>
                <w:szCs w:val="22"/>
              </w:rPr>
            </w:pPr>
            <w:r w:rsidRPr="001402CC">
              <w:rPr>
                <w:rFonts w:ascii="Arial" w:hAnsi="Arial" w:cs="Arial"/>
                <w:bCs/>
                <w:sz w:val="22"/>
                <w:szCs w:val="22"/>
                <w:lang w:eastAsia="de-DE"/>
              </w:rPr>
              <w:t xml:space="preserve">4 / </w:t>
            </w:r>
            <w:r w:rsidRPr="001402CC">
              <w:rPr>
                <w:rFonts w:ascii="Arial" w:hAnsi="Arial" w:cs="Arial"/>
                <w:bCs/>
                <w:sz w:val="22"/>
                <w:szCs w:val="22"/>
              </w:rPr>
              <w:t>№91-22-17/8 от 27.11.2008 г.</w:t>
            </w:r>
          </w:p>
          <w:p w:rsidR="00F56FC5" w:rsidRPr="001402CC" w:rsidRDefault="00F56FC5" w:rsidP="00F56FC5">
            <w:pPr>
              <w:widowControl w:val="0"/>
              <w:jc w:val="center"/>
              <w:rPr>
                <w:rFonts w:ascii="Arial" w:hAnsi="Arial" w:cs="Arial"/>
                <w:sz w:val="22"/>
                <w:szCs w:val="22"/>
                <w:lang w:eastAsia="de-DE"/>
              </w:rPr>
            </w:pPr>
          </w:p>
        </w:tc>
        <w:tc>
          <w:tcPr>
            <w:tcW w:w="1042" w:type="pct"/>
            <w:tcBorders>
              <w:top w:val="single" w:sz="4" w:space="0" w:color="auto"/>
              <w:left w:val="single" w:sz="4" w:space="0" w:color="auto"/>
              <w:bottom w:val="single" w:sz="6" w:space="0" w:color="auto"/>
              <w:right w:val="single" w:sz="4" w:space="0" w:color="auto"/>
            </w:tcBorders>
            <w:vAlign w:val="center"/>
            <w:hideMark/>
          </w:tcPr>
          <w:p w:rsidR="00F56FC5" w:rsidRPr="001402CC" w:rsidRDefault="00F56FC5" w:rsidP="00F56FC5">
            <w:pPr>
              <w:widowControl w:val="0"/>
              <w:rPr>
                <w:rFonts w:ascii="Arial" w:hAnsi="Arial" w:cs="Arial"/>
                <w:sz w:val="22"/>
                <w:szCs w:val="22"/>
              </w:rPr>
            </w:pPr>
            <w:r w:rsidRPr="001402CC">
              <w:rPr>
                <w:rFonts w:ascii="Arial" w:hAnsi="Arial" w:cs="Arial"/>
                <w:sz w:val="22"/>
                <w:szCs w:val="22"/>
                <w:lang w:eastAsia="en-US"/>
              </w:rPr>
              <w:t>Усть-Илимский район, Северное лесничество</w:t>
            </w:r>
          </w:p>
        </w:tc>
        <w:tc>
          <w:tcPr>
            <w:tcW w:w="811"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rPr>
            </w:pPr>
            <w:proofErr w:type="spellStart"/>
            <w:r w:rsidRPr="001402CC">
              <w:rPr>
                <w:rFonts w:ascii="Arial" w:hAnsi="Arial" w:cs="Arial"/>
                <w:sz w:val="22"/>
                <w:szCs w:val="22"/>
                <w:lang w:eastAsia="en-US"/>
              </w:rPr>
              <w:t>Зелиндинско-Катинское</w:t>
            </w:r>
            <w:proofErr w:type="spellEnd"/>
          </w:p>
        </w:tc>
        <w:tc>
          <w:tcPr>
            <w:tcW w:w="1843"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tabs>
                <w:tab w:val="left" w:pos="720"/>
              </w:tabs>
              <w:rPr>
                <w:rFonts w:ascii="Arial" w:hAnsi="Arial" w:cs="Arial"/>
                <w:bCs/>
                <w:sz w:val="22"/>
                <w:szCs w:val="22"/>
              </w:rPr>
            </w:pPr>
            <w:r w:rsidRPr="001402CC">
              <w:rPr>
                <w:rFonts w:ascii="Arial" w:hAnsi="Arial" w:cs="Arial"/>
                <w:bCs/>
                <w:sz w:val="22"/>
                <w:szCs w:val="22"/>
              </w:rPr>
              <w:t>«</w:t>
            </w:r>
            <w:proofErr w:type="spellStart"/>
            <w:r w:rsidRPr="001402CC">
              <w:rPr>
                <w:rFonts w:ascii="Arial" w:hAnsi="Arial" w:cs="Arial"/>
                <w:bCs/>
                <w:sz w:val="22"/>
                <w:szCs w:val="22"/>
              </w:rPr>
              <w:t>Катинская</w:t>
            </w:r>
            <w:proofErr w:type="spellEnd"/>
            <w:r w:rsidRPr="001402CC">
              <w:rPr>
                <w:rFonts w:ascii="Arial" w:hAnsi="Arial" w:cs="Arial"/>
                <w:bCs/>
                <w:sz w:val="22"/>
                <w:szCs w:val="22"/>
              </w:rPr>
              <w:t xml:space="preserve"> дача» 105; 106; 107; 128-136; 155-165; 183-193; 214-224; части кварталов 107; 135; 136; 163-165; 214; 215. </w:t>
            </w:r>
          </w:p>
          <w:p w:rsidR="00F56FC5" w:rsidRPr="001402CC" w:rsidRDefault="00F56FC5" w:rsidP="00F56FC5">
            <w:pPr>
              <w:widowControl w:val="0"/>
              <w:tabs>
                <w:tab w:val="left" w:pos="720"/>
              </w:tabs>
              <w:rPr>
                <w:rFonts w:ascii="Arial" w:hAnsi="Arial" w:cs="Arial"/>
                <w:b/>
                <w:bCs/>
                <w:sz w:val="22"/>
                <w:szCs w:val="22"/>
              </w:rPr>
            </w:pPr>
            <w:r w:rsidRPr="001402CC">
              <w:rPr>
                <w:rFonts w:ascii="Arial" w:hAnsi="Arial" w:cs="Arial"/>
                <w:bCs/>
                <w:sz w:val="22"/>
                <w:szCs w:val="22"/>
              </w:rPr>
              <w:t>«</w:t>
            </w:r>
            <w:proofErr w:type="spellStart"/>
            <w:r w:rsidRPr="001402CC">
              <w:rPr>
                <w:rFonts w:ascii="Arial" w:hAnsi="Arial" w:cs="Arial"/>
                <w:bCs/>
                <w:sz w:val="22"/>
                <w:szCs w:val="22"/>
              </w:rPr>
              <w:t>Зелиндинская</w:t>
            </w:r>
            <w:proofErr w:type="spellEnd"/>
            <w:r w:rsidRPr="001402CC">
              <w:rPr>
                <w:rFonts w:ascii="Arial" w:hAnsi="Arial" w:cs="Arial"/>
                <w:bCs/>
                <w:sz w:val="22"/>
                <w:szCs w:val="22"/>
              </w:rPr>
              <w:t xml:space="preserve"> дача» №№ 1-14; 27-40; 54-65.</w:t>
            </w:r>
            <w:r w:rsidRPr="001402CC">
              <w:rPr>
                <w:rFonts w:ascii="Arial" w:hAnsi="Arial" w:cs="Arial"/>
                <w:b/>
                <w:bCs/>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ind w:left="-108" w:right="-108"/>
              <w:jc w:val="center"/>
              <w:rPr>
                <w:rFonts w:ascii="Arial" w:hAnsi="Arial" w:cs="Arial"/>
                <w:sz w:val="22"/>
                <w:szCs w:val="22"/>
              </w:rPr>
            </w:pPr>
            <w:r w:rsidRPr="001402CC">
              <w:rPr>
                <w:rFonts w:ascii="Arial" w:hAnsi="Arial" w:cs="Arial"/>
                <w:sz w:val="22"/>
                <w:szCs w:val="22"/>
              </w:rPr>
              <w:t xml:space="preserve">58 099 </w:t>
            </w:r>
          </w:p>
        </w:tc>
      </w:tr>
      <w:tr w:rsidR="00F56FC5" w:rsidRPr="001402CC" w:rsidTr="00F56FC5">
        <w:trPr>
          <w:trHeight w:val="203"/>
        </w:trPr>
        <w:tc>
          <w:tcPr>
            <w:tcW w:w="748"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lang w:eastAsia="de-DE"/>
              </w:rPr>
            </w:pPr>
            <w:r w:rsidRPr="001402CC">
              <w:rPr>
                <w:rFonts w:ascii="Arial" w:hAnsi="Arial" w:cs="Arial"/>
                <w:sz w:val="22"/>
                <w:szCs w:val="22"/>
                <w:lang w:eastAsia="de-DE"/>
              </w:rPr>
              <w:t xml:space="preserve">5 / </w:t>
            </w:r>
            <w:r w:rsidRPr="001402CC">
              <w:rPr>
                <w:rFonts w:ascii="Arial" w:hAnsi="Arial" w:cs="Arial"/>
                <w:sz w:val="22"/>
                <w:szCs w:val="22"/>
              </w:rPr>
              <w:t>№91-22-19/8 от 11.11.2008 г.</w:t>
            </w:r>
          </w:p>
        </w:tc>
        <w:tc>
          <w:tcPr>
            <w:tcW w:w="1042" w:type="pct"/>
            <w:tcBorders>
              <w:top w:val="single" w:sz="4" w:space="0" w:color="auto"/>
              <w:left w:val="single" w:sz="4" w:space="0" w:color="auto"/>
              <w:bottom w:val="single" w:sz="6" w:space="0" w:color="auto"/>
              <w:right w:val="single" w:sz="4" w:space="0" w:color="auto"/>
            </w:tcBorders>
            <w:vAlign w:val="center"/>
            <w:hideMark/>
          </w:tcPr>
          <w:p w:rsidR="00F56FC5" w:rsidRPr="001402CC" w:rsidRDefault="00F56FC5" w:rsidP="00F56FC5">
            <w:pPr>
              <w:widowControl w:val="0"/>
              <w:rPr>
                <w:rFonts w:ascii="Arial" w:hAnsi="Arial" w:cs="Arial"/>
                <w:sz w:val="22"/>
                <w:szCs w:val="22"/>
              </w:rPr>
            </w:pPr>
            <w:r w:rsidRPr="001402CC">
              <w:rPr>
                <w:rFonts w:ascii="Arial" w:hAnsi="Arial" w:cs="Arial"/>
                <w:sz w:val="22"/>
                <w:szCs w:val="22"/>
                <w:lang w:eastAsia="en-US"/>
              </w:rPr>
              <w:t>Усть-Илимский район, Северное лесничество</w:t>
            </w:r>
          </w:p>
        </w:tc>
        <w:tc>
          <w:tcPr>
            <w:tcW w:w="811"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rPr>
            </w:pPr>
            <w:proofErr w:type="spellStart"/>
            <w:r w:rsidRPr="001402CC">
              <w:rPr>
                <w:rFonts w:ascii="Arial" w:hAnsi="Arial" w:cs="Arial"/>
                <w:sz w:val="22"/>
                <w:szCs w:val="22"/>
                <w:lang w:eastAsia="en-US"/>
              </w:rPr>
              <w:t>Зелиндинско-Катинское</w:t>
            </w:r>
            <w:proofErr w:type="spellEnd"/>
          </w:p>
        </w:tc>
        <w:tc>
          <w:tcPr>
            <w:tcW w:w="1843"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tabs>
                <w:tab w:val="left" w:pos="720"/>
              </w:tabs>
              <w:rPr>
                <w:rFonts w:ascii="Arial" w:hAnsi="Arial" w:cs="Arial"/>
                <w:bCs/>
                <w:sz w:val="22"/>
                <w:szCs w:val="22"/>
              </w:rPr>
            </w:pPr>
            <w:r w:rsidRPr="001402CC">
              <w:rPr>
                <w:rFonts w:ascii="Arial" w:hAnsi="Arial" w:cs="Arial"/>
                <w:bCs/>
                <w:sz w:val="22"/>
                <w:szCs w:val="22"/>
              </w:rPr>
              <w:t>«</w:t>
            </w:r>
            <w:proofErr w:type="spellStart"/>
            <w:r w:rsidRPr="001402CC">
              <w:rPr>
                <w:rFonts w:ascii="Arial" w:hAnsi="Arial" w:cs="Arial"/>
                <w:bCs/>
                <w:sz w:val="22"/>
                <w:szCs w:val="22"/>
              </w:rPr>
              <w:t>Катинская</w:t>
            </w:r>
            <w:proofErr w:type="spellEnd"/>
            <w:r w:rsidRPr="001402CC">
              <w:rPr>
                <w:rFonts w:ascii="Arial" w:hAnsi="Arial" w:cs="Arial"/>
                <w:bCs/>
                <w:sz w:val="22"/>
                <w:szCs w:val="22"/>
              </w:rPr>
              <w:t xml:space="preserve"> дача №№ 12-15, 25, 46, 69, 70, 96, 106-109, 118-123, 130-137, 141-145, 149, 150, 156-158, 162-168, 176, 177, 185, 186, 207-209, 216, 217, 241, 252, 253, 257-262</w:t>
            </w:r>
          </w:p>
          <w:p w:rsidR="00F56FC5" w:rsidRPr="001402CC" w:rsidRDefault="00F56FC5" w:rsidP="00F56FC5">
            <w:pPr>
              <w:widowControl w:val="0"/>
              <w:tabs>
                <w:tab w:val="left" w:pos="720"/>
              </w:tabs>
              <w:rPr>
                <w:rFonts w:ascii="Arial" w:hAnsi="Arial" w:cs="Arial"/>
                <w:b/>
                <w:bCs/>
                <w:sz w:val="22"/>
                <w:szCs w:val="22"/>
              </w:rPr>
            </w:pPr>
            <w:r w:rsidRPr="001402CC">
              <w:rPr>
                <w:rFonts w:ascii="Arial" w:hAnsi="Arial" w:cs="Arial"/>
                <w:bCs/>
                <w:sz w:val="22"/>
                <w:szCs w:val="22"/>
              </w:rPr>
              <w:t>«</w:t>
            </w:r>
            <w:proofErr w:type="spellStart"/>
            <w:r w:rsidRPr="001402CC">
              <w:rPr>
                <w:rFonts w:ascii="Arial" w:hAnsi="Arial" w:cs="Arial"/>
                <w:bCs/>
                <w:sz w:val="22"/>
                <w:szCs w:val="22"/>
              </w:rPr>
              <w:t>Зелиндинская</w:t>
            </w:r>
            <w:proofErr w:type="spellEnd"/>
            <w:r w:rsidRPr="001402CC">
              <w:rPr>
                <w:rFonts w:ascii="Arial" w:hAnsi="Arial" w:cs="Arial"/>
                <w:bCs/>
                <w:sz w:val="22"/>
                <w:szCs w:val="22"/>
              </w:rPr>
              <w:t xml:space="preserve"> дача» №№ 97, 173, 197, 203, части кварталов: 1-3, 26-28, 51-55, 76-79, 96, 98-101, 103, 104, 118, 120, 121, 125-127, 139, 142, 147-149, 155-160, 166-172, 174, 179, 181,182, 204-208, 212</w:t>
            </w:r>
          </w:p>
        </w:tc>
        <w:tc>
          <w:tcPr>
            <w:tcW w:w="556"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ind w:left="-108" w:right="-108"/>
              <w:jc w:val="center"/>
              <w:rPr>
                <w:rFonts w:ascii="Arial" w:hAnsi="Arial" w:cs="Arial"/>
                <w:sz w:val="22"/>
                <w:szCs w:val="22"/>
              </w:rPr>
            </w:pPr>
            <w:r w:rsidRPr="001402CC">
              <w:rPr>
                <w:rFonts w:ascii="Arial" w:hAnsi="Arial" w:cs="Arial"/>
                <w:sz w:val="22"/>
                <w:szCs w:val="22"/>
              </w:rPr>
              <w:t>26 177,8</w:t>
            </w:r>
          </w:p>
        </w:tc>
      </w:tr>
      <w:tr w:rsidR="00F56FC5" w:rsidRPr="001402CC" w:rsidTr="00F56FC5">
        <w:trPr>
          <w:trHeight w:val="203"/>
        </w:trPr>
        <w:tc>
          <w:tcPr>
            <w:tcW w:w="748"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lang w:eastAsia="de-DE"/>
              </w:rPr>
            </w:pPr>
            <w:r w:rsidRPr="001402CC">
              <w:rPr>
                <w:rFonts w:ascii="Arial" w:hAnsi="Arial" w:cs="Arial"/>
                <w:sz w:val="22"/>
                <w:szCs w:val="22"/>
                <w:lang w:eastAsia="de-DE"/>
              </w:rPr>
              <w:t xml:space="preserve">6 / </w:t>
            </w:r>
            <w:r w:rsidRPr="001402CC">
              <w:rPr>
                <w:rFonts w:ascii="Arial" w:hAnsi="Arial" w:cs="Arial"/>
                <w:sz w:val="22"/>
                <w:szCs w:val="22"/>
              </w:rPr>
              <w:t>№91-172/11 от 27.06.2011 г.</w:t>
            </w:r>
          </w:p>
        </w:tc>
        <w:tc>
          <w:tcPr>
            <w:tcW w:w="1042" w:type="pct"/>
            <w:tcBorders>
              <w:top w:val="single" w:sz="4" w:space="0" w:color="auto"/>
              <w:left w:val="single" w:sz="4" w:space="0" w:color="auto"/>
              <w:bottom w:val="single" w:sz="6" w:space="0" w:color="auto"/>
              <w:right w:val="single" w:sz="4" w:space="0" w:color="auto"/>
            </w:tcBorders>
            <w:vAlign w:val="center"/>
            <w:hideMark/>
          </w:tcPr>
          <w:p w:rsidR="00F56FC5" w:rsidRPr="001402CC" w:rsidRDefault="00F56FC5" w:rsidP="00F56FC5">
            <w:pPr>
              <w:widowControl w:val="0"/>
              <w:rPr>
                <w:rFonts w:ascii="Arial" w:hAnsi="Arial" w:cs="Arial"/>
                <w:sz w:val="22"/>
                <w:szCs w:val="22"/>
              </w:rPr>
            </w:pPr>
            <w:r w:rsidRPr="001402CC">
              <w:rPr>
                <w:rFonts w:ascii="Arial" w:hAnsi="Arial" w:cs="Arial"/>
                <w:sz w:val="22"/>
                <w:szCs w:val="22"/>
                <w:lang w:eastAsia="en-US"/>
              </w:rPr>
              <w:t>Усть-Илимский район, Северное лесничество</w:t>
            </w:r>
          </w:p>
        </w:tc>
        <w:tc>
          <w:tcPr>
            <w:tcW w:w="811"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jc w:val="center"/>
              <w:rPr>
                <w:rFonts w:ascii="Arial" w:hAnsi="Arial" w:cs="Arial"/>
                <w:sz w:val="22"/>
                <w:szCs w:val="22"/>
                <w:lang w:eastAsia="de-DE"/>
              </w:rPr>
            </w:pPr>
            <w:r w:rsidRPr="001402CC">
              <w:rPr>
                <w:rFonts w:ascii="Arial" w:hAnsi="Arial" w:cs="Arial"/>
                <w:sz w:val="22"/>
                <w:szCs w:val="22"/>
                <w:lang w:eastAsia="en-US"/>
              </w:rPr>
              <w:t>Верхне-</w:t>
            </w:r>
            <w:proofErr w:type="spellStart"/>
            <w:r w:rsidRPr="001402CC">
              <w:rPr>
                <w:rFonts w:ascii="Arial" w:hAnsi="Arial" w:cs="Arial"/>
                <w:sz w:val="22"/>
                <w:szCs w:val="22"/>
                <w:lang w:eastAsia="en-US"/>
              </w:rPr>
              <w:t>Тубинское</w:t>
            </w:r>
            <w:proofErr w:type="spellEnd"/>
          </w:p>
        </w:tc>
        <w:tc>
          <w:tcPr>
            <w:tcW w:w="1843"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tabs>
                <w:tab w:val="left" w:pos="720"/>
              </w:tabs>
              <w:rPr>
                <w:rFonts w:ascii="Arial" w:hAnsi="Arial" w:cs="Arial"/>
                <w:bCs/>
                <w:sz w:val="22"/>
                <w:szCs w:val="22"/>
              </w:rPr>
            </w:pPr>
            <w:proofErr w:type="spellStart"/>
            <w:r w:rsidRPr="001402CC">
              <w:rPr>
                <w:rFonts w:ascii="Arial" w:hAnsi="Arial" w:cs="Arial"/>
                <w:bCs/>
                <w:sz w:val="22"/>
                <w:szCs w:val="22"/>
              </w:rPr>
              <w:t>Верхнетубинская</w:t>
            </w:r>
            <w:proofErr w:type="spellEnd"/>
            <w:r w:rsidRPr="001402CC">
              <w:rPr>
                <w:rFonts w:ascii="Arial" w:hAnsi="Arial" w:cs="Arial"/>
                <w:bCs/>
                <w:sz w:val="22"/>
                <w:szCs w:val="22"/>
              </w:rPr>
              <w:t xml:space="preserve"> дача №№ 13-20; 37-44; 63-68; 83-89; 107-111; 126-130; 184; 197</w:t>
            </w:r>
          </w:p>
        </w:tc>
        <w:tc>
          <w:tcPr>
            <w:tcW w:w="556" w:type="pct"/>
            <w:tcBorders>
              <w:top w:val="single" w:sz="4" w:space="0" w:color="auto"/>
              <w:left w:val="single" w:sz="4" w:space="0" w:color="auto"/>
              <w:bottom w:val="single" w:sz="4" w:space="0" w:color="auto"/>
              <w:right w:val="single" w:sz="4" w:space="0" w:color="auto"/>
            </w:tcBorders>
            <w:vAlign w:val="center"/>
            <w:hideMark/>
          </w:tcPr>
          <w:p w:rsidR="00F56FC5" w:rsidRPr="001402CC" w:rsidRDefault="00F56FC5" w:rsidP="00F56FC5">
            <w:pPr>
              <w:widowControl w:val="0"/>
              <w:ind w:left="-108" w:right="-108"/>
              <w:jc w:val="center"/>
              <w:rPr>
                <w:rFonts w:ascii="Arial" w:hAnsi="Arial" w:cs="Arial"/>
                <w:sz w:val="22"/>
                <w:szCs w:val="22"/>
              </w:rPr>
            </w:pPr>
            <w:r w:rsidRPr="001402CC">
              <w:rPr>
                <w:rFonts w:ascii="Arial" w:hAnsi="Arial" w:cs="Arial"/>
                <w:sz w:val="22"/>
                <w:szCs w:val="22"/>
              </w:rPr>
              <w:t>31233</w:t>
            </w:r>
          </w:p>
        </w:tc>
      </w:tr>
    </w:tbl>
    <w:p w:rsidR="00470732" w:rsidRPr="001402CC" w:rsidRDefault="00470732" w:rsidP="00973737">
      <w:pPr>
        <w:spacing w:line="276" w:lineRule="auto"/>
        <w:jc w:val="center"/>
        <w:rPr>
          <w:rFonts w:ascii="Arial" w:hAnsi="Arial" w:cs="Arial"/>
          <w:b/>
          <w:sz w:val="22"/>
          <w:szCs w:val="22"/>
        </w:rPr>
      </w:pPr>
    </w:p>
    <w:p w:rsidR="009E67CF" w:rsidRPr="001402CC" w:rsidRDefault="009E67CF" w:rsidP="005C404D">
      <w:pPr>
        <w:spacing w:line="276" w:lineRule="auto"/>
        <w:ind w:right="141" w:firstLine="567"/>
        <w:jc w:val="both"/>
        <w:rPr>
          <w:rFonts w:ascii="Arial" w:hAnsi="Arial" w:cs="Arial"/>
          <w:sz w:val="22"/>
          <w:szCs w:val="22"/>
        </w:rPr>
      </w:pPr>
      <w:r w:rsidRPr="001402CC">
        <w:rPr>
          <w:rFonts w:ascii="Arial" w:hAnsi="Arial" w:cs="Arial"/>
          <w:sz w:val="22"/>
          <w:szCs w:val="22"/>
        </w:rPr>
        <w:t>Под лесами высокой природоохранной ценности (ЛВПЦ) понимаются леса, имеющие особую экологическую (природоохранную) или социальную ценность. Ценность древесины при этом оказывается второстепенной по отношению к иным ценностям.</w:t>
      </w:r>
    </w:p>
    <w:p w:rsidR="009E67CF" w:rsidRPr="001402CC" w:rsidRDefault="009E67CF" w:rsidP="005C404D">
      <w:pPr>
        <w:spacing w:line="276" w:lineRule="auto"/>
        <w:ind w:right="141" w:firstLine="567"/>
        <w:jc w:val="both"/>
        <w:rPr>
          <w:rFonts w:ascii="Arial" w:hAnsi="Arial" w:cs="Arial"/>
          <w:sz w:val="22"/>
          <w:szCs w:val="22"/>
        </w:rPr>
      </w:pPr>
      <w:r w:rsidRPr="001402CC">
        <w:rPr>
          <w:rFonts w:ascii="Arial" w:hAnsi="Arial" w:cs="Arial"/>
          <w:sz w:val="22"/>
          <w:szCs w:val="22"/>
        </w:rPr>
        <w:lastRenderedPageBreak/>
        <w:t>Методика основана на требованиях Российского национального стандарта добровольной лесной сертификации по схеме FSC</w:t>
      </w:r>
      <w:r w:rsidR="000375DE" w:rsidRPr="001402CC">
        <w:rPr>
          <w:rFonts w:ascii="Arial" w:hAnsi="Arial" w:cs="Arial"/>
          <w:sz w:val="22"/>
          <w:szCs w:val="22"/>
        </w:rPr>
        <w:t xml:space="preserve"> (FSC-STD-RUS-V6-1-2012)</w:t>
      </w:r>
      <w:r w:rsidRPr="001402CC">
        <w:rPr>
          <w:rFonts w:ascii="Arial" w:hAnsi="Arial" w:cs="Arial"/>
          <w:sz w:val="22"/>
          <w:szCs w:val="22"/>
        </w:rPr>
        <w:t xml:space="preserve"> с использованием </w:t>
      </w:r>
      <w:r w:rsidR="008A0A51" w:rsidRPr="001402CC">
        <w:rPr>
          <w:rFonts w:ascii="Arial" w:hAnsi="Arial" w:cs="Arial"/>
          <w:color w:val="000000"/>
          <w:sz w:val="22"/>
          <w:szCs w:val="22"/>
        </w:rPr>
        <w:t xml:space="preserve">«Практическое руководство по выделению лесов высокой природоохранной ценности» (Т. </w:t>
      </w:r>
      <w:proofErr w:type="spellStart"/>
      <w:r w:rsidR="008A0A51" w:rsidRPr="001402CC">
        <w:rPr>
          <w:rFonts w:ascii="Arial" w:hAnsi="Arial" w:cs="Arial"/>
          <w:color w:val="000000"/>
          <w:sz w:val="22"/>
          <w:szCs w:val="22"/>
        </w:rPr>
        <w:t>Яницкая</w:t>
      </w:r>
      <w:proofErr w:type="spellEnd"/>
      <w:r w:rsidR="008A0A51" w:rsidRPr="001402CC">
        <w:rPr>
          <w:rFonts w:ascii="Arial" w:hAnsi="Arial" w:cs="Arial"/>
          <w:color w:val="000000"/>
          <w:sz w:val="22"/>
          <w:szCs w:val="22"/>
        </w:rPr>
        <w:t xml:space="preserve">, 2008 г.) </w:t>
      </w:r>
      <w:r w:rsidRPr="001402CC">
        <w:rPr>
          <w:rFonts w:ascii="Arial" w:hAnsi="Arial" w:cs="Arial"/>
          <w:sz w:val="22"/>
          <w:szCs w:val="22"/>
        </w:rPr>
        <w:t>и Рекомендаций по социальным аспектам сертификации по схеме FSC (</w:t>
      </w:r>
      <w:proofErr w:type="spellStart"/>
      <w:r w:rsidRPr="001402CC">
        <w:rPr>
          <w:rFonts w:ascii="Arial" w:hAnsi="Arial" w:cs="Arial"/>
          <w:sz w:val="22"/>
          <w:szCs w:val="22"/>
        </w:rPr>
        <w:t>Тысячнюк</w:t>
      </w:r>
      <w:proofErr w:type="spellEnd"/>
      <w:r w:rsidRPr="001402CC">
        <w:rPr>
          <w:rFonts w:ascii="Arial" w:hAnsi="Arial" w:cs="Arial"/>
          <w:sz w:val="22"/>
          <w:szCs w:val="22"/>
        </w:rPr>
        <w:t xml:space="preserve">, </w:t>
      </w:r>
      <w:proofErr w:type="spellStart"/>
      <w:r w:rsidRPr="001402CC">
        <w:rPr>
          <w:rFonts w:ascii="Arial" w:hAnsi="Arial" w:cs="Arial"/>
          <w:sz w:val="22"/>
          <w:szCs w:val="22"/>
        </w:rPr>
        <w:t>Конюшатов</w:t>
      </w:r>
      <w:proofErr w:type="spellEnd"/>
      <w:r w:rsidRPr="001402CC">
        <w:rPr>
          <w:rFonts w:ascii="Arial" w:hAnsi="Arial" w:cs="Arial"/>
          <w:sz w:val="22"/>
          <w:szCs w:val="22"/>
        </w:rPr>
        <w:t xml:space="preserve"> и др., 2009).</w:t>
      </w:r>
      <w:r w:rsidR="000375DE" w:rsidRPr="001402CC">
        <w:rPr>
          <w:rFonts w:ascii="Arial" w:hAnsi="Arial" w:cs="Arial"/>
          <w:sz w:val="22"/>
          <w:szCs w:val="22"/>
        </w:rPr>
        <w:t xml:space="preserve"> Кроме того, использованы материалы сайта по ЛВПЦ – </w:t>
      </w:r>
      <w:r w:rsidR="000375DE" w:rsidRPr="001402CC">
        <w:rPr>
          <w:rFonts w:ascii="Arial" w:hAnsi="Arial" w:cs="Arial"/>
          <w:b/>
          <w:sz w:val="22"/>
          <w:szCs w:val="22"/>
          <w:lang w:val="en-US"/>
        </w:rPr>
        <w:t>www</w:t>
      </w:r>
      <w:r w:rsidR="000375DE" w:rsidRPr="001402CC">
        <w:rPr>
          <w:rFonts w:ascii="Arial" w:hAnsi="Arial" w:cs="Arial"/>
          <w:b/>
          <w:sz w:val="22"/>
          <w:szCs w:val="22"/>
        </w:rPr>
        <w:t>.</w:t>
      </w:r>
      <w:proofErr w:type="spellStart"/>
      <w:r w:rsidR="000375DE" w:rsidRPr="001402CC">
        <w:rPr>
          <w:rFonts w:ascii="Arial" w:hAnsi="Arial" w:cs="Arial"/>
          <w:b/>
          <w:sz w:val="22"/>
          <w:szCs w:val="22"/>
          <w:lang w:val="en-US"/>
        </w:rPr>
        <w:t>hcvf</w:t>
      </w:r>
      <w:proofErr w:type="spellEnd"/>
      <w:r w:rsidR="000375DE" w:rsidRPr="001402CC">
        <w:rPr>
          <w:rFonts w:ascii="Arial" w:hAnsi="Arial" w:cs="Arial"/>
          <w:b/>
          <w:sz w:val="22"/>
          <w:szCs w:val="22"/>
        </w:rPr>
        <w:t>.</w:t>
      </w:r>
      <w:proofErr w:type="spellStart"/>
      <w:r w:rsidR="000375DE" w:rsidRPr="001402CC">
        <w:rPr>
          <w:rFonts w:ascii="Arial" w:hAnsi="Arial" w:cs="Arial"/>
          <w:b/>
          <w:sz w:val="22"/>
          <w:szCs w:val="22"/>
          <w:lang w:val="en-US"/>
        </w:rPr>
        <w:t>ru</w:t>
      </w:r>
      <w:proofErr w:type="spellEnd"/>
      <w:r w:rsidR="000375DE" w:rsidRPr="001402CC">
        <w:rPr>
          <w:rFonts w:ascii="Arial" w:hAnsi="Arial" w:cs="Arial"/>
          <w:b/>
          <w:sz w:val="22"/>
          <w:szCs w:val="22"/>
        </w:rPr>
        <w:t>.</w:t>
      </w:r>
    </w:p>
    <w:p w:rsidR="009E67CF" w:rsidRPr="001402CC" w:rsidRDefault="009E67CF" w:rsidP="00925D9F">
      <w:pPr>
        <w:ind w:left="-567" w:right="141"/>
        <w:jc w:val="both"/>
        <w:rPr>
          <w:rFonts w:ascii="Arial" w:hAnsi="Arial" w:cs="Arial"/>
          <w:sz w:val="22"/>
          <w:szCs w:val="22"/>
        </w:rPr>
      </w:pPr>
    </w:p>
    <w:p w:rsidR="009E67CF" w:rsidRPr="001402CC" w:rsidRDefault="009E67CF" w:rsidP="00925D9F">
      <w:pPr>
        <w:autoSpaceDE w:val="0"/>
        <w:autoSpaceDN w:val="0"/>
        <w:adjustRightInd w:val="0"/>
        <w:spacing w:line="276" w:lineRule="auto"/>
        <w:ind w:left="1440"/>
        <w:jc w:val="both"/>
        <w:rPr>
          <w:rFonts w:ascii="Arial" w:hAnsi="Arial" w:cs="Arial"/>
          <w:b/>
          <w:sz w:val="22"/>
          <w:szCs w:val="22"/>
        </w:rPr>
      </w:pPr>
      <w:r w:rsidRPr="001402CC">
        <w:rPr>
          <w:rFonts w:ascii="Arial" w:hAnsi="Arial" w:cs="Arial"/>
          <w:b/>
          <w:sz w:val="22"/>
          <w:szCs w:val="22"/>
        </w:rPr>
        <w:t>Классификация лесов высокой природоохранной ценности:</w:t>
      </w:r>
    </w:p>
    <w:tbl>
      <w:tblPr>
        <w:tblW w:w="0" w:type="auto"/>
        <w:tblCellSpacing w:w="15" w:type="dxa"/>
        <w:tblInd w:w="-2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58"/>
      </w:tblGrid>
      <w:tr w:rsidR="009E67CF" w:rsidRPr="001402CC" w:rsidTr="009E67CF">
        <w:trPr>
          <w:tblCellSpacing w:w="15" w:type="dxa"/>
        </w:trPr>
        <w:tc>
          <w:tcPr>
            <w:tcW w:w="9498" w:type="dxa"/>
            <w:tcBorders>
              <w:top w:val="outset" w:sz="6" w:space="0" w:color="auto"/>
              <w:left w:val="outset" w:sz="6" w:space="0" w:color="auto"/>
              <w:bottom w:val="outset" w:sz="6" w:space="0" w:color="auto"/>
              <w:right w:val="outset" w:sz="6" w:space="0" w:color="auto"/>
            </w:tcBorders>
            <w:vAlign w:val="center"/>
            <w:hideMark/>
          </w:tcPr>
          <w:p w:rsidR="009E67CF" w:rsidRPr="001402CC" w:rsidRDefault="009E67CF" w:rsidP="00AA4AA4">
            <w:pPr>
              <w:tabs>
                <w:tab w:val="left" w:pos="4500"/>
              </w:tabs>
              <w:spacing w:line="276" w:lineRule="auto"/>
              <w:ind w:left="82"/>
              <w:rPr>
                <w:rFonts w:ascii="Arial" w:hAnsi="Arial" w:cs="Arial"/>
                <w:sz w:val="22"/>
                <w:szCs w:val="22"/>
              </w:rPr>
            </w:pPr>
            <w:r w:rsidRPr="001402CC">
              <w:rPr>
                <w:rFonts w:ascii="Arial" w:hAnsi="Arial" w:cs="Arial"/>
                <w:sz w:val="22"/>
                <w:szCs w:val="22"/>
              </w:rPr>
              <w:t>ЛВПЦ 1.Лесные территории, где представлено высокое биоразнообразие, значимое на мировом, региональном или национальном уровнях:</w:t>
            </w:r>
          </w:p>
        </w:tc>
      </w:tr>
      <w:tr w:rsidR="009E67CF" w:rsidRPr="001402CC" w:rsidTr="009E67CF">
        <w:trPr>
          <w:tblCellSpacing w:w="15" w:type="dxa"/>
        </w:trPr>
        <w:tc>
          <w:tcPr>
            <w:tcW w:w="9498" w:type="dxa"/>
            <w:tcBorders>
              <w:top w:val="outset" w:sz="6" w:space="0" w:color="auto"/>
              <w:left w:val="outset" w:sz="6" w:space="0" w:color="auto"/>
              <w:bottom w:val="outset" w:sz="6" w:space="0" w:color="auto"/>
              <w:right w:val="outset" w:sz="6" w:space="0" w:color="auto"/>
            </w:tcBorders>
            <w:vAlign w:val="center"/>
            <w:hideMark/>
          </w:tcPr>
          <w:p w:rsidR="009E67CF" w:rsidRPr="001402CC" w:rsidRDefault="009E67CF" w:rsidP="00C2723A">
            <w:pPr>
              <w:tabs>
                <w:tab w:val="left" w:pos="4500"/>
              </w:tabs>
              <w:spacing w:line="276" w:lineRule="auto"/>
              <w:ind w:firstLine="366"/>
              <w:rPr>
                <w:rFonts w:ascii="Arial" w:hAnsi="Arial" w:cs="Arial"/>
                <w:sz w:val="22"/>
                <w:szCs w:val="22"/>
              </w:rPr>
            </w:pPr>
            <w:r w:rsidRPr="001402CC">
              <w:rPr>
                <w:rFonts w:ascii="Arial" w:hAnsi="Arial" w:cs="Arial"/>
                <w:sz w:val="22"/>
                <w:szCs w:val="22"/>
              </w:rPr>
              <w:t>ЛВПЦ 1.1. Особо охраняемые природные территории (ООПТ)</w:t>
            </w:r>
          </w:p>
        </w:tc>
      </w:tr>
      <w:tr w:rsidR="009E67CF" w:rsidRPr="001402CC" w:rsidTr="009E67CF">
        <w:trPr>
          <w:tblCellSpacing w:w="15" w:type="dxa"/>
        </w:trPr>
        <w:tc>
          <w:tcPr>
            <w:tcW w:w="9498" w:type="dxa"/>
            <w:tcBorders>
              <w:top w:val="outset" w:sz="6" w:space="0" w:color="auto"/>
              <w:left w:val="outset" w:sz="6" w:space="0" w:color="auto"/>
              <w:bottom w:val="outset" w:sz="6" w:space="0" w:color="auto"/>
              <w:right w:val="outset" w:sz="6" w:space="0" w:color="auto"/>
            </w:tcBorders>
            <w:vAlign w:val="center"/>
            <w:hideMark/>
          </w:tcPr>
          <w:p w:rsidR="009E67CF" w:rsidRPr="001402CC" w:rsidRDefault="009E67CF" w:rsidP="00C2723A">
            <w:pPr>
              <w:tabs>
                <w:tab w:val="left" w:pos="4500"/>
              </w:tabs>
              <w:spacing w:line="276" w:lineRule="auto"/>
              <w:ind w:firstLine="366"/>
              <w:rPr>
                <w:rFonts w:ascii="Arial" w:hAnsi="Arial" w:cs="Arial"/>
                <w:sz w:val="22"/>
                <w:szCs w:val="22"/>
              </w:rPr>
            </w:pPr>
            <w:r w:rsidRPr="001402CC">
              <w:rPr>
                <w:rFonts w:ascii="Arial" w:hAnsi="Arial" w:cs="Arial"/>
                <w:sz w:val="22"/>
                <w:szCs w:val="22"/>
              </w:rPr>
              <w:t>ЛВПЦ 1.2. Места концентрации редких и находящихся под угрозой исчезновения видов.</w:t>
            </w:r>
          </w:p>
        </w:tc>
      </w:tr>
      <w:tr w:rsidR="009E67CF" w:rsidRPr="001402CC" w:rsidTr="009E67CF">
        <w:trPr>
          <w:tblCellSpacing w:w="15" w:type="dxa"/>
        </w:trPr>
        <w:tc>
          <w:tcPr>
            <w:tcW w:w="9498" w:type="dxa"/>
            <w:tcBorders>
              <w:top w:val="outset" w:sz="6" w:space="0" w:color="auto"/>
              <w:left w:val="outset" w:sz="6" w:space="0" w:color="auto"/>
              <w:bottom w:val="outset" w:sz="6" w:space="0" w:color="auto"/>
              <w:right w:val="outset" w:sz="6" w:space="0" w:color="auto"/>
            </w:tcBorders>
            <w:vAlign w:val="center"/>
            <w:hideMark/>
          </w:tcPr>
          <w:p w:rsidR="009E67CF" w:rsidRPr="001402CC" w:rsidRDefault="009E67CF" w:rsidP="00C2723A">
            <w:pPr>
              <w:tabs>
                <w:tab w:val="left" w:pos="4500"/>
              </w:tabs>
              <w:spacing w:line="276" w:lineRule="auto"/>
              <w:ind w:firstLine="366"/>
              <w:rPr>
                <w:rFonts w:ascii="Arial" w:hAnsi="Arial" w:cs="Arial"/>
                <w:sz w:val="22"/>
                <w:szCs w:val="22"/>
              </w:rPr>
            </w:pPr>
            <w:r w:rsidRPr="001402CC">
              <w:rPr>
                <w:rFonts w:ascii="Arial" w:hAnsi="Arial" w:cs="Arial"/>
                <w:sz w:val="22"/>
                <w:szCs w:val="22"/>
              </w:rPr>
              <w:t>ЛВПЦ 1.3. Места концентрации эндемичных видов.</w:t>
            </w:r>
          </w:p>
        </w:tc>
      </w:tr>
      <w:tr w:rsidR="009E67CF" w:rsidRPr="001402CC" w:rsidTr="009E67CF">
        <w:trPr>
          <w:tblCellSpacing w:w="15" w:type="dxa"/>
        </w:trPr>
        <w:tc>
          <w:tcPr>
            <w:tcW w:w="9498" w:type="dxa"/>
            <w:tcBorders>
              <w:top w:val="outset" w:sz="6" w:space="0" w:color="auto"/>
              <w:left w:val="outset" w:sz="6" w:space="0" w:color="auto"/>
              <w:bottom w:val="outset" w:sz="6" w:space="0" w:color="auto"/>
              <w:right w:val="outset" w:sz="6" w:space="0" w:color="auto"/>
            </w:tcBorders>
            <w:vAlign w:val="center"/>
            <w:hideMark/>
          </w:tcPr>
          <w:p w:rsidR="009E67CF" w:rsidRPr="001402CC" w:rsidRDefault="009E67CF" w:rsidP="00C2723A">
            <w:pPr>
              <w:tabs>
                <w:tab w:val="left" w:pos="4500"/>
              </w:tabs>
              <w:spacing w:line="276" w:lineRule="auto"/>
              <w:ind w:firstLine="366"/>
              <w:rPr>
                <w:rFonts w:ascii="Arial" w:hAnsi="Arial" w:cs="Arial"/>
                <w:sz w:val="22"/>
                <w:szCs w:val="22"/>
              </w:rPr>
            </w:pPr>
            <w:r w:rsidRPr="001402CC">
              <w:rPr>
                <w:rFonts w:ascii="Arial" w:hAnsi="Arial" w:cs="Arial"/>
                <w:sz w:val="22"/>
                <w:szCs w:val="22"/>
              </w:rPr>
              <w:t>ЛВПЦ 1.4. Ключевые сезонные места обитания животных</w:t>
            </w:r>
          </w:p>
        </w:tc>
      </w:tr>
      <w:tr w:rsidR="009E67CF" w:rsidRPr="001402CC" w:rsidTr="009E67CF">
        <w:trPr>
          <w:tblCellSpacing w:w="15" w:type="dxa"/>
        </w:trPr>
        <w:tc>
          <w:tcPr>
            <w:tcW w:w="9498" w:type="dxa"/>
            <w:tcBorders>
              <w:top w:val="outset" w:sz="6" w:space="0" w:color="auto"/>
              <w:left w:val="outset" w:sz="6" w:space="0" w:color="auto"/>
              <w:bottom w:val="outset" w:sz="6" w:space="0" w:color="auto"/>
              <w:right w:val="outset" w:sz="6" w:space="0" w:color="auto"/>
            </w:tcBorders>
            <w:vAlign w:val="center"/>
            <w:hideMark/>
          </w:tcPr>
          <w:p w:rsidR="009E67CF" w:rsidRPr="001402CC" w:rsidRDefault="009E67CF" w:rsidP="00AA4AA4">
            <w:pPr>
              <w:tabs>
                <w:tab w:val="left" w:pos="4500"/>
              </w:tabs>
              <w:spacing w:line="276" w:lineRule="auto"/>
              <w:ind w:left="82"/>
              <w:rPr>
                <w:rFonts w:ascii="Arial" w:hAnsi="Arial" w:cs="Arial"/>
                <w:sz w:val="22"/>
                <w:szCs w:val="22"/>
              </w:rPr>
            </w:pPr>
            <w:r w:rsidRPr="001402CC">
              <w:rPr>
                <w:rFonts w:ascii="Arial" w:hAnsi="Arial" w:cs="Arial"/>
                <w:sz w:val="22"/>
                <w:szCs w:val="22"/>
              </w:rPr>
              <w:t>ЛВПЦ 2. Крупные лесные ландшафты, значимые на мировом, региональном и национальном уровнях</w:t>
            </w:r>
            <w:r w:rsidR="00973737" w:rsidRPr="001402CC">
              <w:rPr>
                <w:rFonts w:ascii="Arial" w:hAnsi="Arial" w:cs="Arial"/>
                <w:sz w:val="22"/>
                <w:szCs w:val="22"/>
              </w:rPr>
              <w:t xml:space="preserve"> </w:t>
            </w:r>
            <w:r w:rsidRPr="001402CC">
              <w:rPr>
                <w:rFonts w:ascii="Arial" w:hAnsi="Arial" w:cs="Arial"/>
                <w:sz w:val="22"/>
                <w:szCs w:val="22"/>
              </w:rPr>
              <w:t>(подтипов</w:t>
            </w:r>
            <w:r w:rsidR="00973737" w:rsidRPr="001402CC">
              <w:rPr>
                <w:rFonts w:ascii="Arial" w:hAnsi="Arial" w:cs="Arial"/>
                <w:sz w:val="22"/>
                <w:szCs w:val="22"/>
              </w:rPr>
              <w:t xml:space="preserve"> </w:t>
            </w:r>
            <w:r w:rsidRPr="001402CC">
              <w:rPr>
                <w:rFonts w:ascii="Arial" w:hAnsi="Arial" w:cs="Arial"/>
                <w:sz w:val="22"/>
                <w:szCs w:val="22"/>
              </w:rPr>
              <w:t>нет)</w:t>
            </w:r>
          </w:p>
        </w:tc>
      </w:tr>
      <w:tr w:rsidR="009E67CF" w:rsidRPr="001402CC" w:rsidTr="009E67CF">
        <w:trPr>
          <w:tblCellSpacing w:w="15" w:type="dxa"/>
        </w:trPr>
        <w:tc>
          <w:tcPr>
            <w:tcW w:w="9498" w:type="dxa"/>
            <w:tcBorders>
              <w:top w:val="outset" w:sz="6" w:space="0" w:color="auto"/>
              <w:left w:val="outset" w:sz="6" w:space="0" w:color="auto"/>
              <w:bottom w:val="outset" w:sz="6" w:space="0" w:color="auto"/>
              <w:right w:val="outset" w:sz="6" w:space="0" w:color="auto"/>
            </w:tcBorders>
            <w:vAlign w:val="center"/>
            <w:hideMark/>
          </w:tcPr>
          <w:p w:rsidR="009E67CF" w:rsidRPr="001402CC" w:rsidRDefault="009E67CF" w:rsidP="00AA4AA4">
            <w:pPr>
              <w:tabs>
                <w:tab w:val="left" w:pos="4500"/>
              </w:tabs>
              <w:spacing w:line="276" w:lineRule="auto"/>
              <w:ind w:left="82"/>
              <w:rPr>
                <w:rFonts w:ascii="Arial" w:hAnsi="Arial" w:cs="Arial"/>
                <w:sz w:val="22"/>
                <w:szCs w:val="22"/>
              </w:rPr>
            </w:pPr>
            <w:r w:rsidRPr="001402CC">
              <w:rPr>
                <w:rFonts w:ascii="Arial" w:hAnsi="Arial" w:cs="Arial"/>
                <w:sz w:val="22"/>
                <w:szCs w:val="22"/>
              </w:rPr>
              <w:t>ЛВПЦ 3. Лесные территории, которые включают редкие или находящиеся под угрозой исчезновения экосистемы (подтипов нет)</w:t>
            </w:r>
          </w:p>
        </w:tc>
      </w:tr>
      <w:tr w:rsidR="009E67CF" w:rsidRPr="001402CC" w:rsidTr="009E67CF">
        <w:trPr>
          <w:tblCellSpacing w:w="15" w:type="dxa"/>
        </w:trPr>
        <w:tc>
          <w:tcPr>
            <w:tcW w:w="9498" w:type="dxa"/>
            <w:tcBorders>
              <w:top w:val="outset" w:sz="6" w:space="0" w:color="auto"/>
              <w:left w:val="outset" w:sz="6" w:space="0" w:color="auto"/>
              <w:bottom w:val="outset" w:sz="6" w:space="0" w:color="auto"/>
              <w:right w:val="outset" w:sz="6" w:space="0" w:color="auto"/>
            </w:tcBorders>
            <w:vAlign w:val="center"/>
            <w:hideMark/>
          </w:tcPr>
          <w:p w:rsidR="009E67CF" w:rsidRPr="001402CC" w:rsidRDefault="00AA4AA4" w:rsidP="009E67CF">
            <w:pPr>
              <w:tabs>
                <w:tab w:val="left" w:pos="4500"/>
              </w:tabs>
              <w:spacing w:line="276" w:lineRule="auto"/>
              <w:rPr>
                <w:rFonts w:ascii="Arial" w:hAnsi="Arial" w:cs="Arial"/>
                <w:sz w:val="22"/>
                <w:szCs w:val="22"/>
              </w:rPr>
            </w:pPr>
            <w:r w:rsidRPr="001402CC">
              <w:rPr>
                <w:rFonts w:ascii="Arial" w:hAnsi="Arial" w:cs="Arial"/>
                <w:sz w:val="22"/>
                <w:szCs w:val="22"/>
              </w:rPr>
              <w:t xml:space="preserve"> </w:t>
            </w:r>
            <w:r w:rsidR="009E67CF" w:rsidRPr="001402CC">
              <w:rPr>
                <w:rFonts w:ascii="Arial" w:hAnsi="Arial" w:cs="Arial"/>
                <w:sz w:val="22"/>
                <w:szCs w:val="22"/>
              </w:rPr>
              <w:t>ЛВПЦ 4. Лесные территории, выполняющие особые защитные функции</w:t>
            </w:r>
          </w:p>
        </w:tc>
      </w:tr>
      <w:tr w:rsidR="009E67CF" w:rsidRPr="001402CC" w:rsidTr="009E67CF">
        <w:trPr>
          <w:tblCellSpacing w:w="15" w:type="dxa"/>
        </w:trPr>
        <w:tc>
          <w:tcPr>
            <w:tcW w:w="9498" w:type="dxa"/>
            <w:tcBorders>
              <w:top w:val="outset" w:sz="6" w:space="0" w:color="auto"/>
              <w:left w:val="outset" w:sz="6" w:space="0" w:color="auto"/>
              <w:bottom w:val="outset" w:sz="6" w:space="0" w:color="auto"/>
              <w:right w:val="outset" w:sz="6" w:space="0" w:color="auto"/>
            </w:tcBorders>
            <w:vAlign w:val="center"/>
            <w:hideMark/>
          </w:tcPr>
          <w:p w:rsidR="009E67CF" w:rsidRPr="001402CC" w:rsidRDefault="009E67CF" w:rsidP="00C2723A">
            <w:pPr>
              <w:tabs>
                <w:tab w:val="left" w:pos="4500"/>
              </w:tabs>
              <w:spacing w:line="276" w:lineRule="auto"/>
              <w:ind w:firstLine="366"/>
              <w:rPr>
                <w:rFonts w:ascii="Arial" w:hAnsi="Arial" w:cs="Arial"/>
                <w:sz w:val="22"/>
                <w:szCs w:val="22"/>
              </w:rPr>
            </w:pPr>
            <w:r w:rsidRPr="001402CC">
              <w:rPr>
                <w:rFonts w:ascii="Arial" w:hAnsi="Arial" w:cs="Arial"/>
                <w:sz w:val="22"/>
                <w:szCs w:val="22"/>
              </w:rPr>
              <w:t xml:space="preserve">ЛВПЦ 4.1. Леса, имеющие особое </w:t>
            </w:r>
            <w:proofErr w:type="spellStart"/>
            <w:r w:rsidRPr="001402CC">
              <w:rPr>
                <w:rFonts w:ascii="Arial" w:hAnsi="Arial" w:cs="Arial"/>
                <w:sz w:val="22"/>
                <w:szCs w:val="22"/>
              </w:rPr>
              <w:t>водоохранное</w:t>
            </w:r>
            <w:proofErr w:type="spellEnd"/>
            <w:r w:rsidRPr="001402CC">
              <w:rPr>
                <w:rFonts w:ascii="Arial" w:hAnsi="Arial" w:cs="Arial"/>
                <w:sz w:val="22"/>
                <w:szCs w:val="22"/>
              </w:rPr>
              <w:t xml:space="preserve"> значение</w:t>
            </w:r>
          </w:p>
        </w:tc>
      </w:tr>
      <w:tr w:rsidR="009E67CF" w:rsidRPr="001402CC" w:rsidTr="009E67CF">
        <w:trPr>
          <w:tblCellSpacing w:w="15" w:type="dxa"/>
        </w:trPr>
        <w:tc>
          <w:tcPr>
            <w:tcW w:w="9498" w:type="dxa"/>
            <w:tcBorders>
              <w:top w:val="outset" w:sz="6" w:space="0" w:color="auto"/>
              <w:left w:val="outset" w:sz="6" w:space="0" w:color="auto"/>
              <w:bottom w:val="outset" w:sz="6" w:space="0" w:color="auto"/>
              <w:right w:val="outset" w:sz="6" w:space="0" w:color="auto"/>
            </w:tcBorders>
            <w:vAlign w:val="center"/>
            <w:hideMark/>
          </w:tcPr>
          <w:p w:rsidR="009E67CF" w:rsidRPr="001402CC" w:rsidRDefault="009E67CF" w:rsidP="00C2723A">
            <w:pPr>
              <w:tabs>
                <w:tab w:val="left" w:pos="4500"/>
              </w:tabs>
              <w:spacing w:line="276" w:lineRule="auto"/>
              <w:ind w:firstLine="366"/>
              <w:rPr>
                <w:rFonts w:ascii="Arial" w:hAnsi="Arial" w:cs="Arial"/>
                <w:sz w:val="22"/>
                <w:szCs w:val="22"/>
              </w:rPr>
            </w:pPr>
            <w:r w:rsidRPr="001402CC">
              <w:rPr>
                <w:rFonts w:ascii="Arial" w:hAnsi="Arial" w:cs="Arial"/>
                <w:sz w:val="22"/>
                <w:szCs w:val="22"/>
              </w:rPr>
              <w:t>ЛВПЦ 4.2. Леса, имеющие особое противоэрозионное значение</w:t>
            </w:r>
          </w:p>
        </w:tc>
      </w:tr>
      <w:tr w:rsidR="009E67CF" w:rsidRPr="001402CC" w:rsidTr="009E67CF">
        <w:trPr>
          <w:tblCellSpacing w:w="15" w:type="dxa"/>
        </w:trPr>
        <w:tc>
          <w:tcPr>
            <w:tcW w:w="9498" w:type="dxa"/>
            <w:tcBorders>
              <w:top w:val="outset" w:sz="6" w:space="0" w:color="auto"/>
              <w:left w:val="outset" w:sz="6" w:space="0" w:color="auto"/>
              <w:bottom w:val="outset" w:sz="6" w:space="0" w:color="auto"/>
              <w:right w:val="outset" w:sz="6" w:space="0" w:color="auto"/>
            </w:tcBorders>
            <w:vAlign w:val="center"/>
            <w:hideMark/>
          </w:tcPr>
          <w:p w:rsidR="009E67CF" w:rsidRPr="001402CC" w:rsidRDefault="009E67CF" w:rsidP="00C2723A">
            <w:pPr>
              <w:tabs>
                <w:tab w:val="left" w:pos="4500"/>
              </w:tabs>
              <w:spacing w:line="276" w:lineRule="auto"/>
              <w:ind w:firstLine="366"/>
              <w:rPr>
                <w:rFonts w:ascii="Arial" w:hAnsi="Arial" w:cs="Arial"/>
                <w:sz w:val="22"/>
                <w:szCs w:val="22"/>
              </w:rPr>
            </w:pPr>
            <w:r w:rsidRPr="001402CC">
              <w:rPr>
                <w:rFonts w:ascii="Arial" w:hAnsi="Arial" w:cs="Arial"/>
                <w:sz w:val="22"/>
                <w:szCs w:val="22"/>
              </w:rPr>
              <w:t>ЛВПЦ 4.3. Леса, имеющие особое противопожарное значение</w:t>
            </w:r>
          </w:p>
        </w:tc>
      </w:tr>
      <w:tr w:rsidR="009E67CF" w:rsidRPr="001402CC" w:rsidTr="009E67CF">
        <w:trPr>
          <w:tblCellSpacing w:w="15" w:type="dxa"/>
        </w:trPr>
        <w:tc>
          <w:tcPr>
            <w:tcW w:w="9498" w:type="dxa"/>
            <w:tcBorders>
              <w:top w:val="outset" w:sz="6" w:space="0" w:color="auto"/>
              <w:left w:val="outset" w:sz="6" w:space="0" w:color="auto"/>
              <w:bottom w:val="outset" w:sz="6" w:space="0" w:color="auto"/>
              <w:right w:val="outset" w:sz="6" w:space="0" w:color="auto"/>
            </w:tcBorders>
            <w:vAlign w:val="center"/>
            <w:hideMark/>
          </w:tcPr>
          <w:p w:rsidR="009E67CF" w:rsidRPr="001402CC" w:rsidRDefault="009E67CF" w:rsidP="00AA4AA4">
            <w:pPr>
              <w:tabs>
                <w:tab w:val="left" w:pos="4500"/>
              </w:tabs>
              <w:spacing w:line="276" w:lineRule="auto"/>
              <w:ind w:left="82"/>
              <w:rPr>
                <w:rFonts w:ascii="Arial" w:hAnsi="Arial" w:cs="Arial"/>
                <w:sz w:val="22"/>
                <w:szCs w:val="22"/>
              </w:rPr>
            </w:pPr>
            <w:r w:rsidRPr="001402CC">
              <w:rPr>
                <w:rFonts w:ascii="Arial" w:hAnsi="Arial" w:cs="Arial"/>
                <w:sz w:val="22"/>
                <w:szCs w:val="22"/>
              </w:rPr>
              <w:t>ЛВПЦ 5. Лесные территории, необходимые для обеспечения существования местного населения (подтипов нет).</w:t>
            </w:r>
          </w:p>
        </w:tc>
      </w:tr>
      <w:tr w:rsidR="009E67CF" w:rsidRPr="001402CC" w:rsidTr="009E67CF">
        <w:trPr>
          <w:tblCellSpacing w:w="15" w:type="dxa"/>
        </w:trPr>
        <w:tc>
          <w:tcPr>
            <w:tcW w:w="9498" w:type="dxa"/>
            <w:tcBorders>
              <w:top w:val="outset" w:sz="6" w:space="0" w:color="auto"/>
              <w:left w:val="outset" w:sz="6" w:space="0" w:color="auto"/>
              <w:bottom w:val="outset" w:sz="6" w:space="0" w:color="auto"/>
              <w:right w:val="outset" w:sz="6" w:space="0" w:color="auto"/>
            </w:tcBorders>
            <w:vAlign w:val="center"/>
            <w:hideMark/>
          </w:tcPr>
          <w:p w:rsidR="009E67CF" w:rsidRPr="001402CC" w:rsidRDefault="009E67CF" w:rsidP="00AA4AA4">
            <w:pPr>
              <w:tabs>
                <w:tab w:val="left" w:pos="4500"/>
              </w:tabs>
              <w:spacing w:line="276" w:lineRule="auto"/>
              <w:ind w:left="82"/>
              <w:rPr>
                <w:rFonts w:ascii="Arial" w:hAnsi="Arial" w:cs="Arial"/>
                <w:sz w:val="22"/>
                <w:szCs w:val="22"/>
              </w:rPr>
            </w:pPr>
            <w:r w:rsidRPr="001402CC">
              <w:rPr>
                <w:rFonts w:ascii="Arial" w:hAnsi="Arial" w:cs="Arial"/>
                <w:sz w:val="22"/>
                <w:szCs w:val="22"/>
              </w:rPr>
              <w:t>ЛВПЦ 6. Лесные территории, необходимые для сохранения самобытных культурных традиций местного населения (подтипов нет)</w:t>
            </w:r>
          </w:p>
        </w:tc>
      </w:tr>
    </w:tbl>
    <w:p w:rsidR="007444A3" w:rsidRPr="001402CC" w:rsidRDefault="007444A3" w:rsidP="009E67CF">
      <w:pPr>
        <w:autoSpaceDE w:val="0"/>
        <w:autoSpaceDN w:val="0"/>
        <w:adjustRightInd w:val="0"/>
        <w:spacing w:line="276" w:lineRule="auto"/>
        <w:ind w:left="-567"/>
        <w:jc w:val="both"/>
        <w:rPr>
          <w:rFonts w:ascii="Arial" w:hAnsi="Arial" w:cs="Arial"/>
          <w:b/>
          <w:sz w:val="22"/>
          <w:szCs w:val="22"/>
        </w:rPr>
      </w:pPr>
    </w:p>
    <w:p w:rsidR="005A1CE2" w:rsidRPr="001402CC" w:rsidRDefault="005A1CE2" w:rsidP="000375DE">
      <w:pPr>
        <w:numPr>
          <w:ilvl w:val="0"/>
          <w:numId w:val="14"/>
        </w:numPr>
        <w:spacing w:line="276" w:lineRule="auto"/>
        <w:jc w:val="center"/>
        <w:rPr>
          <w:rFonts w:ascii="Arial" w:hAnsi="Arial" w:cs="Arial"/>
          <w:sz w:val="22"/>
          <w:szCs w:val="22"/>
        </w:rPr>
      </w:pPr>
      <w:r w:rsidRPr="001402CC">
        <w:rPr>
          <w:rFonts w:ascii="Arial" w:hAnsi="Arial" w:cs="Arial"/>
          <w:b/>
          <w:sz w:val="22"/>
          <w:szCs w:val="22"/>
        </w:rPr>
        <w:t>Ц</w:t>
      </w:r>
      <w:r w:rsidR="00925D9F" w:rsidRPr="001402CC">
        <w:rPr>
          <w:rFonts w:ascii="Arial" w:hAnsi="Arial" w:cs="Arial"/>
          <w:b/>
          <w:sz w:val="22"/>
          <w:szCs w:val="22"/>
        </w:rPr>
        <w:t>ЕЛИ И ЗАДАЧИ</w:t>
      </w:r>
    </w:p>
    <w:p w:rsidR="005A1CE2" w:rsidRPr="001402CC" w:rsidRDefault="005A1CE2" w:rsidP="005A1CE2">
      <w:pPr>
        <w:spacing w:line="276" w:lineRule="auto"/>
        <w:rPr>
          <w:rFonts w:ascii="Arial" w:hAnsi="Arial" w:cs="Arial"/>
          <w:sz w:val="22"/>
          <w:szCs w:val="22"/>
        </w:rPr>
      </w:pPr>
    </w:p>
    <w:p w:rsidR="005A1CE2" w:rsidRPr="001402CC" w:rsidRDefault="000375DE" w:rsidP="000375DE">
      <w:pPr>
        <w:widowControl w:val="0"/>
        <w:autoSpaceDE w:val="0"/>
        <w:autoSpaceDN w:val="0"/>
        <w:adjustRightInd w:val="0"/>
        <w:spacing w:after="240" w:line="276" w:lineRule="auto"/>
        <w:jc w:val="center"/>
        <w:rPr>
          <w:rFonts w:ascii="Arial" w:hAnsi="Arial" w:cs="Arial"/>
          <w:b/>
          <w:sz w:val="22"/>
          <w:szCs w:val="22"/>
        </w:rPr>
      </w:pPr>
      <w:r w:rsidRPr="001402CC">
        <w:rPr>
          <w:rFonts w:ascii="Arial" w:hAnsi="Arial" w:cs="Arial"/>
          <w:b/>
          <w:sz w:val="22"/>
          <w:szCs w:val="22"/>
        </w:rPr>
        <w:t>Цели и задачи выделения ЛВПЦ</w:t>
      </w:r>
      <w:r w:rsidR="005A1CE2" w:rsidRPr="001402CC">
        <w:rPr>
          <w:rFonts w:ascii="Arial" w:hAnsi="Arial" w:cs="Arial"/>
          <w:b/>
          <w:sz w:val="22"/>
          <w:szCs w:val="22"/>
        </w:rPr>
        <w:t>:</w:t>
      </w:r>
    </w:p>
    <w:p w:rsidR="00B04FFB" w:rsidRPr="001402CC" w:rsidRDefault="00FD768D" w:rsidP="008B368F">
      <w:pPr>
        <w:widowControl w:val="0"/>
        <w:numPr>
          <w:ilvl w:val="0"/>
          <w:numId w:val="9"/>
        </w:numPr>
        <w:autoSpaceDE w:val="0"/>
        <w:autoSpaceDN w:val="0"/>
        <w:adjustRightInd w:val="0"/>
        <w:spacing w:line="276" w:lineRule="auto"/>
        <w:ind w:left="284" w:right="141" w:hanging="284"/>
        <w:jc w:val="both"/>
        <w:rPr>
          <w:rFonts w:ascii="Arial" w:hAnsi="Arial" w:cs="Arial"/>
          <w:sz w:val="22"/>
          <w:szCs w:val="22"/>
        </w:rPr>
      </w:pPr>
      <w:r w:rsidRPr="001402CC">
        <w:rPr>
          <w:rFonts w:ascii="Arial" w:hAnsi="Arial" w:cs="Arial"/>
          <w:sz w:val="22"/>
          <w:szCs w:val="22"/>
        </w:rPr>
        <w:t>Н</w:t>
      </w:r>
      <w:r w:rsidR="005A1CE2" w:rsidRPr="001402CC">
        <w:rPr>
          <w:rFonts w:ascii="Arial" w:hAnsi="Arial" w:cs="Arial"/>
          <w:sz w:val="22"/>
          <w:szCs w:val="22"/>
        </w:rPr>
        <w:t>е и</w:t>
      </w:r>
      <w:r w:rsidR="000375DE" w:rsidRPr="001402CC">
        <w:rPr>
          <w:rFonts w:ascii="Arial" w:hAnsi="Arial" w:cs="Arial"/>
          <w:sz w:val="22"/>
          <w:szCs w:val="22"/>
        </w:rPr>
        <w:t>стощительное</w:t>
      </w:r>
      <w:r w:rsidR="005A1CE2" w:rsidRPr="001402CC">
        <w:rPr>
          <w:rFonts w:ascii="Arial" w:hAnsi="Arial" w:cs="Arial"/>
          <w:sz w:val="22"/>
          <w:szCs w:val="22"/>
        </w:rPr>
        <w:t xml:space="preserve"> и экологически ответственное лесопользование в арендуемых участках;</w:t>
      </w:r>
    </w:p>
    <w:p w:rsidR="005A1CE2" w:rsidRPr="001402CC" w:rsidRDefault="00FD768D" w:rsidP="008B368F">
      <w:pPr>
        <w:widowControl w:val="0"/>
        <w:numPr>
          <w:ilvl w:val="0"/>
          <w:numId w:val="9"/>
        </w:numPr>
        <w:autoSpaceDE w:val="0"/>
        <w:autoSpaceDN w:val="0"/>
        <w:adjustRightInd w:val="0"/>
        <w:spacing w:line="276" w:lineRule="auto"/>
        <w:ind w:left="284" w:right="141" w:hanging="284"/>
        <w:jc w:val="both"/>
        <w:rPr>
          <w:rFonts w:ascii="Arial" w:hAnsi="Arial" w:cs="Arial"/>
          <w:sz w:val="22"/>
          <w:szCs w:val="22"/>
        </w:rPr>
      </w:pPr>
      <w:r w:rsidRPr="001402CC">
        <w:rPr>
          <w:rFonts w:ascii="Arial" w:hAnsi="Arial" w:cs="Arial"/>
          <w:sz w:val="22"/>
          <w:szCs w:val="22"/>
        </w:rPr>
        <w:t>П</w:t>
      </w:r>
      <w:r w:rsidR="005A1CE2" w:rsidRPr="001402CC">
        <w:rPr>
          <w:rFonts w:ascii="Arial" w:hAnsi="Arial" w:cs="Arial"/>
          <w:sz w:val="22"/>
          <w:szCs w:val="22"/>
        </w:rPr>
        <w:t>оддержание естественных форм развития и распространения видов флоры и фауны в арендуемых участках лесного фонда;</w:t>
      </w:r>
    </w:p>
    <w:p w:rsidR="005A1CE2" w:rsidRPr="001402CC" w:rsidRDefault="00FD768D" w:rsidP="008B368F">
      <w:pPr>
        <w:widowControl w:val="0"/>
        <w:numPr>
          <w:ilvl w:val="0"/>
          <w:numId w:val="9"/>
        </w:numPr>
        <w:autoSpaceDE w:val="0"/>
        <w:autoSpaceDN w:val="0"/>
        <w:adjustRightInd w:val="0"/>
        <w:spacing w:line="276" w:lineRule="auto"/>
        <w:ind w:left="284" w:right="141" w:hanging="284"/>
        <w:jc w:val="both"/>
        <w:rPr>
          <w:rFonts w:ascii="Arial" w:hAnsi="Arial" w:cs="Arial"/>
          <w:sz w:val="22"/>
          <w:szCs w:val="22"/>
        </w:rPr>
      </w:pPr>
      <w:r w:rsidRPr="001402CC">
        <w:rPr>
          <w:rFonts w:ascii="Arial" w:hAnsi="Arial" w:cs="Arial"/>
          <w:sz w:val="22"/>
          <w:szCs w:val="22"/>
        </w:rPr>
        <w:t>С</w:t>
      </w:r>
      <w:r w:rsidR="005A1CE2" w:rsidRPr="001402CC">
        <w:rPr>
          <w:rFonts w:ascii="Arial" w:hAnsi="Arial" w:cs="Arial"/>
          <w:sz w:val="22"/>
          <w:szCs w:val="22"/>
        </w:rPr>
        <w:t>оздание условий для проведения мониторинга;</w:t>
      </w:r>
    </w:p>
    <w:p w:rsidR="005A1CE2" w:rsidRPr="001402CC" w:rsidRDefault="005A1CE2" w:rsidP="008B368F">
      <w:pPr>
        <w:widowControl w:val="0"/>
        <w:numPr>
          <w:ilvl w:val="0"/>
          <w:numId w:val="9"/>
        </w:numPr>
        <w:tabs>
          <w:tab w:val="left" w:pos="0"/>
        </w:tabs>
        <w:spacing w:line="276" w:lineRule="auto"/>
        <w:ind w:left="284" w:right="141" w:hanging="284"/>
        <w:jc w:val="both"/>
        <w:rPr>
          <w:rFonts w:ascii="Arial" w:hAnsi="Arial" w:cs="Arial"/>
          <w:sz w:val="22"/>
          <w:szCs w:val="22"/>
        </w:rPr>
      </w:pPr>
      <w:r w:rsidRPr="001402CC">
        <w:rPr>
          <w:rFonts w:ascii="Arial" w:hAnsi="Arial" w:cs="Arial"/>
          <w:sz w:val="22"/>
          <w:szCs w:val="22"/>
        </w:rPr>
        <w:t>вести консультативный процесс с заинтересованными сторонами по определению, выявлению лесов</w:t>
      </w:r>
      <w:r w:rsidR="0073225F" w:rsidRPr="001402CC">
        <w:rPr>
          <w:rFonts w:ascii="Arial" w:hAnsi="Arial" w:cs="Arial"/>
          <w:sz w:val="22"/>
          <w:szCs w:val="22"/>
        </w:rPr>
        <w:t>,</w:t>
      </w:r>
      <w:r w:rsidRPr="001402CC">
        <w:rPr>
          <w:rFonts w:ascii="Arial" w:hAnsi="Arial" w:cs="Arial"/>
          <w:sz w:val="22"/>
          <w:szCs w:val="22"/>
        </w:rPr>
        <w:t xml:space="preserve"> относящихся к ЛВПЦ;</w:t>
      </w:r>
    </w:p>
    <w:p w:rsidR="005A1CE2" w:rsidRPr="001402CC" w:rsidRDefault="005A1CE2" w:rsidP="008B368F">
      <w:pPr>
        <w:widowControl w:val="0"/>
        <w:numPr>
          <w:ilvl w:val="0"/>
          <w:numId w:val="9"/>
        </w:numPr>
        <w:tabs>
          <w:tab w:val="left" w:pos="0"/>
        </w:tabs>
        <w:spacing w:line="276" w:lineRule="auto"/>
        <w:ind w:left="284" w:right="141" w:hanging="284"/>
        <w:jc w:val="both"/>
        <w:rPr>
          <w:rFonts w:ascii="Arial" w:hAnsi="Arial" w:cs="Arial"/>
          <w:sz w:val="22"/>
          <w:szCs w:val="22"/>
        </w:rPr>
      </w:pPr>
      <w:r w:rsidRPr="001402CC">
        <w:rPr>
          <w:rFonts w:ascii="Arial" w:hAnsi="Arial" w:cs="Arial"/>
          <w:sz w:val="22"/>
          <w:szCs w:val="22"/>
        </w:rPr>
        <w:t>разработка мер по минимизации экологического воздействия результатов лесозаготовительной деятельности предприятия, при применении ЛВПЦ, на окружающую среду в пределах арендованных территорий;</w:t>
      </w:r>
    </w:p>
    <w:p w:rsidR="005A1CE2" w:rsidRPr="001402CC" w:rsidRDefault="005A1CE2" w:rsidP="008B368F">
      <w:pPr>
        <w:widowControl w:val="0"/>
        <w:numPr>
          <w:ilvl w:val="0"/>
          <w:numId w:val="9"/>
        </w:numPr>
        <w:tabs>
          <w:tab w:val="left" w:pos="284"/>
        </w:tabs>
        <w:spacing w:line="276" w:lineRule="auto"/>
        <w:ind w:left="284" w:right="141" w:hanging="284"/>
        <w:jc w:val="both"/>
        <w:rPr>
          <w:rFonts w:ascii="Arial" w:hAnsi="Arial" w:cs="Arial"/>
          <w:sz w:val="22"/>
          <w:szCs w:val="22"/>
        </w:rPr>
      </w:pPr>
      <w:r w:rsidRPr="001402CC">
        <w:rPr>
          <w:rFonts w:ascii="Arial" w:hAnsi="Arial" w:cs="Arial"/>
          <w:sz w:val="22"/>
          <w:szCs w:val="22"/>
        </w:rPr>
        <w:t>разработка планов ЛВПЦ по выявлению и сохранению редких и исчезающих видов флоры и фауны на арендуемых участках;</w:t>
      </w:r>
    </w:p>
    <w:p w:rsidR="005A1CE2" w:rsidRPr="001402CC" w:rsidRDefault="005A1CE2" w:rsidP="008B368F">
      <w:pPr>
        <w:widowControl w:val="0"/>
        <w:numPr>
          <w:ilvl w:val="0"/>
          <w:numId w:val="9"/>
        </w:numPr>
        <w:tabs>
          <w:tab w:val="left" w:pos="0"/>
        </w:tabs>
        <w:spacing w:line="276" w:lineRule="auto"/>
        <w:ind w:left="284" w:right="141" w:hanging="284"/>
        <w:jc w:val="both"/>
        <w:rPr>
          <w:rFonts w:ascii="Arial" w:hAnsi="Arial" w:cs="Arial"/>
          <w:sz w:val="22"/>
          <w:szCs w:val="22"/>
        </w:rPr>
      </w:pPr>
      <w:r w:rsidRPr="001402CC">
        <w:rPr>
          <w:rFonts w:ascii="Arial" w:hAnsi="Arial" w:cs="Arial"/>
          <w:sz w:val="22"/>
          <w:szCs w:val="22"/>
        </w:rPr>
        <w:t>проведение мероприятий по улучшению идентифицированных признаков и ценностей лесов высокой природоохранной значимости.</w:t>
      </w:r>
    </w:p>
    <w:p w:rsidR="00B04FFB" w:rsidRPr="001402CC" w:rsidRDefault="00B04FFB" w:rsidP="005A1CE2">
      <w:pPr>
        <w:spacing w:line="276" w:lineRule="auto"/>
        <w:ind w:firstLine="709"/>
        <w:jc w:val="center"/>
        <w:rPr>
          <w:rFonts w:ascii="Arial" w:hAnsi="Arial" w:cs="Arial"/>
          <w:b/>
          <w:color w:val="000000"/>
          <w:sz w:val="22"/>
          <w:szCs w:val="22"/>
        </w:rPr>
      </w:pPr>
    </w:p>
    <w:p w:rsidR="00047D1E" w:rsidRPr="001402CC" w:rsidRDefault="00047D1E" w:rsidP="005A1CE2">
      <w:pPr>
        <w:spacing w:line="276" w:lineRule="auto"/>
        <w:ind w:firstLine="709"/>
        <w:jc w:val="center"/>
        <w:rPr>
          <w:rFonts w:ascii="Arial" w:hAnsi="Arial" w:cs="Arial"/>
          <w:b/>
          <w:color w:val="000000"/>
          <w:sz w:val="22"/>
          <w:szCs w:val="22"/>
        </w:rPr>
      </w:pPr>
    </w:p>
    <w:p w:rsidR="009E67CF" w:rsidRPr="001402CC" w:rsidRDefault="001402CC" w:rsidP="008B368F">
      <w:pPr>
        <w:widowControl w:val="0"/>
        <w:numPr>
          <w:ilvl w:val="0"/>
          <w:numId w:val="13"/>
        </w:numPr>
        <w:autoSpaceDE w:val="0"/>
        <w:autoSpaceDN w:val="0"/>
        <w:adjustRightInd w:val="0"/>
        <w:spacing w:after="240" w:line="276" w:lineRule="auto"/>
        <w:jc w:val="center"/>
        <w:rPr>
          <w:rFonts w:ascii="Arial" w:hAnsi="Arial" w:cs="Arial"/>
          <w:b/>
          <w:sz w:val="22"/>
          <w:szCs w:val="22"/>
        </w:rPr>
      </w:pPr>
      <w:r>
        <w:rPr>
          <w:rFonts w:ascii="Arial" w:hAnsi="Arial" w:cs="Arial"/>
          <w:b/>
          <w:sz w:val="22"/>
          <w:szCs w:val="22"/>
        </w:rPr>
        <w:t>ХАРАКТЕРИСТИКА</w:t>
      </w:r>
      <w:r w:rsidR="00925D9F" w:rsidRPr="001402CC">
        <w:rPr>
          <w:rFonts w:ascii="Arial" w:hAnsi="Arial" w:cs="Arial"/>
          <w:b/>
          <w:sz w:val="22"/>
          <w:szCs w:val="22"/>
        </w:rPr>
        <w:t xml:space="preserve"> </w:t>
      </w:r>
      <w:r w:rsidR="009E67CF" w:rsidRPr="001402CC">
        <w:rPr>
          <w:rFonts w:ascii="Arial" w:hAnsi="Arial" w:cs="Arial"/>
          <w:b/>
          <w:sz w:val="22"/>
          <w:szCs w:val="22"/>
        </w:rPr>
        <w:t>ЛВПЦ:</w:t>
      </w:r>
    </w:p>
    <w:p w:rsidR="009E67CF" w:rsidRPr="001402CC" w:rsidRDefault="009E67CF" w:rsidP="001402CC">
      <w:pPr>
        <w:autoSpaceDE w:val="0"/>
        <w:autoSpaceDN w:val="0"/>
        <w:adjustRightInd w:val="0"/>
        <w:spacing w:line="276" w:lineRule="auto"/>
        <w:jc w:val="both"/>
        <w:rPr>
          <w:rFonts w:ascii="Arial" w:hAnsi="Arial" w:cs="Arial"/>
          <w:b/>
          <w:sz w:val="22"/>
          <w:szCs w:val="22"/>
          <w:u w:val="single"/>
        </w:rPr>
      </w:pPr>
      <w:r w:rsidRPr="001402CC">
        <w:rPr>
          <w:rFonts w:ascii="Arial" w:hAnsi="Arial" w:cs="Arial"/>
          <w:b/>
          <w:sz w:val="22"/>
          <w:szCs w:val="22"/>
          <w:u w:val="single"/>
        </w:rPr>
        <w:t>ЛВПЦ 1 типа. Лесные территории, где представлено высокое биоразнообразие, значимое на мировом, региональном и национальном уровнях:</w:t>
      </w:r>
    </w:p>
    <w:p w:rsidR="009E67CF" w:rsidRPr="001402CC" w:rsidRDefault="009E67CF" w:rsidP="009E67CF">
      <w:pPr>
        <w:autoSpaceDE w:val="0"/>
        <w:autoSpaceDN w:val="0"/>
        <w:adjustRightInd w:val="0"/>
        <w:spacing w:line="276" w:lineRule="auto"/>
        <w:ind w:firstLine="567"/>
        <w:jc w:val="both"/>
        <w:rPr>
          <w:rFonts w:ascii="Arial" w:hAnsi="Arial" w:cs="Arial"/>
          <w:b/>
          <w:sz w:val="22"/>
          <w:szCs w:val="22"/>
        </w:rPr>
      </w:pPr>
      <w:r w:rsidRPr="001402CC">
        <w:rPr>
          <w:rFonts w:ascii="Arial" w:hAnsi="Arial" w:cs="Arial"/>
          <w:b/>
          <w:sz w:val="22"/>
          <w:szCs w:val="22"/>
        </w:rPr>
        <w:t> </w:t>
      </w:r>
    </w:p>
    <w:p w:rsidR="009E67CF" w:rsidRPr="001402CC" w:rsidRDefault="009E67CF" w:rsidP="00C57349">
      <w:pPr>
        <w:autoSpaceDE w:val="0"/>
        <w:autoSpaceDN w:val="0"/>
        <w:adjustRightInd w:val="0"/>
        <w:spacing w:line="276" w:lineRule="auto"/>
        <w:jc w:val="center"/>
        <w:rPr>
          <w:rFonts w:ascii="Arial" w:hAnsi="Arial" w:cs="Arial"/>
          <w:b/>
          <w:sz w:val="22"/>
          <w:szCs w:val="22"/>
          <w:u w:val="single"/>
        </w:rPr>
      </w:pPr>
      <w:r w:rsidRPr="001402CC">
        <w:rPr>
          <w:rFonts w:ascii="Arial" w:hAnsi="Arial" w:cs="Arial"/>
          <w:b/>
          <w:sz w:val="22"/>
          <w:szCs w:val="22"/>
          <w:u w:val="single"/>
        </w:rPr>
        <w:t>Подтип 1.1. Особо охраняемые природные территории (ООПТ):</w:t>
      </w:r>
    </w:p>
    <w:p w:rsidR="001A0CD4" w:rsidRPr="001402CC" w:rsidRDefault="001A0CD4" w:rsidP="001A0CD4">
      <w:pPr>
        <w:autoSpaceDE w:val="0"/>
        <w:autoSpaceDN w:val="0"/>
        <w:adjustRightInd w:val="0"/>
        <w:spacing w:line="276" w:lineRule="auto"/>
        <w:jc w:val="both"/>
        <w:rPr>
          <w:rFonts w:ascii="Arial" w:hAnsi="Arial" w:cs="Arial"/>
          <w:b/>
          <w:sz w:val="22"/>
          <w:szCs w:val="22"/>
        </w:rPr>
      </w:pPr>
    </w:p>
    <w:p w:rsidR="009E67CF" w:rsidRPr="001402CC" w:rsidRDefault="000375DE" w:rsidP="008B368F">
      <w:pPr>
        <w:numPr>
          <w:ilvl w:val="0"/>
          <w:numId w:val="10"/>
        </w:numPr>
        <w:autoSpaceDE w:val="0"/>
        <w:autoSpaceDN w:val="0"/>
        <w:adjustRightInd w:val="0"/>
        <w:spacing w:line="276" w:lineRule="auto"/>
        <w:jc w:val="both"/>
        <w:rPr>
          <w:rFonts w:ascii="Arial" w:hAnsi="Arial" w:cs="Arial"/>
          <w:b/>
          <w:sz w:val="22"/>
          <w:szCs w:val="22"/>
        </w:rPr>
      </w:pPr>
      <w:r w:rsidRPr="001402CC">
        <w:rPr>
          <w:rFonts w:ascii="Arial" w:hAnsi="Arial" w:cs="Arial"/>
          <w:b/>
          <w:sz w:val="22"/>
          <w:szCs w:val="22"/>
        </w:rPr>
        <w:t xml:space="preserve">Приоритетные </w:t>
      </w:r>
      <w:proofErr w:type="spellStart"/>
      <w:r w:rsidRPr="001402CC">
        <w:rPr>
          <w:rFonts w:ascii="Arial" w:hAnsi="Arial" w:cs="Arial"/>
          <w:b/>
          <w:sz w:val="22"/>
          <w:szCs w:val="22"/>
        </w:rPr>
        <w:t>э</w:t>
      </w:r>
      <w:r w:rsidR="009E67CF" w:rsidRPr="001402CC">
        <w:rPr>
          <w:rFonts w:ascii="Arial" w:hAnsi="Arial" w:cs="Arial"/>
          <w:b/>
          <w:sz w:val="22"/>
          <w:szCs w:val="22"/>
        </w:rPr>
        <w:t>корегионы</w:t>
      </w:r>
      <w:proofErr w:type="spellEnd"/>
      <w:r w:rsidR="009E67CF" w:rsidRPr="001402CC">
        <w:rPr>
          <w:rFonts w:ascii="Arial" w:hAnsi="Arial" w:cs="Arial"/>
          <w:b/>
          <w:sz w:val="22"/>
          <w:szCs w:val="22"/>
        </w:rPr>
        <w:t xml:space="preserve"> </w:t>
      </w:r>
      <w:proofErr w:type="spellStart"/>
      <w:r w:rsidR="009E67CF" w:rsidRPr="001402CC">
        <w:rPr>
          <w:rFonts w:ascii="Arial" w:hAnsi="Arial" w:cs="Arial"/>
          <w:b/>
          <w:sz w:val="22"/>
          <w:szCs w:val="22"/>
        </w:rPr>
        <w:t>Global</w:t>
      </w:r>
      <w:proofErr w:type="spellEnd"/>
      <w:r w:rsidR="009E67CF" w:rsidRPr="001402CC">
        <w:rPr>
          <w:rFonts w:ascii="Arial" w:hAnsi="Arial" w:cs="Arial"/>
          <w:b/>
          <w:sz w:val="22"/>
          <w:szCs w:val="22"/>
        </w:rPr>
        <w:t xml:space="preserve"> 200</w:t>
      </w:r>
    </w:p>
    <w:p w:rsidR="00A049A4" w:rsidRPr="001402CC" w:rsidRDefault="00A049A4" w:rsidP="009E67CF">
      <w:pPr>
        <w:autoSpaceDE w:val="0"/>
        <w:autoSpaceDN w:val="0"/>
        <w:adjustRightInd w:val="0"/>
        <w:spacing w:line="276" w:lineRule="auto"/>
        <w:ind w:firstLine="567"/>
        <w:jc w:val="both"/>
        <w:rPr>
          <w:rFonts w:ascii="Arial" w:hAnsi="Arial" w:cs="Arial"/>
          <w:b/>
          <w:sz w:val="22"/>
          <w:szCs w:val="22"/>
        </w:rPr>
      </w:pPr>
    </w:p>
    <w:p w:rsidR="009E67CF" w:rsidRPr="001402CC" w:rsidRDefault="001402CC" w:rsidP="00A049A4">
      <w:pPr>
        <w:spacing w:line="276" w:lineRule="auto"/>
        <w:jc w:val="both"/>
        <w:rPr>
          <w:rFonts w:ascii="Arial" w:hAnsi="Arial" w:cs="Arial"/>
          <w:color w:val="000000"/>
          <w:sz w:val="22"/>
          <w:szCs w:val="22"/>
        </w:rPr>
      </w:pPr>
      <w:r w:rsidRPr="001402CC">
        <w:rPr>
          <w:rFonts w:ascii="Arial" w:hAnsi="Arial" w:cs="Arial"/>
          <w:b/>
          <w:color w:val="000000"/>
          <w:sz w:val="22"/>
          <w:szCs w:val="22"/>
        </w:rPr>
        <w:t>Организация должна у</w:t>
      </w:r>
      <w:r w:rsidR="009E67CF" w:rsidRPr="001402CC">
        <w:rPr>
          <w:rFonts w:ascii="Arial" w:hAnsi="Arial" w:cs="Arial"/>
          <w:b/>
          <w:color w:val="000000"/>
          <w:sz w:val="22"/>
          <w:szCs w:val="22"/>
        </w:rPr>
        <w:t>становить</w:t>
      </w:r>
      <w:r w:rsidR="009E67CF" w:rsidRPr="001402CC">
        <w:rPr>
          <w:rFonts w:ascii="Arial" w:hAnsi="Arial" w:cs="Arial"/>
          <w:color w:val="000000"/>
          <w:sz w:val="22"/>
          <w:szCs w:val="22"/>
        </w:rPr>
        <w:t xml:space="preserve">, относится ли конкретная территория арендованных лесных участков к </w:t>
      </w:r>
      <w:proofErr w:type="spellStart"/>
      <w:r w:rsidR="009E67CF" w:rsidRPr="001402CC">
        <w:rPr>
          <w:rFonts w:ascii="Arial" w:hAnsi="Arial" w:cs="Arial"/>
          <w:color w:val="000000"/>
          <w:sz w:val="22"/>
          <w:szCs w:val="22"/>
        </w:rPr>
        <w:t>экорегионам</w:t>
      </w:r>
      <w:proofErr w:type="spellEnd"/>
      <w:r w:rsidR="009E67CF" w:rsidRPr="001402CC">
        <w:rPr>
          <w:rFonts w:ascii="Arial" w:hAnsi="Arial" w:cs="Arial"/>
          <w:color w:val="000000"/>
          <w:sz w:val="22"/>
          <w:szCs w:val="22"/>
        </w:rPr>
        <w:t xml:space="preserve"> </w:t>
      </w:r>
      <w:proofErr w:type="spellStart"/>
      <w:r w:rsidR="009E67CF" w:rsidRPr="001402CC">
        <w:rPr>
          <w:rFonts w:ascii="Arial" w:hAnsi="Arial" w:cs="Arial"/>
          <w:color w:val="000000"/>
          <w:sz w:val="22"/>
          <w:szCs w:val="22"/>
        </w:rPr>
        <w:t>Global</w:t>
      </w:r>
      <w:proofErr w:type="spellEnd"/>
      <w:r w:rsidR="009E67CF" w:rsidRPr="001402CC">
        <w:rPr>
          <w:rFonts w:ascii="Arial" w:hAnsi="Arial" w:cs="Arial"/>
          <w:color w:val="000000"/>
          <w:sz w:val="22"/>
          <w:szCs w:val="22"/>
        </w:rPr>
        <w:t xml:space="preserve"> 200 (информацию см. в Приложении Е к Российскому национальному стандарту добровольной лесной сертификации по схеме FSC).</w:t>
      </w:r>
    </w:p>
    <w:p w:rsidR="009E67CF" w:rsidRPr="001402CC" w:rsidRDefault="009E67CF" w:rsidP="00A049A4">
      <w:pPr>
        <w:spacing w:line="276" w:lineRule="auto"/>
        <w:jc w:val="both"/>
        <w:rPr>
          <w:rFonts w:ascii="Arial" w:hAnsi="Arial" w:cs="Arial"/>
          <w:color w:val="000000"/>
          <w:sz w:val="22"/>
          <w:szCs w:val="22"/>
        </w:rPr>
      </w:pPr>
      <w:r w:rsidRPr="001402CC">
        <w:rPr>
          <w:rFonts w:ascii="Arial" w:hAnsi="Arial" w:cs="Arial"/>
          <w:color w:val="000000"/>
          <w:sz w:val="22"/>
          <w:szCs w:val="22"/>
        </w:rPr>
        <w:t>Для получения информации предприятию необходимо обратиться к официальной информации WWF.</w:t>
      </w:r>
    </w:p>
    <w:p w:rsidR="00A049A4" w:rsidRPr="001402CC" w:rsidRDefault="00A049A4" w:rsidP="00A049A4">
      <w:pPr>
        <w:autoSpaceDE w:val="0"/>
        <w:autoSpaceDN w:val="0"/>
        <w:adjustRightInd w:val="0"/>
        <w:spacing w:line="276" w:lineRule="auto"/>
        <w:ind w:firstLine="567"/>
        <w:jc w:val="both"/>
        <w:rPr>
          <w:rFonts w:ascii="Arial" w:hAnsi="Arial" w:cs="Arial"/>
          <w:b/>
          <w:sz w:val="22"/>
          <w:szCs w:val="22"/>
        </w:rPr>
      </w:pPr>
    </w:p>
    <w:p w:rsidR="009E67CF" w:rsidRPr="001402CC" w:rsidRDefault="001402CC" w:rsidP="00FF11BB">
      <w:pPr>
        <w:autoSpaceDE w:val="0"/>
        <w:autoSpaceDN w:val="0"/>
        <w:adjustRightInd w:val="0"/>
        <w:spacing w:line="276" w:lineRule="auto"/>
        <w:jc w:val="both"/>
        <w:rPr>
          <w:rFonts w:ascii="Arial" w:hAnsi="Arial" w:cs="Arial"/>
          <w:b/>
          <w:sz w:val="22"/>
          <w:szCs w:val="22"/>
          <w:u w:val="single"/>
        </w:rPr>
      </w:pPr>
      <w:r>
        <w:rPr>
          <w:rFonts w:ascii="Arial" w:hAnsi="Arial" w:cs="Arial"/>
          <w:b/>
          <w:sz w:val="22"/>
          <w:szCs w:val="22"/>
        </w:rPr>
        <w:t xml:space="preserve">        </w:t>
      </w:r>
      <w:r w:rsidRPr="001402CC">
        <w:rPr>
          <w:rFonts w:ascii="Arial" w:hAnsi="Arial" w:cs="Arial"/>
          <w:b/>
          <w:sz w:val="22"/>
          <w:szCs w:val="22"/>
          <w:u w:val="single"/>
        </w:rPr>
        <w:t>Результат</w:t>
      </w:r>
      <w:r w:rsidR="009E67CF" w:rsidRPr="001402CC">
        <w:rPr>
          <w:rFonts w:ascii="Arial" w:hAnsi="Arial" w:cs="Arial"/>
          <w:b/>
          <w:sz w:val="22"/>
          <w:szCs w:val="22"/>
          <w:u w:val="single"/>
        </w:rPr>
        <w:t>:</w:t>
      </w:r>
    </w:p>
    <w:p w:rsidR="009E67CF" w:rsidRPr="001402CC" w:rsidRDefault="009E67CF" w:rsidP="004874A0">
      <w:pPr>
        <w:spacing w:before="122" w:after="122"/>
        <w:ind w:right="122"/>
        <w:jc w:val="both"/>
        <w:rPr>
          <w:rFonts w:ascii="Arial" w:hAnsi="Arial" w:cs="Arial"/>
          <w:color w:val="000000"/>
          <w:sz w:val="22"/>
          <w:szCs w:val="22"/>
        </w:rPr>
      </w:pPr>
      <w:r w:rsidRPr="001402CC">
        <w:rPr>
          <w:rFonts w:ascii="Arial" w:hAnsi="Arial" w:cs="Arial"/>
          <w:color w:val="000000"/>
          <w:sz w:val="22"/>
          <w:szCs w:val="22"/>
        </w:rPr>
        <w:t xml:space="preserve">а) Выявлено, что </w:t>
      </w:r>
      <w:r w:rsidR="004874A0" w:rsidRPr="001402CC">
        <w:rPr>
          <w:rFonts w:ascii="Arial" w:hAnsi="Arial" w:cs="Arial"/>
          <w:color w:val="000000"/>
          <w:sz w:val="22"/>
          <w:szCs w:val="22"/>
        </w:rPr>
        <w:t xml:space="preserve">вся </w:t>
      </w:r>
      <w:r w:rsidR="00F56FC5" w:rsidRPr="001402CC">
        <w:rPr>
          <w:rFonts w:ascii="Arial" w:hAnsi="Arial" w:cs="Arial"/>
          <w:color w:val="000000"/>
          <w:sz w:val="22"/>
          <w:szCs w:val="22"/>
        </w:rPr>
        <w:t>территория аренды ЗА</w:t>
      </w:r>
      <w:r w:rsidRPr="001402CC">
        <w:rPr>
          <w:rFonts w:ascii="Arial" w:hAnsi="Arial" w:cs="Arial"/>
          <w:color w:val="000000"/>
          <w:sz w:val="22"/>
          <w:szCs w:val="22"/>
        </w:rPr>
        <w:t>О «</w:t>
      </w:r>
      <w:r w:rsidR="00F56FC5" w:rsidRPr="001402CC">
        <w:rPr>
          <w:rFonts w:ascii="Arial" w:hAnsi="Arial" w:cs="Arial"/>
          <w:color w:val="000000"/>
          <w:sz w:val="22"/>
          <w:szCs w:val="22"/>
        </w:rPr>
        <w:t>КАТА</w:t>
      </w:r>
      <w:r w:rsidRPr="001402CC">
        <w:rPr>
          <w:rFonts w:ascii="Arial" w:hAnsi="Arial" w:cs="Arial"/>
          <w:color w:val="000000"/>
          <w:sz w:val="22"/>
          <w:szCs w:val="22"/>
        </w:rPr>
        <w:t>» </w:t>
      </w:r>
      <w:r w:rsidRPr="001402CC">
        <w:rPr>
          <w:rFonts w:ascii="Arial" w:hAnsi="Arial" w:cs="Arial"/>
          <w:color w:val="000000"/>
          <w:sz w:val="22"/>
          <w:szCs w:val="22"/>
          <w:u w:val="single"/>
        </w:rPr>
        <w:t>входит</w:t>
      </w:r>
      <w:r w:rsidRPr="001402CC">
        <w:rPr>
          <w:rFonts w:ascii="Arial" w:hAnsi="Arial" w:cs="Arial"/>
          <w:color w:val="000000"/>
          <w:sz w:val="22"/>
          <w:szCs w:val="22"/>
        </w:rPr>
        <w:t xml:space="preserve"> в </w:t>
      </w:r>
      <w:proofErr w:type="spellStart"/>
      <w:r w:rsidRPr="001402CC">
        <w:rPr>
          <w:rFonts w:ascii="Arial" w:hAnsi="Arial" w:cs="Arial"/>
          <w:color w:val="000000"/>
          <w:sz w:val="22"/>
          <w:szCs w:val="22"/>
        </w:rPr>
        <w:t>экорегионы</w:t>
      </w:r>
      <w:proofErr w:type="spellEnd"/>
      <w:r w:rsidRPr="001402CC">
        <w:rPr>
          <w:rFonts w:ascii="Arial" w:hAnsi="Arial" w:cs="Arial"/>
          <w:color w:val="000000"/>
          <w:sz w:val="22"/>
          <w:szCs w:val="22"/>
        </w:rPr>
        <w:t xml:space="preserve"> WWF </w:t>
      </w:r>
      <w:proofErr w:type="spellStart"/>
      <w:r w:rsidRPr="001402CC">
        <w:rPr>
          <w:rFonts w:ascii="Arial" w:hAnsi="Arial" w:cs="Arial"/>
          <w:color w:val="000000"/>
          <w:sz w:val="22"/>
          <w:szCs w:val="22"/>
        </w:rPr>
        <w:t>Global</w:t>
      </w:r>
      <w:proofErr w:type="spellEnd"/>
      <w:r w:rsidRPr="001402CC">
        <w:rPr>
          <w:rFonts w:ascii="Arial" w:hAnsi="Arial" w:cs="Arial"/>
          <w:color w:val="000000"/>
          <w:sz w:val="22"/>
          <w:szCs w:val="22"/>
        </w:rPr>
        <w:t xml:space="preserve"> 200</w:t>
      </w:r>
      <w:r w:rsidR="00FF11BB" w:rsidRPr="001402CC">
        <w:rPr>
          <w:rFonts w:ascii="Arial" w:hAnsi="Arial" w:cs="Arial"/>
          <w:color w:val="000000"/>
          <w:sz w:val="22"/>
          <w:szCs w:val="22"/>
        </w:rPr>
        <w:t xml:space="preserve"> </w:t>
      </w:r>
      <w:proofErr w:type="gramStart"/>
      <w:r w:rsidR="00FF11BB" w:rsidRPr="001402CC">
        <w:rPr>
          <w:rFonts w:ascii="Arial" w:hAnsi="Arial" w:cs="Arial"/>
          <w:color w:val="000000"/>
          <w:sz w:val="22"/>
          <w:szCs w:val="22"/>
        </w:rPr>
        <w:t>Восточно-Сибирская</w:t>
      </w:r>
      <w:proofErr w:type="gramEnd"/>
      <w:r w:rsidR="00FF11BB" w:rsidRPr="001402CC">
        <w:rPr>
          <w:rFonts w:ascii="Arial" w:hAnsi="Arial" w:cs="Arial"/>
          <w:color w:val="000000"/>
          <w:sz w:val="22"/>
          <w:szCs w:val="22"/>
        </w:rPr>
        <w:t xml:space="preserve"> тайга</w:t>
      </w:r>
      <w:r w:rsidRPr="001402CC">
        <w:rPr>
          <w:rFonts w:ascii="Arial" w:hAnsi="Arial" w:cs="Arial"/>
          <w:color w:val="000000"/>
          <w:sz w:val="22"/>
          <w:szCs w:val="22"/>
        </w:rPr>
        <w:t>.</w:t>
      </w:r>
    </w:p>
    <w:p w:rsidR="00F56FC5" w:rsidRPr="001402CC" w:rsidRDefault="00F56FC5" w:rsidP="004874A0">
      <w:pPr>
        <w:spacing w:before="122" w:after="122"/>
        <w:ind w:right="122"/>
        <w:jc w:val="both"/>
        <w:rPr>
          <w:rFonts w:ascii="Arial" w:hAnsi="Arial" w:cs="Arial"/>
          <w:color w:val="000000"/>
          <w:sz w:val="22"/>
          <w:szCs w:val="22"/>
        </w:rPr>
      </w:pPr>
      <w:r w:rsidRPr="001402CC">
        <w:rPr>
          <w:rFonts w:ascii="Arial" w:hAnsi="Arial" w:cs="Arial"/>
          <w:color w:val="000000"/>
          <w:sz w:val="22"/>
          <w:szCs w:val="22"/>
        </w:rPr>
        <w:t xml:space="preserve">б) Критерии для сохранности </w:t>
      </w:r>
      <w:proofErr w:type="spellStart"/>
      <w:r w:rsidRPr="001402CC">
        <w:rPr>
          <w:rFonts w:ascii="Arial" w:hAnsi="Arial" w:cs="Arial"/>
          <w:color w:val="000000"/>
          <w:sz w:val="22"/>
          <w:szCs w:val="22"/>
        </w:rPr>
        <w:t>экорегионов</w:t>
      </w:r>
      <w:proofErr w:type="spellEnd"/>
      <w:r w:rsidRPr="001402CC">
        <w:rPr>
          <w:rFonts w:ascii="Arial" w:hAnsi="Arial" w:cs="Arial"/>
          <w:color w:val="000000"/>
          <w:sz w:val="22"/>
          <w:szCs w:val="22"/>
        </w:rPr>
        <w:t xml:space="preserve"> WWF </w:t>
      </w:r>
      <w:proofErr w:type="spellStart"/>
      <w:r w:rsidRPr="001402CC">
        <w:rPr>
          <w:rFonts w:ascii="Arial" w:hAnsi="Arial" w:cs="Arial"/>
          <w:color w:val="000000"/>
          <w:sz w:val="22"/>
          <w:szCs w:val="22"/>
        </w:rPr>
        <w:t>Global</w:t>
      </w:r>
      <w:proofErr w:type="spellEnd"/>
      <w:r w:rsidRPr="001402CC">
        <w:rPr>
          <w:rFonts w:ascii="Arial" w:hAnsi="Arial" w:cs="Arial"/>
          <w:color w:val="000000"/>
          <w:sz w:val="22"/>
          <w:szCs w:val="22"/>
        </w:rPr>
        <w:t xml:space="preserve"> 200</w:t>
      </w:r>
      <w:r w:rsidR="00734C90" w:rsidRPr="001402CC">
        <w:rPr>
          <w:rFonts w:ascii="Arial" w:hAnsi="Arial" w:cs="Arial"/>
          <w:color w:val="000000"/>
          <w:sz w:val="22"/>
          <w:szCs w:val="22"/>
        </w:rPr>
        <w:t xml:space="preserve"> для Сибири</w:t>
      </w:r>
      <w:r w:rsidRPr="001402CC">
        <w:rPr>
          <w:rFonts w:ascii="Arial" w:hAnsi="Arial" w:cs="Arial"/>
          <w:color w:val="000000"/>
          <w:sz w:val="22"/>
          <w:szCs w:val="22"/>
        </w:rPr>
        <w:t xml:space="preserve"> не разработаны, поэтому от организации требуется выполнять природоохранные требования в соответствии с действующим законо</w:t>
      </w:r>
      <w:r w:rsidR="00734C90" w:rsidRPr="001402CC">
        <w:rPr>
          <w:rFonts w:ascii="Arial" w:hAnsi="Arial" w:cs="Arial"/>
          <w:color w:val="000000"/>
          <w:sz w:val="22"/>
          <w:szCs w:val="22"/>
        </w:rPr>
        <w:t>дательством для этой территории (сохранение защитных лесов, ОЗУ, ООПТ, ЛВПЦ других типов и подтипов, сохранность биоразнообразия на локальном уровне).</w:t>
      </w:r>
    </w:p>
    <w:p w:rsidR="00A049A4" w:rsidRPr="001402CC" w:rsidRDefault="001402CC" w:rsidP="00FF11BB">
      <w:pPr>
        <w:spacing w:line="276" w:lineRule="auto"/>
        <w:jc w:val="center"/>
        <w:rPr>
          <w:rFonts w:ascii="Arial" w:hAnsi="Arial" w:cs="Arial"/>
          <w:color w:val="000000"/>
          <w:sz w:val="22"/>
          <w:szCs w:val="22"/>
        </w:rPr>
      </w:pPr>
      <w:r>
        <w:rPr>
          <w:rFonts w:ascii="Arial" w:hAnsi="Arial" w:cs="Arial"/>
          <w:color w:val="000000"/>
          <w:sz w:val="22"/>
          <w:szCs w:val="22"/>
        </w:rPr>
        <w:t>Литература</w:t>
      </w:r>
      <w:r w:rsidR="00A049A4" w:rsidRPr="001402CC">
        <w:rPr>
          <w:rFonts w:ascii="Arial" w:hAnsi="Arial" w:cs="Arial"/>
          <w:color w:val="000000"/>
          <w:sz w:val="22"/>
          <w:szCs w:val="22"/>
        </w:rPr>
        <w:t>:</w:t>
      </w:r>
    </w:p>
    <w:p w:rsidR="00A049A4" w:rsidRPr="001402CC" w:rsidRDefault="00A049A4" w:rsidP="005A2B18">
      <w:pPr>
        <w:widowControl w:val="0"/>
        <w:autoSpaceDE w:val="0"/>
        <w:autoSpaceDN w:val="0"/>
        <w:adjustRightInd w:val="0"/>
        <w:ind w:left="284"/>
        <w:jc w:val="both"/>
        <w:rPr>
          <w:rFonts w:ascii="Arial" w:hAnsi="Arial" w:cs="Arial"/>
          <w:sz w:val="22"/>
          <w:szCs w:val="22"/>
        </w:rPr>
      </w:pPr>
      <w:r w:rsidRPr="001402CC">
        <w:rPr>
          <w:rFonts w:ascii="Arial" w:hAnsi="Arial" w:cs="Arial"/>
          <w:sz w:val="22"/>
          <w:szCs w:val="22"/>
        </w:rPr>
        <w:t>1. http://www.worldwildlife.org/science/ecoregions/global200.html;</w:t>
      </w:r>
    </w:p>
    <w:p w:rsidR="00A049A4" w:rsidRPr="001402CC" w:rsidRDefault="00A049A4" w:rsidP="009E6258">
      <w:pPr>
        <w:widowControl w:val="0"/>
        <w:autoSpaceDE w:val="0"/>
        <w:autoSpaceDN w:val="0"/>
        <w:adjustRightInd w:val="0"/>
        <w:ind w:left="284"/>
        <w:rPr>
          <w:rFonts w:ascii="Arial" w:hAnsi="Arial" w:cs="Arial"/>
          <w:sz w:val="22"/>
          <w:szCs w:val="22"/>
        </w:rPr>
      </w:pPr>
      <w:r w:rsidRPr="001402CC">
        <w:rPr>
          <w:rFonts w:ascii="Arial" w:hAnsi="Arial" w:cs="Arial"/>
          <w:sz w:val="22"/>
          <w:szCs w:val="22"/>
        </w:rPr>
        <w:t xml:space="preserve">2. Т. </w:t>
      </w:r>
      <w:proofErr w:type="spellStart"/>
      <w:r w:rsidRPr="001402CC">
        <w:rPr>
          <w:rFonts w:ascii="Arial" w:hAnsi="Arial" w:cs="Arial"/>
          <w:sz w:val="22"/>
          <w:szCs w:val="22"/>
        </w:rPr>
        <w:t>Яницкая</w:t>
      </w:r>
      <w:proofErr w:type="spellEnd"/>
      <w:r w:rsidRPr="001402CC">
        <w:rPr>
          <w:rFonts w:ascii="Arial" w:hAnsi="Arial" w:cs="Arial"/>
          <w:sz w:val="22"/>
          <w:szCs w:val="22"/>
        </w:rPr>
        <w:t>. Практическое руководство по выделению лесов высокой природоохранной ценности в России;</w:t>
      </w:r>
    </w:p>
    <w:p w:rsidR="00A049A4" w:rsidRPr="001402CC" w:rsidRDefault="00A049A4" w:rsidP="005A2B18">
      <w:pPr>
        <w:widowControl w:val="0"/>
        <w:autoSpaceDE w:val="0"/>
        <w:autoSpaceDN w:val="0"/>
        <w:adjustRightInd w:val="0"/>
        <w:ind w:left="284"/>
        <w:jc w:val="both"/>
        <w:rPr>
          <w:rFonts w:ascii="Arial" w:hAnsi="Arial" w:cs="Arial"/>
          <w:sz w:val="22"/>
          <w:szCs w:val="22"/>
        </w:rPr>
      </w:pPr>
      <w:r w:rsidRPr="001402CC">
        <w:rPr>
          <w:rFonts w:ascii="Arial" w:hAnsi="Arial" w:cs="Arial"/>
          <w:sz w:val="22"/>
          <w:szCs w:val="22"/>
        </w:rPr>
        <w:t>3. Российский национальный стандарт добровольной лесной сертификации FSC-S</w:t>
      </w:r>
      <w:r w:rsidR="001F4A72" w:rsidRPr="001402CC">
        <w:rPr>
          <w:rFonts w:ascii="Arial" w:hAnsi="Arial" w:cs="Arial"/>
          <w:sz w:val="22"/>
          <w:szCs w:val="22"/>
        </w:rPr>
        <w:t>TD-RUS-V6-1-2012 (Приложение Е).</w:t>
      </w:r>
    </w:p>
    <w:p w:rsidR="00047D1E" w:rsidRPr="001402CC" w:rsidRDefault="00047D1E" w:rsidP="005A2B18">
      <w:pPr>
        <w:widowControl w:val="0"/>
        <w:autoSpaceDE w:val="0"/>
        <w:autoSpaceDN w:val="0"/>
        <w:adjustRightInd w:val="0"/>
        <w:ind w:left="284"/>
        <w:jc w:val="both"/>
        <w:rPr>
          <w:rFonts w:ascii="Arial" w:hAnsi="Arial" w:cs="Arial"/>
          <w:sz w:val="22"/>
          <w:szCs w:val="22"/>
        </w:rPr>
      </w:pPr>
    </w:p>
    <w:p w:rsidR="00A049A4" w:rsidRPr="001402CC" w:rsidRDefault="00A049A4" w:rsidP="008B368F">
      <w:pPr>
        <w:numPr>
          <w:ilvl w:val="0"/>
          <w:numId w:val="10"/>
        </w:numPr>
        <w:autoSpaceDE w:val="0"/>
        <w:autoSpaceDN w:val="0"/>
        <w:adjustRightInd w:val="0"/>
        <w:spacing w:line="276" w:lineRule="auto"/>
        <w:jc w:val="both"/>
        <w:rPr>
          <w:rFonts w:ascii="Arial" w:hAnsi="Arial" w:cs="Arial"/>
          <w:b/>
          <w:sz w:val="22"/>
          <w:szCs w:val="22"/>
        </w:rPr>
      </w:pPr>
      <w:r w:rsidRPr="001402CC">
        <w:rPr>
          <w:rFonts w:ascii="Arial" w:hAnsi="Arial" w:cs="Arial"/>
          <w:b/>
          <w:sz w:val="22"/>
          <w:szCs w:val="22"/>
        </w:rPr>
        <w:t>Горячие точки биоразнообразия</w:t>
      </w:r>
    </w:p>
    <w:p w:rsidR="00A049A4" w:rsidRPr="001402CC" w:rsidRDefault="00A049A4" w:rsidP="00A049A4">
      <w:pPr>
        <w:autoSpaceDE w:val="0"/>
        <w:autoSpaceDN w:val="0"/>
        <w:adjustRightInd w:val="0"/>
        <w:spacing w:line="276" w:lineRule="auto"/>
        <w:jc w:val="both"/>
        <w:rPr>
          <w:rFonts w:ascii="Arial" w:hAnsi="Arial" w:cs="Arial"/>
          <w:b/>
          <w:sz w:val="22"/>
          <w:szCs w:val="22"/>
        </w:rPr>
      </w:pPr>
    </w:p>
    <w:p w:rsidR="00A049A4" w:rsidRPr="001402CC" w:rsidRDefault="001402CC" w:rsidP="00A049A4">
      <w:pPr>
        <w:spacing w:line="276" w:lineRule="auto"/>
        <w:jc w:val="both"/>
        <w:rPr>
          <w:rFonts w:ascii="Arial" w:hAnsi="Arial" w:cs="Arial"/>
          <w:color w:val="000000"/>
          <w:sz w:val="22"/>
          <w:szCs w:val="22"/>
        </w:rPr>
      </w:pPr>
      <w:r w:rsidRPr="001402CC">
        <w:rPr>
          <w:rFonts w:ascii="Arial" w:hAnsi="Arial" w:cs="Arial"/>
          <w:color w:val="000000"/>
          <w:sz w:val="22"/>
          <w:szCs w:val="22"/>
        </w:rPr>
        <w:t>Организация должна о</w:t>
      </w:r>
      <w:r w:rsidR="00A049A4" w:rsidRPr="001402CC">
        <w:rPr>
          <w:rFonts w:ascii="Arial" w:hAnsi="Arial" w:cs="Arial"/>
          <w:color w:val="000000"/>
          <w:sz w:val="22"/>
          <w:szCs w:val="22"/>
        </w:rPr>
        <w:t>пределить, входит ли арендуемая территория в состав «горячие точки биоразнообразия».</w:t>
      </w:r>
    </w:p>
    <w:p w:rsidR="00A049A4" w:rsidRPr="001402CC" w:rsidRDefault="00A049A4" w:rsidP="00A049A4">
      <w:pPr>
        <w:spacing w:line="276" w:lineRule="auto"/>
        <w:jc w:val="both"/>
        <w:rPr>
          <w:rFonts w:ascii="Arial" w:hAnsi="Arial" w:cs="Arial"/>
          <w:color w:val="000000"/>
          <w:sz w:val="22"/>
          <w:szCs w:val="22"/>
        </w:rPr>
      </w:pPr>
      <w:r w:rsidRPr="001402CC">
        <w:rPr>
          <w:rFonts w:ascii="Arial" w:hAnsi="Arial" w:cs="Arial"/>
          <w:color w:val="000000"/>
          <w:sz w:val="22"/>
          <w:szCs w:val="22"/>
        </w:rPr>
        <w:t>Территории, которые получили название «горячие точки биоразнообразия», наиболее важны для сохранения биоразнообразия в мировом масштабе. На Земле выделено 34 таких территории, каждая из которых насчитывает не менее 1500 эндемичных видов растений.</w:t>
      </w:r>
    </w:p>
    <w:p w:rsidR="00A049A4" w:rsidRPr="001402CC" w:rsidRDefault="00A049A4" w:rsidP="00A049A4">
      <w:pPr>
        <w:spacing w:line="276" w:lineRule="auto"/>
        <w:jc w:val="both"/>
        <w:rPr>
          <w:rFonts w:ascii="Arial" w:hAnsi="Arial" w:cs="Arial"/>
          <w:color w:val="000000"/>
          <w:sz w:val="22"/>
          <w:szCs w:val="22"/>
        </w:rPr>
      </w:pPr>
      <w:r w:rsidRPr="001402CC">
        <w:rPr>
          <w:rFonts w:ascii="Arial" w:hAnsi="Arial" w:cs="Arial"/>
          <w:color w:val="000000"/>
          <w:sz w:val="22"/>
          <w:szCs w:val="22"/>
        </w:rPr>
        <w:t>В составе России имеется только одна такая территория – «Кавказ». Она охватывает территорию нескольких государств и имеет площадь более 500 000 км</w:t>
      </w:r>
      <w:r w:rsidRPr="001402CC">
        <w:rPr>
          <w:rFonts w:ascii="Arial" w:hAnsi="Arial" w:cs="Arial"/>
          <w:color w:val="000000"/>
          <w:sz w:val="22"/>
          <w:szCs w:val="22"/>
          <w:vertAlign w:val="superscript"/>
        </w:rPr>
        <w:t>2</w:t>
      </w:r>
      <w:r w:rsidRPr="001402CC">
        <w:rPr>
          <w:rFonts w:ascii="Arial" w:hAnsi="Arial" w:cs="Arial"/>
          <w:color w:val="000000"/>
          <w:sz w:val="22"/>
          <w:szCs w:val="22"/>
        </w:rPr>
        <w:t>. В России это республики Адыгея, Дагестан, Ингушетия, Кабардино-Балкария, Карачаево-Черкесия, Северная Осетия – Алания, Краснодарский и Ставропольский края, Ростовская обл.</w:t>
      </w:r>
    </w:p>
    <w:p w:rsidR="0000593C" w:rsidRPr="001402CC" w:rsidRDefault="0000593C" w:rsidP="0000593C">
      <w:pPr>
        <w:autoSpaceDE w:val="0"/>
        <w:autoSpaceDN w:val="0"/>
        <w:adjustRightInd w:val="0"/>
        <w:spacing w:line="276" w:lineRule="auto"/>
        <w:ind w:firstLine="567"/>
        <w:jc w:val="both"/>
        <w:rPr>
          <w:rFonts w:ascii="Arial" w:hAnsi="Arial" w:cs="Arial"/>
          <w:b/>
          <w:sz w:val="22"/>
          <w:szCs w:val="22"/>
        </w:rPr>
      </w:pPr>
    </w:p>
    <w:p w:rsidR="0000593C" w:rsidRPr="001402CC" w:rsidRDefault="001402CC" w:rsidP="001402CC">
      <w:pPr>
        <w:autoSpaceDE w:val="0"/>
        <w:autoSpaceDN w:val="0"/>
        <w:adjustRightInd w:val="0"/>
        <w:spacing w:line="276" w:lineRule="auto"/>
        <w:jc w:val="both"/>
        <w:rPr>
          <w:rFonts w:ascii="Arial" w:hAnsi="Arial" w:cs="Arial"/>
          <w:b/>
          <w:sz w:val="22"/>
          <w:szCs w:val="22"/>
          <w:u w:val="single"/>
        </w:rPr>
      </w:pPr>
      <w:r w:rsidRPr="001402CC">
        <w:rPr>
          <w:rFonts w:ascii="Arial" w:hAnsi="Arial" w:cs="Arial"/>
          <w:b/>
          <w:sz w:val="22"/>
          <w:szCs w:val="22"/>
          <w:u w:val="single"/>
        </w:rPr>
        <w:t>Результат</w:t>
      </w:r>
      <w:r w:rsidR="0000593C" w:rsidRPr="001402CC">
        <w:rPr>
          <w:rFonts w:ascii="Arial" w:hAnsi="Arial" w:cs="Arial"/>
          <w:b/>
          <w:sz w:val="22"/>
          <w:szCs w:val="22"/>
          <w:u w:val="single"/>
        </w:rPr>
        <w:t>:</w:t>
      </w:r>
    </w:p>
    <w:p w:rsidR="0000593C" w:rsidRPr="001402CC" w:rsidRDefault="0000593C" w:rsidP="0000593C">
      <w:pPr>
        <w:spacing w:line="276" w:lineRule="auto"/>
        <w:jc w:val="both"/>
        <w:rPr>
          <w:rFonts w:ascii="Arial" w:hAnsi="Arial" w:cs="Arial"/>
          <w:color w:val="000000"/>
          <w:sz w:val="22"/>
          <w:szCs w:val="22"/>
        </w:rPr>
      </w:pPr>
      <w:r w:rsidRPr="001402CC">
        <w:rPr>
          <w:rFonts w:ascii="Arial" w:hAnsi="Arial" w:cs="Arial"/>
          <w:color w:val="000000"/>
          <w:sz w:val="22"/>
          <w:szCs w:val="22"/>
        </w:rPr>
        <w:t>а) Выявлено, что особо охраняемых природных территорий и объектов, утвержденных в установленном порядке, а также планов</w:t>
      </w:r>
      <w:r w:rsidR="004874A0" w:rsidRPr="001402CC">
        <w:rPr>
          <w:rFonts w:ascii="Arial" w:hAnsi="Arial" w:cs="Arial"/>
          <w:color w:val="000000"/>
          <w:sz w:val="22"/>
          <w:szCs w:val="22"/>
        </w:rPr>
        <w:t xml:space="preserve"> по их организации на арендуемом участке</w:t>
      </w:r>
      <w:r w:rsidRPr="001402CC">
        <w:rPr>
          <w:rFonts w:ascii="Arial" w:hAnsi="Arial" w:cs="Arial"/>
          <w:color w:val="000000"/>
          <w:sz w:val="22"/>
          <w:szCs w:val="22"/>
        </w:rPr>
        <w:t> </w:t>
      </w:r>
      <w:r w:rsidR="00FF11BB" w:rsidRPr="001402CC">
        <w:rPr>
          <w:rFonts w:ascii="Arial" w:hAnsi="Arial" w:cs="Arial"/>
          <w:b/>
          <w:color w:val="000000"/>
          <w:sz w:val="22"/>
          <w:szCs w:val="22"/>
          <w:u w:val="single"/>
        </w:rPr>
        <w:t>отсутствуют</w:t>
      </w:r>
      <w:r w:rsidRPr="001402CC">
        <w:rPr>
          <w:rFonts w:ascii="Arial" w:hAnsi="Arial" w:cs="Arial"/>
          <w:color w:val="000000"/>
          <w:sz w:val="22"/>
          <w:szCs w:val="22"/>
        </w:rPr>
        <w:t>.</w:t>
      </w:r>
    </w:p>
    <w:p w:rsidR="0000593C" w:rsidRPr="001402CC" w:rsidRDefault="0000593C" w:rsidP="0000593C">
      <w:pPr>
        <w:spacing w:line="276" w:lineRule="auto"/>
        <w:jc w:val="both"/>
        <w:rPr>
          <w:rFonts w:ascii="Arial" w:hAnsi="Arial" w:cs="Arial"/>
          <w:color w:val="000000"/>
          <w:sz w:val="22"/>
          <w:szCs w:val="22"/>
        </w:rPr>
      </w:pPr>
    </w:p>
    <w:p w:rsidR="0000593C" w:rsidRPr="001402CC" w:rsidRDefault="001402CC" w:rsidP="00C57349">
      <w:pPr>
        <w:spacing w:line="276" w:lineRule="auto"/>
        <w:jc w:val="center"/>
        <w:rPr>
          <w:rFonts w:ascii="Arial" w:hAnsi="Arial" w:cs="Arial"/>
          <w:color w:val="000000"/>
          <w:sz w:val="22"/>
          <w:szCs w:val="22"/>
          <w:u w:val="single"/>
        </w:rPr>
      </w:pPr>
      <w:r>
        <w:rPr>
          <w:rFonts w:ascii="Arial" w:hAnsi="Arial" w:cs="Arial"/>
          <w:color w:val="000000"/>
          <w:sz w:val="22"/>
          <w:szCs w:val="22"/>
          <w:u w:val="single"/>
        </w:rPr>
        <w:t>Литература</w:t>
      </w:r>
      <w:r w:rsidR="0000593C" w:rsidRPr="001402CC">
        <w:rPr>
          <w:rFonts w:ascii="Arial" w:hAnsi="Arial" w:cs="Arial"/>
          <w:color w:val="000000"/>
          <w:sz w:val="22"/>
          <w:szCs w:val="22"/>
          <w:u w:val="single"/>
        </w:rPr>
        <w:t>:</w:t>
      </w:r>
    </w:p>
    <w:p w:rsidR="0000593C" w:rsidRPr="001402CC" w:rsidRDefault="0000593C" w:rsidP="00973737">
      <w:pPr>
        <w:widowControl w:val="0"/>
        <w:autoSpaceDE w:val="0"/>
        <w:autoSpaceDN w:val="0"/>
        <w:adjustRightInd w:val="0"/>
        <w:spacing w:line="276" w:lineRule="auto"/>
        <w:ind w:left="284"/>
        <w:jc w:val="both"/>
        <w:rPr>
          <w:rFonts w:ascii="Arial" w:hAnsi="Arial" w:cs="Arial"/>
          <w:sz w:val="22"/>
          <w:szCs w:val="22"/>
        </w:rPr>
      </w:pPr>
      <w:r w:rsidRPr="001402CC">
        <w:rPr>
          <w:rFonts w:ascii="Arial" w:hAnsi="Arial" w:cs="Arial"/>
          <w:sz w:val="22"/>
          <w:szCs w:val="22"/>
        </w:rPr>
        <w:t>1. http://forest.kosmosnimki.ru/;</w:t>
      </w:r>
    </w:p>
    <w:p w:rsidR="0000593C" w:rsidRPr="001402CC" w:rsidRDefault="004874A0" w:rsidP="00973737">
      <w:pPr>
        <w:widowControl w:val="0"/>
        <w:autoSpaceDE w:val="0"/>
        <w:autoSpaceDN w:val="0"/>
        <w:adjustRightInd w:val="0"/>
        <w:spacing w:line="276" w:lineRule="auto"/>
        <w:ind w:left="284"/>
        <w:jc w:val="both"/>
        <w:rPr>
          <w:rFonts w:ascii="Arial" w:hAnsi="Arial" w:cs="Arial"/>
          <w:sz w:val="22"/>
          <w:szCs w:val="22"/>
        </w:rPr>
      </w:pPr>
      <w:r w:rsidRPr="001402CC">
        <w:rPr>
          <w:rFonts w:ascii="Arial" w:hAnsi="Arial" w:cs="Arial"/>
          <w:sz w:val="22"/>
          <w:szCs w:val="22"/>
        </w:rPr>
        <w:t>2. Проект</w:t>
      </w:r>
      <w:r w:rsidR="00734C90" w:rsidRPr="001402CC">
        <w:rPr>
          <w:rFonts w:ascii="Arial" w:hAnsi="Arial" w:cs="Arial"/>
          <w:sz w:val="22"/>
          <w:szCs w:val="22"/>
        </w:rPr>
        <w:t>ы</w:t>
      </w:r>
      <w:r w:rsidR="0000593C" w:rsidRPr="001402CC">
        <w:rPr>
          <w:rFonts w:ascii="Arial" w:hAnsi="Arial" w:cs="Arial"/>
          <w:sz w:val="22"/>
          <w:szCs w:val="22"/>
        </w:rPr>
        <w:t xml:space="preserve"> освоения лесов</w:t>
      </w:r>
      <w:r w:rsidR="00734C90" w:rsidRPr="001402CC">
        <w:rPr>
          <w:rFonts w:ascii="Arial" w:hAnsi="Arial" w:cs="Arial"/>
          <w:sz w:val="22"/>
          <w:szCs w:val="22"/>
        </w:rPr>
        <w:t xml:space="preserve"> ЗАО КАТА</w:t>
      </w:r>
      <w:r w:rsidR="0000593C" w:rsidRPr="001402CC">
        <w:rPr>
          <w:rFonts w:ascii="Arial" w:hAnsi="Arial" w:cs="Arial"/>
          <w:sz w:val="22"/>
          <w:szCs w:val="22"/>
        </w:rPr>
        <w:t>;</w:t>
      </w:r>
    </w:p>
    <w:p w:rsidR="0000593C" w:rsidRPr="001402CC" w:rsidRDefault="0000593C" w:rsidP="00973737">
      <w:pPr>
        <w:widowControl w:val="0"/>
        <w:autoSpaceDE w:val="0"/>
        <w:autoSpaceDN w:val="0"/>
        <w:adjustRightInd w:val="0"/>
        <w:spacing w:line="276" w:lineRule="auto"/>
        <w:ind w:left="284"/>
        <w:jc w:val="both"/>
        <w:rPr>
          <w:rFonts w:ascii="Arial" w:hAnsi="Arial" w:cs="Arial"/>
          <w:sz w:val="22"/>
          <w:szCs w:val="22"/>
        </w:rPr>
      </w:pPr>
      <w:r w:rsidRPr="001402CC">
        <w:rPr>
          <w:rFonts w:ascii="Arial" w:hAnsi="Arial" w:cs="Arial"/>
          <w:sz w:val="22"/>
          <w:szCs w:val="22"/>
        </w:rPr>
        <w:t>3. Лесохоз</w:t>
      </w:r>
      <w:r w:rsidR="00734C90" w:rsidRPr="001402CC">
        <w:rPr>
          <w:rFonts w:ascii="Arial" w:hAnsi="Arial" w:cs="Arial"/>
          <w:sz w:val="22"/>
          <w:szCs w:val="22"/>
        </w:rPr>
        <w:t>яйственный регламент лесничеств</w:t>
      </w:r>
      <w:r w:rsidRPr="001402CC">
        <w:rPr>
          <w:rFonts w:ascii="Arial" w:hAnsi="Arial" w:cs="Arial"/>
          <w:sz w:val="22"/>
          <w:szCs w:val="22"/>
        </w:rPr>
        <w:t>;</w:t>
      </w:r>
    </w:p>
    <w:p w:rsidR="0000593C" w:rsidRPr="001402CC" w:rsidRDefault="0000593C" w:rsidP="0000593C">
      <w:pPr>
        <w:widowControl w:val="0"/>
        <w:autoSpaceDE w:val="0"/>
        <w:autoSpaceDN w:val="0"/>
        <w:adjustRightInd w:val="0"/>
        <w:ind w:left="284"/>
        <w:jc w:val="both"/>
        <w:rPr>
          <w:rFonts w:ascii="Arial" w:hAnsi="Arial" w:cs="Arial"/>
          <w:sz w:val="22"/>
          <w:szCs w:val="22"/>
        </w:rPr>
      </w:pPr>
    </w:p>
    <w:p w:rsidR="00956E9E" w:rsidRPr="001402CC" w:rsidRDefault="004874A0" w:rsidP="00956E9E">
      <w:pPr>
        <w:autoSpaceDE w:val="0"/>
        <w:autoSpaceDN w:val="0"/>
        <w:adjustRightInd w:val="0"/>
        <w:spacing w:line="276" w:lineRule="auto"/>
        <w:jc w:val="both"/>
        <w:rPr>
          <w:rFonts w:ascii="Arial" w:hAnsi="Arial" w:cs="Arial"/>
          <w:b/>
          <w:sz w:val="22"/>
          <w:szCs w:val="22"/>
        </w:rPr>
      </w:pPr>
      <w:r w:rsidRPr="001402CC">
        <w:rPr>
          <w:rFonts w:ascii="Arial" w:hAnsi="Arial" w:cs="Arial"/>
          <w:b/>
          <w:bCs/>
          <w:sz w:val="22"/>
          <w:szCs w:val="22"/>
        </w:rPr>
        <w:t>Итого ЛВПЦ 1.</w:t>
      </w:r>
      <w:r w:rsidR="0065624C" w:rsidRPr="001402CC">
        <w:rPr>
          <w:rFonts w:ascii="Arial" w:hAnsi="Arial" w:cs="Arial"/>
          <w:b/>
          <w:bCs/>
          <w:sz w:val="22"/>
          <w:szCs w:val="22"/>
        </w:rPr>
        <w:t>1</w:t>
      </w:r>
      <w:r w:rsidRPr="001402CC">
        <w:rPr>
          <w:rFonts w:ascii="Arial" w:hAnsi="Arial" w:cs="Arial"/>
          <w:b/>
          <w:bCs/>
          <w:sz w:val="22"/>
          <w:szCs w:val="22"/>
        </w:rPr>
        <w:t xml:space="preserve"> – </w:t>
      </w:r>
      <w:r w:rsidRPr="001402CC">
        <w:rPr>
          <w:rFonts w:ascii="Arial" w:eastAsia="Calibri" w:hAnsi="Arial" w:cs="Arial"/>
          <w:b/>
        </w:rPr>
        <w:t>0</w:t>
      </w:r>
      <w:r w:rsidR="0000593C" w:rsidRPr="001402CC">
        <w:rPr>
          <w:rFonts w:ascii="Arial" w:hAnsi="Arial" w:cs="Arial"/>
          <w:b/>
          <w:bCs/>
          <w:sz w:val="22"/>
          <w:szCs w:val="22"/>
        </w:rPr>
        <w:t xml:space="preserve"> га.</w:t>
      </w:r>
    </w:p>
    <w:p w:rsidR="00956E9E" w:rsidRPr="001402CC" w:rsidRDefault="00956E9E" w:rsidP="00956E9E">
      <w:pPr>
        <w:autoSpaceDE w:val="0"/>
        <w:autoSpaceDN w:val="0"/>
        <w:adjustRightInd w:val="0"/>
        <w:spacing w:line="276" w:lineRule="auto"/>
        <w:jc w:val="both"/>
        <w:rPr>
          <w:rFonts w:ascii="Arial" w:hAnsi="Arial" w:cs="Arial"/>
          <w:b/>
          <w:sz w:val="22"/>
          <w:szCs w:val="22"/>
        </w:rPr>
      </w:pPr>
    </w:p>
    <w:p w:rsidR="00E3406E" w:rsidRDefault="00E3406E" w:rsidP="00C57349">
      <w:pPr>
        <w:autoSpaceDE w:val="0"/>
        <w:autoSpaceDN w:val="0"/>
        <w:adjustRightInd w:val="0"/>
        <w:spacing w:before="240" w:line="276" w:lineRule="auto"/>
        <w:jc w:val="center"/>
        <w:rPr>
          <w:rFonts w:ascii="Arial" w:hAnsi="Arial" w:cs="Arial"/>
          <w:b/>
          <w:sz w:val="22"/>
          <w:szCs w:val="22"/>
          <w:u w:val="single"/>
        </w:rPr>
      </w:pPr>
      <w:r w:rsidRPr="001402CC">
        <w:rPr>
          <w:rFonts w:ascii="Arial" w:hAnsi="Arial" w:cs="Arial"/>
          <w:b/>
          <w:sz w:val="22"/>
          <w:szCs w:val="22"/>
          <w:u w:val="single"/>
        </w:rPr>
        <w:t>Подтип 1.2. Места концентрации редких и находящихся под угрозой исчезновения видов:</w:t>
      </w:r>
    </w:p>
    <w:p w:rsidR="001402CC" w:rsidRPr="001402CC" w:rsidRDefault="001402CC" w:rsidP="00C57349">
      <w:pPr>
        <w:autoSpaceDE w:val="0"/>
        <w:autoSpaceDN w:val="0"/>
        <w:adjustRightInd w:val="0"/>
        <w:spacing w:before="240" w:line="276" w:lineRule="auto"/>
        <w:jc w:val="center"/>
        <w:rPr>
          <w:rFonts w:ascii="Arial" w:hAnsi="Arial" w:cs="Arial"/>
          <w:b/>
          <w:sz w:val="22"/>
          <w:szCs w:val="22"/>
          <w:u w:val="single"/>
        </w:rPr>
      </w:pPr>
    </w:p>
    <w:p w:rsidR="00E3406E" w:rsidRPr="001402CC" w:rsidRDefault="001402CC" w:rsidP="008A0A51">
      <w:pPr>
        <w:spacing w:line="276" w:lineRule="auto"/>
        <w:jc w:val="both"/>
        <w:rPr>
          <w:rFonts w:ascii="Arial" w:hAnsi="Arial" w:cs="Arial"/>
          <w:color w:val="000000"/>
          <w:sz w:val="22"/>
          <w:szCs w:val="22"/>
        </w:rPr>
      </w:pPr>
      <w:r w:rsidRPr="001402CC">
        <w:rPr>
          <w:rFonts w:ascii="Arial" w:hAnsi="Arial" w:cs="Arial"/>
          <w:b/>
          <w:color w:val="000000"/>
          <w:sz w:val="22"/>
          <w:szCs w:val="22"/>
        </w:rPr>
        <w:t>Организация должна определить</w:t>
      </w:r>
      <w:r w:rsidR="00E3406E" w:rsidRPr="001402CC">
        <w:rPr>
          <w:rFonts w:ascii="Arial" w:hAnsi="Arial" w:cs="Arial"/>
          <w:color w:val="000000"/>
          <w:sz w:val="22"/>
          <w:szCs w:val="22"/>
        </w:rPr>
        <w:t xml:space="preserve"> участки с концентрацией редких для данного географического</w:t>
      </w:r>
      <w:r w:rsidR="000B27BD" w:rsidRPr="001402CC">
        <w:rPr>
          <w:rFonts w:ascii="Arial" w:hAnsi="Arial" w:cs="Arial"/>
          <w:color w:val="000000"/>
          <w:sz w:val="22"/>
          <w:szCs w:val="22"/>
        </w:rPr>
        <w:t xml:space="preserve"> района видов</w:t>
      </w:r>
      <w:r w:rsidR="00E3406E" w:rsidRPr="001402CC">
        <w:rPr>
          <w:rFonts w:ascii="Arial" w:hAnsi="Arial" w:cs="Arial"/>
          <w:color w:val="000000"/>
          <w:sz w:val="22"/>
          <w:szCs w:val="22"/>
        </w:rPr>
        <w:t>.</w:t>
      </w:r>
    </w:p>
    <w:p w:rsidR="00E3406E" w:rsidRPr="001402CC" w:rsidRDefault="00E3406E" w:rsidP="00E3406E">
      <w:pPr>
        <w:spacing w:line="276" w:lineRule="auto"/>
        <w:jc w:val="both"/>
        <w:rPr>
          <w:rFonts w:ascii="Arial" w:hAnsi="Arial" w:cs="Arial"/>
          <w:color w:val="000000"/>
          <w:sz w:val="22"/>
          <w:szCs w:val="22"/>
        </w:rPr>
      </w:pPr>
    </w:p>
    <w:p w:rsidR="00E3406E" w:rsidRPr="001402CC" w:rsidRDefault="001402CC" w:rsidP="00E3406E">
      <w:pPr>
        <w:autoSpaceDE w:val="0"/>
        <w:autoSpaceDN w:val="0"/>
        <w:adjustRightInd w:val="0"/>
        <w:spacing w:line="276" w:lineRule="auto"/>
        <w:ind w:firstLine="567"/>
        <w:jc w:val="both"/>
        <w:rPr>
          <w:rFonts w:ascii="Arial" w:hAnsi="Arial" w:cs="Arial"/>
          <w:b/>
          <w:sz w:val="22"/>
          <w:szCs w:val="22"/>
          <w:u w:val="single"/>
        </w:rPr>
      </w:pPr>
      <w:r w:rsidRPr="001402CC">
        <w:rPr>
          <w:rFonts w:ascii="Arial" w:hAnsi="Arial" w:cs="Arial"/>
          <w:b/>
          <w:sz w:val="22"/>
          <w:szCs w:val="22"/>
          <w:u w:val="single"/>
        </w:rPr>
        <w:t>Результаты</w:t>
      </w:r>
      <w:r w:rsidR="00E3406E" w:rsidRPr="001402CC">
        <w:rPr>
          <w:rFonts w:ascii="Arial" w:hAnsi="Arial" w:cs="Arial"/>
          <w:b/>
          <w:sz w:val="22"/>
          <w:szCs w:val="22"/>
          <w:u w:val="single"/>
        </w:rPr>
        <w:t>:</w:t>
      </w:r>
    </w:p>
    <w:p w:rsidR="00E3406E" w:rsidRPr="001402CC" w:rsidRDefault="00E3406E" w:rsidP="00DC4003">
      <w:pPr>
        <w:spacing w:line="276" w:lineRule="auto"/>
        <w:ind w:right="141"/>
        <w:jc w:val="both"/>
        <w:rPr>
          <w:rFonts w:ascii="Arial" w:hAnsi="Arial" w:cs="Arial"/>
          <w:b/>
          <w:color w:val="000000"/>
          <w:sz w:val="22"/>
          <w:szCs w:val="22"/>
          <w:u w:val="single"/>
        </w:rPr>
      </w:pPr>
      <w:r w:rsidRPr="001402CC">
        <w:rPr>
          <w:rFonts w:ascii="Arial" w:hAnsi="Arial" w:cs="Arial"/>
          <w:color w:val="000000"/>
          <w:sz w:val="22"/>
          <w:szCs w:val="22"/>
        </w:rPr>
        <w:t>а) Участков с концентрацией редких для данного геогр</w:t>
      </w:r>
      <w:r w:rsidR="000B27BD" w:rsidRPr="001402CC">
        <w:rPr>
          <w:rFonts w:ascii="Arial" w:hAnsi="Arial" w:cs="Arial"/>
          <w:color w:val="000000"/>
          <w:sz w:val="22"/>
          <w:szCs w:val="22"/>
        </w:rPr>
        <w:t>афического района видов</w:t>
      </w:r>
      <w:r w:rsidRPr="001402CC">
        <w:rPr>
          <w:rFonts w:ascii="Arial" w:hAnsi="Arial" w:cs="Arial"/>
          <w:color w:val="000000"/>
          <w:sz w:val="22"/>
          <w:szCs w:val="22"/>
        </w:rPr>
        <w:t> </w:t>
      </w:r>
      <w:r w:rsidRPr="001402CC">
        <w:rPr>
          <w:rFonts w:ascii="Arial" w:hAnsi="Arial" w:cs="Arial"/>
          <w:b/>
          <w:color w:val="000000"/>
          <w:sz w:val="22"/>
          <w:szCs w:val="22"/>
          <w:u w:val="single"/>
        </w:rPr>
        <w:t>не выявлено.</w:t>
      </w:r>
    </w:p>
    <w:p w:rsidR="0090620A" w:rsidRPr="001402CC" w:rsidRDefault="0090620A" w:rsidP="0090620A">
      <w:pPr>
        <w:spacing w:line="276" w:lineRule="auto"/>
        <w:jc w:val="both"/>
        <w:rPr>
          <w:rFonts w:ascii="Arial" w:hAnsi="Arial" w:cs="Arial"/>
          <w:color w:val="000000"/>
          <w:sz w:val="22"/>
          <w:szCs w:val="22"/>
        </w:rPr>
      </w:pPr>
    </w:p>
    <w:p w:rsidR="00E3406E" w:rsidRPr="001402CC" w:rsidRDefault="001402CC" w:rsidP="00C57349">
      <w:pPr>
        <w:spacing w:line="276" w:lineRule="auto"/>
        <w:jc w:val="center"/>
        <w:rPr>
          <w:rFonts w:ascii="Arial" w:hAnsi="Arial" w:cs="Arial"/>
          <w:color w:val="000000"/>
          <w:sz w:val="22"/>
          <w:szCs w:val="22"/>
          <w:u w:val="single"/>
        </w:rPr>
      </w:pPr>
      <w:r>
        <w:rPr>
          <w:rFonts w:ascii="Arial" w:hAnsi="Arial" w:cs="Arial"/>
          <w:color w:val="000000"/>
          <w:sz w:val="22"/>
          <w:szCs w:val="22"/>
          <w:u w:val="single"/>
        </w:rPr>
        <w:t>Литература</w:t>
      </w:r>
      <w:r w:rsidR="00E3406E" w:rsidRPr="001402CC">
        <w:rPr>
          <w:rFonts w:ascii="Arial" w:hAnsi="Arial" w:cs="Arial"/>
          <w:color w:val="000000"/>
          <w:sz w:val="22"/>
          <w:szCs w:val="22"/>
          <w:u w:val="single"/>
        </w:rPr>
        <w:t>:</w:t>
      </w:r>
    </w:p>
    <w:p w:rsidR="00E3406E" w:rsidRPr="001402CC" w:rsidRDefault="00C57349" w:rsidP="0090620A">
      <w:pPr>
        <w:spacing w:line="276" w:lineRule="auto"/>
        <w:ind w:left="284"/>
        <w:jc w:val="both"/>
        <w:rPr>
          <w:rFonts w:ascii="Arial" w:hAnsi="Arial" w:cs="Arial"/>
          <w:color w:val="000000"/>
          <w:sz w:val="22"/>
          <w:szCs w:val="22"/>
        </w:rPr>
      </w:pPr>
      <w:r w:rsidRPr="001402CC">
        <w:rPr>
          <w:rFonts w:ascii="Arial" w:hAnsi="Arial" w:cs="Arial"/>
          <w:color w:val="000000"/>
          <w:sz w:val="22"/>
          <w:szCs w:val="22"/>
        </w:rPr>
        <w:t>1. Проект</w:t>
      </w:r>
      <w:r w:rsidR="0090620A" w:rsidRPr="001402CC">
        <w:rPr>
          <w:rFonts w:ascii="Arial" w:hAnsi="Arial" w:cs="Arial"/>
          <w:color w:val="000000"/>
          <w:sz w:val="22"/>
          <w:szCs w:val="22"/>
        </w:rPr>
        <w:t xml:space="preserve"> освоения лесов;</w:t>
      </w:r>
    </w:p>
    <w:p w:rsidR="00E3406E" w:rsidRPr="001402CC" w:rsidRDefault="00E3406E" w:rsidP="0090620A">
      <w:pPr>
        <w:spacing w:line="276" w:lineRule="auto"/>
        <w:ind w:left="284"/>
        <w:jc w:val="both"/>
        <w:rPr>
          <w:rFonts w:ascii="Arial" w:hAnsi="Arial" w:cs="Arial"/>
          <w:color w:val="000000"/>
          <w:sz w:val="22"/>
          <w:szCs w:val="22"/>
        </w:rPr>
      </w:pPr>
      <w:r w:rsidRPr="001402CC">
        <w:rPr>
          <w:rFonts w:ascii="Arial" w:hAnsi="Arial" w:cs="Arial"/>
          <w:color w:val="000000"/>
          <w:sz w:val="22"/>
          <w:szCs w:val="22"/>
        </w:rPr>
        <w:t>2. Материалы лесоустройства</w:t>
      </w:r>
      <w:r w:rsidR="0090620A" w:rsidRPr="001402CC">
        <w:rPr>
          <w:rFonts w:ascii="Arial" w:hAnsi="Arial" w:cs="Arial"/>
          <w:color w:val="000000"/>
          <w:sz w:val="22"/>
          <w:szCs w:val="22"/>
        </w:rPr>
        <w:t>.</w:t>
      </w:r>
    </w:p>
    <w:p w:rsidR="0090620A" w:rsidRPr="001402CC" w:rsidRDefault="0090620A" w:rsidP="0090620A">
      <w:pPr>
        <w:spacing w:line="276" w:lineRule="auto"/>
        <w:ind w:left="284"/>
        <w:jc w:val="both"/>
        <w:rPr>
          <w:rFonts w:ascii="Arial" w:hAnsi="Arial" w:cs="Arial"/>
          <w:color w:val="000000"/>
          <w:sz w:val="22"/>
          <w:szCs w:val="22"/>
        </w:rPr>
      </w:pPr>
    </w:p>
    <w:p w:rsidR="0090620A" w:rsidRPr="001402CC" w:rsidRDefault="00AF4CE6" w:rsidP="008A0A51">
      <w:pPr>
        <w:autoSpaceDE w:val="0"/>
        <w:autoSpaceDN w:val="0"/>
        <w:adjustRightInd w:val="0"/>
        <w:spacing w:before="240" w:line="276" w:lineRule="auto"/>
        <w:ind w:left="720" w:hanging="436"/>
        <w:jc w:val="both"/>
        <w:rPr>
          <w:rFonts w:ascii="Arial" w:hAnsi="Arial" w:cs="Arial"/>
          <w:b/>
          <w:sz w:val="22"/>
          <w:szCs w:val="22"/>
        </w:rPr>
      </w:pPr>
      <w:r w:rsidRPr="001402CC">
        <w:rPr>
          <w:rFonts w:ascii="Arial" w:hAnsi="Arial" w:cs="Arial"/>
          <w:b/>
          <w:sz w:val="22"/>
          <w:szCs w:val="22"/>
        </w:rPr>
        <w:t>3</w:t>
      </w:r>
      <w:r w:rsidR="0090620A" w:rsidRPr="001402CC">
        <w:rPr>
          <w:rFonts w:ascii="Arial" w:hAnsi="Arial" w:cs="Arial"/>
          <w:b/>
          <w:sz w:val="22"/>
          <w:szCs w:val="22"/>
        </w:rPr>
        <w:t xml:space="preserve">. </w:t>
      </w:r>
      <w:r w:rsidR="005A2B18" w:rsidRPr="001402CC">
        <w:rPr>
          <w:rFonts w:ascii="Arial" w:hAnsi="Arial" w:cs="Arial"/>
          <w:b/>
          <w:sz w:val="22"/>
          <w:szCs w:val="22"/>
        </w:rPr>
        <w:t xml:space="preserve"> </w:t>
      </w:r>
      <w:r w:rsidR="0090620A" w:rsidRPr="001402CC">
        <w:rPr>
          <w:rFonts w:ascii="Arial" w:hAnsi="Arial" w:cs="Arial"/>
          <w:b/>
          <w:sz w:val="22"/>
          <w:szCs w:val="22"/>
        </w:rPr>
        <w:t>Водно-болотные угодья международного значения («</w:t>
      </w:r>
      <w:proofErr w:type="spellStart"/>
      <w:r w:rsidR="0090620A" w:rsidRPr="001402CC">
        <w:rPr>
          <w:rFonts w:ascii="Arial" w:hAnsi="Arial" w:cs="Arial"/>
          <w:b/>
          <w:sz w:val="22"/>
          <w:szCs w:val="22"/>
        </w:rPr>
        <w:t>Рамсарские</w:t>
      </w:r>
      <w:proofErr w:type="spellEnd"/>
      <w:r w:rsidR="0090620A" w:rsidRPr="001402CC">
        <w:rPr>
          <w:rFonts w:ascii="Arial" w:hAnsi="Arial" w:cs="Arial"/>
          <w:b/>
          <w:sz w:val="22"/>
          <w:szCs w:val="22"/>
        </w:rPr>
        <w:t>» угодья)</w:t>
      </w:r>
    </w:p>
    <w:p w:rsidR="0090620A" w:rsidRPr="001402CC" w:rsidRDefault="0090620A" w:rsidP="008A0A51">
      <w:pPr>
        <w:autoSpaceDE w:val="0"/>
        <w:autoSpaceDN w:val="0"/>
        <w:adjustRightInd w:val="0"/>
        <w:spacing w:before="240" w:line="276" w:lineRule="auto"/>
        <w:ind w:firstLine="567"/>
        <w:jc w:val="both"/>
        <w:rPr>
          <w:rFonts w:ascii="Arial" w:hAnsi="Arial" w:cs="Arial"/>
          <w:b/>
          <w:sz w:val="22"/>
          <w:szCs w:val="22"/>
        </w:rPr>
      </w:pPr>
    </w:p>
    <w:p w:rsidR="0090620A" w:rsidRPr="001402CC" w:rsidRDefault="001402CC" w:rsidP="00DC4003">
      <w:pPr>
        <w:spacing w:line="276" w:lineRule="auto"/>
        <w:ind w:right="141"/>
        <w:jc w:val="both"/>
        <w:rPr>
          <w:rFonts w:ascii="Arial" w:hAnsi="Arial" w:cs="Arial"/>
          <w:color w:val="000000"/>
          <w:sz w:val="22"/>
          <w:szCs w:val="22"/>
        </w:rPr>
      </w:pPr>
      <w:r w:rsidRPr="001402CC">
        <w:rPr>
          <w:rFonts w:ascii="Arial" w:hAnsi="Arial" w:cs="Arial"/>
          <w:b/>
          <w:color w:val="000000"/>
          <w:sz w:val="22"/>
          <w:szCs w:val="22"/>
        </w:rPr>
        <w:t>Организация должна о</w:t>
      </w:r>
      <w:r w:rsidR="0090620A" w:rsidRPr="001402CC">
        <w:rPr>
          <w:rFonts w:ascii="Arial" w:hAnsi="Arial" w:cs="Arial"/>
          <w:b/>
          <w:color w:val="000000"/>
          <w:sz w:val="22"/>
          <w:szCs w:val="22"/>
        </w:rPr>
        <w:t>пределить</w:t>
      </w:r>
      <w:r w:rsidR="0090620A" w:rsidRPr="001402CC">
        <w:rPr>
          <w:rFonts w:ascii="Arial" w:hAnsi="Arial" w:cs="Arial"/>
          <w:color w:val="000000"/>
          <w:sz w:val="22"/>
          <w:szCs w:val="22"/>
        </w:rPr>
        <w:t>, имеются ли на арендуемой территории водно-болотные угодья (ВБУ).</w:t>
      </w:r>
    </w:p>
    <w:p w:rsidR="0090620A" w:rsidRPr="001402CC" w:rsidRDefault="0090620A" w:rsidP="00DC4003">
      <w:pPr>
        <w:spacing w:line="276" w:lineRule="auto"/>
        <w:ind w:right="141"/>
        <w:jc w:val="both"/>
        <w:rPr>
          <w:rFonts w:ascii="Arial" w:hAnsi="Arial" w:cs="Arial"/>
          <w:color w:val="000000"/>
          <w:sz w:val="22"/>
          <w:szCs w:val="22"/>
        </w:rPr>
      </w:pPr>
      <w:r w:rsidRPr="001402CC">
        <w:rPr>
          <w:rFonts w:ascii="Arial" w:hAnsi="Arial" w:cs="Arial"/>
          <w:color w:val="000000"/>
          <w:sz w:val="22"/>
          <w:szCs w:val="22"/>
        </w:rPr>
        <w:t>К водно-болотным угодьям, согласно определению, принятому Международной конвенцией (</w:t>
      </w:r>
      <w:proofErr w:type="spellStart"/>
      <w:r w:rsidRPr="001402CC">
        <w:rPr>
          <w:rFonts w:ascii="Arial" w:hAnsi="Arial" w:cs="Arial"/>
          <w:color w:val="000000"/>
          <w:sz w:val="22"/>
          <w:szCs w:val="22"/>
        </w:rPr>
        <w:t>Рамсарская</w:t>
      </w:r>
      <w:proofErr w:type="spellEnd"/>
      <w:r w:rsidRPr="001402CC">
        <w:rPr>
          <w:rFonts w:ascii="Arial" w:hAnsi="Arial" w:cs="Arial"/>
          <w:color w:val="000000"/>
          <w:sz w:val="22"/>
          <w:szCs w:val="22"/>
        </w:rPr>
        <w:t xml:space="preserve"> конвенция) о водно-болотных угодьях, относится широкий круг водоемов, мелководий, а также избыточно увлажненных участков территории, имеющих международное значение главным образом в качестве местообитаний водоплавающих птиц.</w:t>
      </w:r>
    </w:p>
    <w:p w:rsidR="0090620A" w:rsidRPr="001402CC" w:rsidRDefault="0090620A" w:rsidP="00DC4003">
      <w:pPr>
        <w:spacing w:line="276" w:lineRule="auto"/>
        <w:ind w:right="141"/>
        <w:jc w:val="both"/>
        <w:rPr>
          <w:rFonts w:ascii="Arial" w:hAnsi="Arial" w:cs="Arial"/>
          <w:color w:val="000000"/>
          <w:sz w:val="22"/>
          <w:szCs w:val="22"/>
        </w:rPr>
      </w:pPr>
      <w:r w:rsidRPr="001402CC">
        <w:rPr>
          <w:rFonts w:ascii="Arial" w:hAnsi="Arial" w:cs="Arial"/>
          <w:color w:val="000000"/>
          <w:sz w:val="22"/>
          <w:szCs w:val="22"/>
        </w:rPr>
        <w:t>Для получения информации предприятию необходимо обратиться к информации WWF России.</w:t>
      </w:r>
    </w:p>
    <w:p w:rsidR="0090620A" w:rsidRPr="001402CC" w:rsidRDefault="0090620A" w:rsidP="0090620A">
      <w:pPr>
        <w:autoSpaceDE w:val="0"/>
        <w:autoSpaceDN w:val="0"/>
        <w:adjustRightInd w:val="0"/>
        <w:spacing w:line="276" w:lineRule="auto"/>
        <w:ind w:firstLine="567"/>
        <w:jc w:val="both"/>
        <w:rPr>
          <w:rFonts w:ascii="Arial" w:hAnsi="Arial" w:cs="Arial"/>
          <w:b/>
          <w:sz w:val="22"/>
          <w:szCs w:val="22"/>
        </w:rPr>
      </w:pPr>
    </w:p>
    <w:p w:rsidR="0090620A" w:rsidRPr="001402CC" w:rsidRDefault="001402CC" w:rsidP="0090620A">
      <w:pPr>
        <w:autoSpaceDE w:val="0"/>
        <w:autoSpaceDN w:val="0"/>
        <w:adjustRightInd w:val="0"/>
        <w:spacing w:line="276" w:lineRule="auto"/>
        <w:ind w:firstLine="567"/>
        <w:jc w:val="both"/>
        <w:rPr>
          <w:rFonts w:ascii="Arial" w:hAnsi="Arial" w:cs="Arial"/>
          <w:b/>
          <w:sz w:val="22"/>
          <w:szCs w:val="22"/>
          <w:u w:val="single"/>
        </w:rPr>
      </w:pPr>
      <w:r w:rsidRPr="001402CC">
        <w:rPr>
          <w:rFonts w:ascii="Arial" w:hAnsi="Arial" w:cs="Arial"/>
          <w:b/>
          <w:sz w:val="22"/>
          <w:szCs w:val="22"/>
          <w:u w:val="single"/>
        </w:rPr>
        <w:t>Результат</w:t>
      </w:r>
      <w:r w:rsidR="0090620A" w:rsidRPr="001402CC">
        <w:rPr>
          <w:rFonts w:ascii="Arial" w:hAnsi="Arial" w:cs="Arial"/>
          <w:b/>
          <w:sz w:val="22"/>
          <w:szCs w:val="22"/>
          <w:u w:val="single"/>
        </w:rPr>
        <w:t>:</w:t>
      </w:r>
    </w:p>
    <w:p w:rsidR="0090620A" w:rsidRPr="001402CC" w:rsidRDefault="0090620A" w:rsidP="00973737">
      <w:pPr>
        <w:spacing w:before="122" w:after="122" w:line="276" w:lineRule="auto"/>
        <w:ind w:left="122" w:right="122"/>
        <w:jc w:val="both"/>
        <w:rPr>
          <w:rFonts w:ascii="Arial" w:hAnsi="Arial" w:cs="Arial"/>
          <w:color w:val="000000"/>
          <w:sz w:val="22"/>
          <w:szCs w:val="22"/>
        </w:rPr>
      </w:pPr>
      <w:r w:rsidRPr="001402CC">
        <w:rPr>
          <w:rFonts w:ascii="Arial" w:hAnsi="Arial" w:cs="Arial"/>
          <w:color w:val="000000"/>
          <w:sz w:val="22"/>
          <w:szCs w:val="22"/>
        </w:rPr>
        <w:t>а) Вы</w:t>
      </w:r>
      <w:r w:rsidR="0065624C" w:rsidRPr="001402CC">
        <w:rPr>
          <w:rFonts w:ascii="Arial" w:hAnsi="Arial" w:cs="Arial"/>
          <w:color w:val="000000"/>
          <w:sz w:val="22"/>
          <w:szCs w:val="22"/>
        </w:rPr>
        <w:t>явлено, что территория аренды ЗА</w:t>
      </w:r>
      <w:r w:rsidRPr="001402CC">
        <w:rPr>
          <w:rFonts w:ascii="Arial" w:hAnsi="Arial" w:cs="Arial"/>
          <w:color w:val="000000"/>
          <w:sz w:val="22"/>
          <w:szCs w:val="22"/>
        </w:rPr>
        <w:t>О «</w:t>
      </w:r>
      <w:r w:rsidR="0065624C" w:rsidRPr="001402CC">
        <w:rPr>
          <w:rFonts w:ascii="Arial" w:hAnsi="Arial" w:cs="Arial"/>
          <w:color w:val="000000"/>
          <w:sz w:val="22"/>
          <w:szCs w:val="22"/>
        </w:rPr>
        <w:t>КАТА</w:t>
      </w:r>
      <w:r w:rsidRPr="001402CC">
        <w:rPr>
          <w:rFonts w:ascii="Arial" w:hAnsi="Arial" w:cs="Arial"/>
          <w:color w:val="000000"/>
          <w:sz w:val="22"/>
          <w:szCs w:val="22"/>
        </w:rPr>
        <w:t>» </w:t>
      </w:r>
      <w:r w:rsidRPr="001402CC">
        <w:rPr>
          <w:rFonts w:ascii="Arial" w:hAnsi="Arial" w:cs="Arial"/>
          <w:b/>
          <w:color w:val="000000"/>
          <w:sz w:val="22"/>
          <w:szCs w:val="22"/>
          <w:u w:val="single"/>
        </w:rPr>
        <w:t>не входит</w:t>
      </w:r>
      <w:r w:rsidRPr="001402CC">
        <w:rPr>
          <w:rFonts w:ascii="Arial" w:hAnsi="Arial" w:cs="Arial"/>
          <w:color w:val="000000"/>
          <w:sz w:val="22"/>
          <w:szCs w:val="22"/>
        </w:rPr>
        <w:t xml:space="preserve"> в состав </w:t>
      </w:r>
      <w:proofErr w:type="spellStart"/>
      <w:r w:rsidRPr="001402CC">
        <w:rPr>
          <w:rFonts w:ascii="Arial" w:hAnsi="Arial" w:cs="Arial"/>
          <w:color w:val="000000"/>
          <w:sz w:val="22"/>
          <w:szCs w:val="22"/>
        </w:rPr>
        <w:t>Рамсарских</w:t>
      </w:r>
      <w:proofErr w:type="spellEnd"/>
      <w:r w:rsidRPr="001402CC">
        <w:rPr>
          <w:rFonts w:ascii="Arial" w:hAnsi="Arial" w:cs="Arial"/>
          <w:color w:val="000000"/>
          <w:sz w:val="22"/>
          <w:szCs w:val="22"/>
        </w:rPr>
        <w:t xml:space="preserve"> водно-болотных угодий.</w:t>
      </w:r>
    </w:p>
    <w:p w:rsidR="0090620A" w:rsidRPr="001402CC" w:rsidRDefault="001402CC" w:rsidP="00C57349">
      <w:pPr>
        <w:spacing w:before="122" w:after="122"/>
        <w:ind w:right="122"/>
        <w:jc w:val="center"/>
        <w:rPr>
          <w:rFonts w:ascii="Arial" w:hAnsi="Arial" w:cs="Arial"/>
          <w:color w:val="000000"/>
          <w:sz w:val="22"/>
          <w:szCs w:val="22"/>
          <w:u w:val="single"/>
        </w:rPr>
      </w:pPr>
      <w:r>
        <w:rPr>
          <w:rFonts w:ascii="Arial" w:hAnsi="Arial" w:cs="Arial"/>
          <w:color w:val="000000"/>
          <w:sz w:val="22"/>
          <w:szCs w:val="22"/>
          <w:u w:val="single"/>
        </w:rPr>
        <w:t>Литература</w:t>
      </w:r>
      <w:r w:rsidR="0090620A" w:rsidRPr="001402CC">
        <w:rPr>
          <w:rFonts w:ascii="Arial" w:hAnsi="Arial" w:cs="Arial"/>
          <w:color w:val="000000"/>
          <w:sz w:val="22"/>
          <w:szCs w:val="22"/>
          <w:u w:val="single"/>
        </w:rPr>
        <w:t>:</w:t>
      </w:r>
    </w:p>
    <w:p w:rsidR="0090620A" w:rsidRPr="001402CC" w:rsidRDefault="0090620A" w:rsidP="005A2B18">
      <w:pPr>
        <w:spacing w:line="276" w:lineRule="auto"/>
        <w:ind w:left="284"/>
        <w:rPr>
          <w:rFonts w:ascii="Arial" w:hAnsi="Arial" w:cs="Arial"/>
          <w:color w:val="000000"/>
          <w:sz w:val="22"/>
          <w:szCs w:val="22"/>
        </w:rPr>
      </w:pPr>
      <w:r w:rsidRPr="001402CC">
        <w:rPr>
          <w:rFonts w:ascii="Arial" w:hAnsi="Arial" w:cs="Arial"/>
          <w:color w:val="000000"/>
          <w:sz w:val="22"/>
          <w:szCs w:val="22"/>
        </w:rPr>
        <w:t>1. Перечень находящихся на территории РФ водно-болотных угодий, утвержденный Постановлением Правительства РФ № 1050 от 13.09.1994 г.;</w:t>
      </w:r>
    </w:p>
    <w:p w:rsidR="0090620A" w:rsidRPr="001402CC" w:rsidRDefault="0090620A" w:rsidP="005A2B18">
      <w:pPr>
        <w:spacing w:line="276" w:lineRule="auto"/>
        <w:ind w:left="284"/>
        <w:jc w:val="both"/>
        <w:rPr>
          <w:rFonts w:ascii="Arial" w:hAnsi="Arial" w:cs="Arial"/>
          <w:color w:val="000000"/>
          <w:sz w:val="22"/>
          <w:szCs w:val="22"/>
        </w:rPr>
      </w:pPr>
      <w:r w:rsidRPr="001402CC">
        <w:rPr>
          <w:rFonts w:ascii="Arial" w:hAnsi="Arial" w:cs="Arial"/>
          <w:color w:val="000000"/>
          <w:sz w:val="22"/>
          <w:szCs w:val="22"/>
        </w:rPr>
        <w:t>2. Сайт Водно-болотные угодья России: http://wetlands.oopt.info/;</w:t>
      </w:r>
    </w:p>
    <w:p w:rsidR="0090620A" w:rsidRPr="001402CC" w:rsidRDefault="0090620A" w:rsidP="005A2B18">
      <w:pPr>
        <w:spacing w:line="276" w:lineRule="auto"/>
        <w:ind w:left="284"/>
        <w:jc w:val="both"/>
        <w:rPr>
          <w:rFonts w:ascii="Arial" w:hAnsi="Arial" w:cs="Arial"/>
          <w:color w:val="000000"/>
          <w:sz w:val="22"/>
          <w:szCs w:val="22"/>
        </w:rPr>
      </w:pPr>
      <w:r w:rsidRPr="001402CC">
        <w:rPr>
          <w:rFonts w:ascii="Arial" w:hAnsi="Arial" w:cs="Arial"/>
          <w:color w:val="000000"/>
          <w:sz w:val="22"/>
          <w:szCs w:val="22"/>
        </w:rPr>
        <w:t>3. http://gi</w:t>
      </w:r>
      <w:r w:rsidR="001F4A72" w:rsidRPr="001402CC">
        <w:rPr>
          <w:rFonts w:ascii="Arial" w:hAnsi="Arial" w:cs="Arial"/>
          <w:color w:val="000000"/>
          <w:sz w:val="22"/>
          <w:szCs w:val="22"/>
        </w:rPr>
        <w:t>s.transparentworld.ru/russiaks/;</w:t>
      </w:r>
    </w:p>
    <w:p w:rsidR="007A2CA9" w:rsidRPr="001402CC" w:rsidRDefault="007A2CA9" w:rsidP="005A2B18">
      <w:pPr>
        <w:spacing w:line="276" w:lineRule="auto"/>
        <w:ind w:left="284"/>
        <w:jc w:val="both"/>
        <w:rPr>
          <w:rFonts w:ascii="Arial" w:hAnsi="Arial" w:cs="Arial"/>
          <w:color w:val="000000"/>
          <w:sz w:val="22"/>
          <w:szCs w:val="22"/>
        </w:rPr>
      </w:pPr>
      <w:r w:rsidRPr="001402CC">
        <w:rPr>
          <w:rFonts w:ascii="Arial" w:hAnsi="Arial" w:cs="Arial"/>
          <w:color w:val="000000"/>
          <w:sz w:val="22"/>
          <w:szCs w:val="22"/>
        </w:rPr>
        <w:t>4. Ценные леса России -  http://hcvf.ru/maps/lvpts-krasnoyarskogo-kraya</w:t>
      </w:r>
    </w:p>
    <w:p w:rsidR="0090620A" w:rsidRPr="001402CC" w:rsidRDefault="0090620A" w:rsidP="0090620A">
      <w:pPr>
        <w:spacing w:line="276" w:lineRule="auto"/>
        <w:ind w:left="284"/>
        <w:jc w:val="both"/>
        <w:rPr>
          <w:rFonts w:ascii="Arial" w:hAnsi="Arial" w:cs="Arial"/>
          <w:color w:val="000000"/>
          <w:sz w:val="22"/>
          <w:szCs w:val="22"/>
          <w:highlight w:val="cyan"/>
        </w:rPr>
      </w:pPr>
    </w:p>
    <w:p w:rsidR="00A5543F" w:rsidRPr="001402CC" w:rsidRDefault="00A5543F" w:rsidP="00A5543F">
      <w:pPr>
        <w:autoSpaceDE w:val="0"/>
        <w:autoSpaceDN w:val="0"/>
        <w:adjustRightInd w:val="0"/>
        <w:spacing w:line="276" w:lineRule="auto"/>
        <w:jc w:val="both"/>
        <w:rPr>
          <w:rFonts w:ascii="Arial" w:hAnsi="Arial" w:cs="Arial"/>
          <w:b/>
          <w:bCs/>
          <w:sz w:val="22"/>
          <w:szCs w:val="22"/>
        </w:rPr>
      </w:pPr>
      <w:r w:rsidRPr="001402CC">
        <w:rPr>
          <w:rFonts w:ascii="Arial" w:hAnsi="Arial" w:cs="Arial"/>
          <w:b/>
          <w:bCs/>
          <w:sz w:val="22"/>
          <w:szCs w:val="22"/>
        </w:rPr>
        <w:t>Итого ЛВПЦ 1.2 –</w:t>
      </w:r>
      <w:r w:rsidR="009E6258" w:rsidRPr="001402CC">
        <w:rPr>
          <w:rFonts w:ascii="Arial" w:hAnsi="Arial" w:cs="Arial"/>
          <w:b/>
          <w:bCs/>
          <w:sz w:val="22"/>
          <w:szCs w:val="22"/>
        </w:rPr>
        <w:t xml:space="preserve"> </w:t>
      </w:r>
      <w:r w:rsidR="004B1F53" w:rsidRPr="001402CC">
        <w:rPr>
          <w:rFonts w:ascii="Arial" w:hAnsi="Arial" w:cs="Arial"/>
          <w:b/>
          <w:bCs/>
          <w:sz w:val="22"/>
          <w:szCs w:val="22"/>
        </w:rPr>
        <w:t xml:space="preserve">0,0 </w:t>
      </w:r>
      <w:r w:rsidRPr="001402CC">
        <w:rPr>
          <w:rFonts w:ascii="Arial" w:hAnsi="Arial" w:cs="Arial"/>
          <w:b/>
          <w:bCs/>
          <w:sz w:val="22"/>
          <w:szCs w:val="22"/>
        </w:rPr>
        <w:t>га.</w:t>
      </w:r>
    </w:p>
    <w:p w:rsidR="00A5543F" w:rsidRPr="001402CC" w:rsidRDefault="00A5543F" w:rsidP="00A5543F">
      <w:pPr>
        <w:spacing w:before="122" w:after="122"/>
        <w:ind w:left="122" w:right="122"/>
        <w:rPr>
          <w:rFonts w:ascii="Arial" w:hAnsi="Arial" w:cs="Arial"/>
          <w:color w:val="000000"/>
          <w:sz w:val="22"/>
          <w:szCs w:val="22"/>
        </w:rPr>
      </w:pPr>
      <w:r w:rsidRPr="001402CC">
        <w:rPr>
          <w:rFonts w:ascii="Arial" w:hAnsi="Arial" w:cs="Arial"/>
          <w:color w:val="000000"/>
          <w:sz w:val="22"/>
          <w:szCs w:val="22"/>
        </w:rPr>
        <w:t> </w:t>
      </w:r>
    </w:p>
    <w:p w:rsidR="00A5543F" w:rsidRDefault="00A5543F" w:rsidP="00C57349">
      <w:pPr>
        <w:autoSpaceDE w:val="0"/>
        <w:autoSpaceDN w:val="0"/>
        <w:adjustRightInd w:val="0"/>
        <w:spacing w:line="276" w:lineRule="auto"/>
        <w:jc w:val="center"/>
        <w:rPr>
          <w:rFonts w:ascii="Arial" w:hAnsi="Arial" w:cs="Arial"/>
          <w:b/>
          <w:sz w:val="22"/>
          <w:szCs w:val="22"/>
          <w:u w:val="single"/>
        </w:rPr>
      </w:pPr>
      <w:r w:rsidRPr="001402CC">
        <w:rPr>
          <w:rFonts w:ascii="Arial" w:hAnsi="Arial" w:cs="Arial"/>
          <w:b/>
          <w:sz w:val="22"/>
          <w:szCs w:val="22"/>
          <w:u w:val="single"/>
        </w:rPr>
        <w:t>Подтип 1.3. Места концентрации эндемичных видов:</w:t>
      </w:r>
    </w:p>
    <w:p w:rsidR="001402CC" w:rsidRPr="001402CC" w:rsidRDefault="001402CC" w:rsidP="00C57349">
      <w:pPr>
        <w:autoSpaceDE w:val="0"/>
        <w:autoSpaceDN w:val="0"/>
        <w:adjustRightInd w:val="0"/>
        <w:spacing w:line="276" w:lineRule="auto"/>
        <w:jc w:val="center"/>
        <w:rPr>
          <w:rFonts w:ascii="Arial" w:hAnsi="Arial" w:cs="Arial"/>
          <w:b/>
          <w:sz w:val="22"/>
          <w:szCs w:val="22"/>
          <w:u w:val="single"/>
        </w:rPr>
      </w:pPr>
    </w:p>
    <w:p w:rsidR="00A5543F" w:rsidRPr="001402CC" w:rsidRDefault="001402CC" w:rsidP="001402CC">
      <w:pPr>
        <w:spacing w:before="122" w:after="122" w:line="276" w:lineRule="auto"/>
        <w:ind w:right="122"/>
        <w:jc w:val="both"/>
        <w:rPr>
          <w:rFonts w:ascii="Arial" w:hAnsi="Arial" w:cs="Arial"/>
          <w:color w:val="000000"/>
          <w:sz w:val="22"/>
          <w:szCs w:val="22"/>
        </w:rPr>
      </w:pPr>
      <w:r w:rsidRPr="001402CC">
        <w:rPr>
          <w:rFonts w:ascii="Arial" w:hAnsi="Arial" w:cs="Arial"/>
          <w:b/>
          <w:color w:val="000000"/>
          <w:sz w:val="22"/>
          <w:szCs w:val="22"/>
        </w:rPr>
        <w:t>Организация с</w:t>
      </w:r>
      <w:r w:rsidR="00A5543F" w:rsidRPr="001402CC">
        <w:rPr>
          <w:rFonts w:ascii="Arial" w:hAnsi="Arial" w:cs="Arial"/>
          <w:b/>
          <w:color w:val="000000"/>
          <w:sz w:val="22"/>
          <w:szCs w:val="22"/>
        </w:rPr>
        <w:t xml:space="preserve"> помощью материалов</w:t>
      </w:r>
      <w:r w:rsidR="00A5543F" w:rsidRPr="001402CC">
        <w:rPr>
          <w:rFonts w:ascii="Arial" w:hAnsi="Arial" w:cs="Arial"/>
          <w:color w:val="000000"/>
          <w:sz w:val="22"/>
          <w:szCs w:val="22"/>
        </w:rPr>
        <w:t xml:space="preserve"> лесоустройства, определить, имеются ли на арендуемой территории места концентрации эндемичных видов.</w:t>
      </w:r>
    </w:p>
    <w:p w:rsidR="00A5543F" w:rsidRPr="001402CC" w:rsidRDefault="001402CC" w:rsidP="0092148F">
      <w:pPr>
        <w:spacing w:before="122" w:after="122"/>
        <w:ind w:left="122" w:right="122" w:firstLine="445"/>
        <w:rPr>
          <w:rFonts w:ascii="Arial" w:hAnsi="Arial" w:cs="Arial"/>
          <w:color w:val="000000"/>
          <w:sz w:val="22"/>
          <w:szCs w:val="22"/>
          <w:u w:val="single"/>
        </w:rPr>
      </w:pPr>
      <w:r w:rsidRPr="001402CC">
        <w:rPr>
          <w:rFonts w:ascii="Arial" w:hAnsi="Arial" w:cs="Arial"/>
          <w:b/>
          <w:bCs/>
          <w:color w:val="000000"/>
          <w:sz w:val="22"/>
          <w:u w:val="single"/>
        </w:rPr>
        <w:t>Результат</w:t>
      </w:r>
      <w:r w:rsidR="00A5543F" w:rsidRPr="001402CC">
        <w:rPr>
          <w:rFonts w:ascii="Arial" w:hAnsi="Arial" w:cs="Arial"/>
          <w:b/>
          <w:bCs/>
          <w:color w:val="000000"/>
          <w:sz w:val="22"/>
          <w:u w:val="single"/>
        </w:rPr>
        <w:t>:</w:t>
      </w:r>
    </w:p>
    <w:p w:rsidR="00A5543F" w:rsidRPr="001402CC" w:rsidRDefault="00A5543F" w:rsidP="00C57349">
      <w:pPr>
        <w:spacing w:before="122" w:after="122" w:line="276" w:lineRule="auto"/>
        <w:ind w:right="122"/>
        <w:jc w:val="center"/>
        <w:rPr>
          <w:rFonts w:ascii="Arial" w:hAnsi="Arial" w:cs="Arial"/>
          <w:b/>
          <w:color w:val="000000"/>
          <w:sz w:val="22"/>
          <w:szCs w:val="22"/>
        </w:rPr>
      </w:pPr>
      <w:r w:rsidRPr="001402CC">
        <w:rPr>
          <w:rFonts w:ascii="Arial" w:hAnsi="Arial" w:cs="Arial"/>
          <w:color w:val="000000"/>
          <w:sz w:val="22"/>
          <w:szCs w:val="22"/>
        </w:rPr>
        <w:lastRenderedPageBreak/>
        <w:t xml:space="preserve">а) </w:t>
      </w:r>
      <w:r w:rsidR="0065624C" w:rsidRPr="001402CC">
        <w:rPr>
          <w:rFonts w:ascii="Arial" w:hAnsi="Arial" w:cs="Arial"/>
          <w:color w:val="000000"/>
          <w:sz w:val="22"/>
          <w:szCs w:val="22"/>
        </w:rPr>
        <w:t>К местам концентрации эндемичных видов отнесены: участки с преобладанием кедра – 5454,6 га.; участки леса с запасом менее 50 м3 на гектаре – 352,5 га.; эталонные древостои – 66,9 га.</w:t>
      </w:r>
    </w:p>
    <w:p w:rsidR="00A5543F" w:rsidRPr="001402CC" w:rsidRDefault="001402CC" w:rsidP="00C57349">
      <w:pPr>
        <w:spacing w:before="122" w:after="122"/>
        <w:ind w:right="122"/>
        <w:jc w:val="center"/>
        <w:rPr>
          <w:rFonts w:ascii="Arial" w:hAnsi="Arial" w:cs="Arial"/>
          <w:color w:val="000000"/>
          <w:sz w:val="22"/>
          <w:szCs w:val="22"/>
          <w:u w:val="single"/>
        </w:rPr>
      </w:pPr>
      <w:r>
        <w:rPr>
          <w:rFonts w:ascii="Arial" w:hAnsi="Arial" w:cs="Arial"/>
          <w:color w:val="000000"/>
          <w:sz w:val="22"/>
          <w:szCs w:val="22"/>
          <w:u w:val="single"/>
        </w:rPr>
        <w:t>Литература</w:t>
      </w:r>
      <w:r w:rsidR="00A5543F" w:rsidRPr="001402CC">
        <w:rPr>
          <w:rFonts w:ascii="Arial" w:hAnsi="Arial" w:cs="Arial"/>
          <w:color w:val="000000"/>
          <w:sz w:val="22"/>
          <w:szCs w:val="22"/>
          <w:u w:val="single"/>
        </w:rPr>
        <w:t>:</w:t>
      </w:r>
    </w:p>
    <w:p w:rsidR="00A5543F" w:rsidRPr="001402CC" w:rsidRDefault="00C57349" w:rsidP="000B2CAB">
      <w:pPr>
        <w:pStyle w:val="af7"/>
        <w:numPr>
          <w:ilvl w:val="0"/>
          <w:numId w:val="21"/>
        </w:numPr>
        <w:spacing w:before="122" w:after="122"/>
        <w:ind w:right="122"/>
        <w:rPr>
          <w:rFonts w:ascii="Arial" w:hAnsi="Arial" w:cs="Arial"/>
          <w:color w:val="000000"/>
          <w:sz w:val="22"/>
          <w:szCs w:val="22"/>
        </w:rPr>
      </w:pPr>
      <w:r w:rsidRPr="001402CC">
        <w:rPr>
          <w:rFonts w:ascii="Arial" w:hAnsi="Arial" w:cs="Arial"/>
          <w:color w:val="000000"/>
          <w:sz w:val="22"/>
          <w:szCs w:val="22"/>
        </w:rPr>
        <w:t>Проект</w:t>
      </w:r>
      <w:r w:rsidR="0065624C" w:rsidRPr="001402CC">
        <w:rPr>
          <w:rFonts w:ascii="Arial" w:hAnsi="Arial" w:cs="Arial"/>
          <w:color w:val="000000"/>
          <w:sz w:val="22"/>
          <w:szCs w:val="22"/>
        </w:rPr>
        <w:t>ы</w:t>
      </w:r>
      <w:r w:rsidR="00A5543F" w:rsidRPr="001402CC">
        <w:rPr>
          <w:rFonts w:ascii="Arial" w:hAnsi="Arial" w:cs="Arial"/>
          <w:color w:val="000000"/>
          <w:sz w:val="22"/>
          <w:szCs w:val="22"/>
        </w:rPr>
        <w:t xml:space="preserve"> освоения лесов.</w:t>
      </w:r>
    </w:p>
    <w:p w:rsidR="000B2CAB" w:rsidRPr="001402CC" w:rsidRDefault="000B2CAB" w:rsidP="000B2CAB">
      <w:pPr>
        <w:pStyle w:val="af7"/>
        <w:numPr>
          <w:ilvl w:val="0"/>
          <w:numId w:val="21"/>
        </w:numPr>
        <w:spacing w:before="122" w:after="122"/>
        <w:ind w:right="122"/>
        <w:rPr>
          <w:rFonts w:ascii="Arial" w:hAnsi="Arial" w:cs="Arial"/>
          <w:color w:val="000000"/>
          <w:sz w:val="22"/>
          <w:szCs w:val="22"/>
        </w:rPr>
      </w:pPr>
      <w:r w:rsidRPr="001402CC">
        <w:rPr>
          <w:rFonts w:ascii="Arial" w:hAnsi="Arial" w:cs="Arial"/>
          <w:color w:val="000000"/>
          <w:sz w:val="22"/>
          <w:szCs w:val="22"/>
        </w:rPr>
        <w:t>Материалы лесоустройства.</w:t>
      </w:r>
    </w:p>
    <w:p w:rsidR="00A5543F" w:rsidRPr="001402CC" w:rsidRDefault="0065624C" w:rsidP="007E0F7A">
      <w:pPr>
        <w:spacing w:before="122" w:after="122"/>
        <w:ind w:right="122"/>
        <w:rPr>
          <w:rFonts w:ascii="Arial" w:hAnsi="Arial" w:cs="Arial"/>
          <w:color w:val="000000"/>
          <w:sz w:val="22"/>
          <w:szCs w:val="22"/>
        </w:rPr>
      </w:pPr>
      <w:r w:rsidRPr="001402CC">
        <w:rPr>
          <w:rFonts w:ascii="Arial" w:hAnsi="Arial" w:cs="Arial"/>
          <w:b/>
          <w:bCs/>
          <w:color w:val="000000"/>
          <w:sz w:val="22"/>
        </w:rPr>
        <w:t>Итого ЛВПЦ 1.3 – 5 874</w:t>
      </w:r>
      <w:r w:rsidR="00A5543F" w:rsidRPr="001402CC">
        <w:rPr>
          <w:rFonts w:ascii="Arial" w:hAnsi="Arial" w:cs="Arial"/>
          <w:b/>
          <w:bCs/>
          <w:color w:val="000000"/>
          <w:sz w:val="22"/>
        </w:rPr>
        <w:t xml:space="preserve"> га.</w:t>
      </w:r>
    </w:p>
    <w:p w:rsidR="00A5543F" w:rsidRPr="001402CC" w:rsidRDefault="00A5543F" w:rsidP="00C57349">
      <w:pPr>
        <w:spacing w:before="122" w:after="122"/>
        <w:ind w:right="122"/>
        <w:jc w:val="center"/>
        <w:rPr>
          <w:rFonts w:ascii="Arial" w:hAnsi="Arial" w:cs="Arial"/>
          <w:color w:val="000000"/>
          <w:sz w:val="22"/>
          <w:szCs w:val="22"/>
          <w:u w:val="single"/>
        </w:rPr>
      </w:pPr>
      <w:r w:rsidRPr="001402CC">
        <w:rPr>
          <w:rFonts w:ascii="Arial" w:hAnsi="Arial" w:cs="Arial"/>
          <w:b/>
          <w:bCs/>
          <w:color w:val="000000"/>
          <w:sz w:val="22"/>
          <w:u w:val="single"/>
        </w:rPr>
        <w:t>Подтип 1.4. Ключевые сезонные места обитания животных:</w:t>
      </w:r>
    </w:p>
    <w:p w:rsidR="001A0CD4" w:rsidRPr="001402CC" w:rsidRDefault="00A5543F" w:rsidP="0092148F">
      <w:pPr>
        <w:spacing w:before="122" w:after="122"/>
        <w:ind w:left="122" w:right="122" w:firstLine="445"/>
        <w:rPr>
          <w:rFonts w:ascii="Arial" w:hAnsi="Arial" w:cs="Arial"/>
          <w:b/>
          <w:bCs/>
          <w:color w:val="000000"/>
          <w:sz w:val="22"/>
        </w:rPr>
      </w:pPr>
      <w:r w:rsidRPr="001402CC">
        <w:rPr>
          <w:rFonts w:ascii="Arial" w:hAnsi="Arial" w:cs="Arial"/>
          <w:color w:val="000000"/>
          <w:sz w:val="22"/>
          <w:szCs w:val="22"/>
        </w:rPr>
        <w:t> </w:t>
      </w:r>
    </w:p>
    <w:p w:rsidR="00A5543F" w:rsidRPr="001402CC" w:rsidRDefault="00A5543F" w:rsidP="00C57349">
      <w:pPr>
        <w:spacing w:before="122" w:after="122" w:line="276" w:lineRule="auto"/>
        <w:ind w:right="122"/>
        <w:jc w:val="both"/>
        <w:rPr>
          <w:rFonts w:ascii="Arial" w:hAnsi="Arial" w:cs="Arial"/>
          <w:color w:val="000000"/>
          <w:sz w:val="22"/>
          <w:szCs w:val="22"/>
        </w:rPr>
      </w:pPr>
      <w:r w:rsidRPr="001402CC">
        <w:rPr>
          <w:rFonts w:ascii="Arial" w:hAnsi="Arial" w:cs="Arial"/>
          <w:color w:val="000000"/>
          <w:sz w:val="22"/>
          <w:szCs w:val="22"/>
        </w:rPr>
        <w:t>По лесоустроительным материалам, а также в ходе консультаций с заинтересованными сторонами определить на арендуемых участках наличие ключевых сезонных местообитаний животных, а также согласовать режим пользования в них.</w:t>
      </w:r>
    </w:p>
    <w:p w:rsidR="00A5543F" w:rsidRPr="001402CC" w:rsidRDefault="00A5543F" w:rsidP="0092148F">
      <w:pPr>
        <w:spacing w:before="122" w:after="122"/>
        <w:ind w:left="122" w:right="122" w:firstLine="445"/>
        <w:rPr>
          <w:rFonts w:ascii="Arial" w:hAnsi="Arial" w:cs="Arial"/>
          <w:color w:val="000000"/>
          <w:sz w:val="22"/>
          <w:szCs w:val="22"/>
          <w:u w:val="single"/>
        </w:rPr>
      </w:pPr>
      <w:r w:rsidRPr="001402CC">
        <w:rPr>
          <w:rFonts w:ascii="Arial" w:hAnsi="Arial" w:cs="Arial"/>
          <w:color w:val="000000"/>
          <w:sz w:val="22"/>
          <w:szCs w:val="22"/>
          <w:u w:val="single"/>
        </w:rPr>
        <w:t> </w:t>
      </w:r>
      <w:r w:rsidR="001402CC" w:rsidRPr="001402CC">
        <w:rPr>
          <w:rFonts w:ascii="Arial" w:hAnsi="Arial" w:cs="Arial"/>
          <w:b/>
          <w:bCs/>
          <w:color w:val="000000"/>
          <w:sz w:val="22"/>
          <w:u w:val="single"/>
        </w:rPr>
        <w:t>Результат</w:t>
      </w:r>
      <w:r w:rsidRPr="001402CC">
        <w:rPr>
          <w:rFonts w:ascii="Arial" w:hAnsi="Arial" w:cs="Arial"/>
          <w:b/>
          <w:bCs/>
          <w:color w:val="000000"/>
          <w:sz w:val="22"/>
          <w:u w:val="single"/>
        </w:rPr>
        <w:t>:</w:t>
      </w:r>
    </w:p>
    <w:p w:rsidR="0065624C" w:rsidRPr="001402CC" w:rsidRDefault="00A5543F" w:rsidP="00CD7FF3">
      <w:pPr>
        <w:pStyle w:val="af7"/>
        <w:numPr>
          <w:ilvl w:val="0"/>
          <w:numId w:val="17"/>
        </w:numPr>
        <w:spacing w:before="122" w:after="122" w:line="276" w:lineRule="auto"/>
        <w:ind w:right="122"/>
        <w:jc w:val="left"/>
        <w:rPr>
          <w:rFonts w:ascii="Arial" w:hAnsi="Arial" w:cs="Arial"/>
          <w:color w:val="000000"/>
          <w:sz w:val="22"/>
          <w:szCs w:val="22"/>
          <w:u w:val="single"/>
        </w:rPr>
      </w:pPr>
      <w:r w:rsidRPr="001402CC">
        <w:rPr>
          <w:rFonts w:ascii="Arial" w:hAnsi="Arial" w:cs="Arial"/>
          <w:color w:val="000000"/>
          <w:sz w:val="22"/>
          <w:szCs w:val="22"/>
        </w:rPr>
        <w:t>По таксационным описаниям </w:t>
      </w:r>
      <w:r w:rsidRPr="001402CC">
        <w:rPr>
          <w:rFonts w:ascii="Arial" w:hAnsi="Arial" w:cs="Arial"/>
          <w:color w:val="000000"/>
          <w:sz w:val="22"/>
          <w:szCs w:val="22"/>
          <w:u w:val="single"/>
        </w:rPr>
        <w:t>выявлены</w:t>
      </w:r>
      <w:r w:rsidR="00CD7FF3" w:rsidRPr="001402CC">
        <w:rPr>
          <w:rFonts w:ascii="Arial" w:hAnsi="Arial" w:cs="Arial"/>
          <w:color w:val="000000"/>
          <w:sz w:val="22"/>
          <w:szCs w:val="22"/>
        </w:rPr>
        <w:t> глухариные тока</w:t>
      </w:r>
      <w:r w:rsidR="0065624C" w:rsidRPr="001402CC">
        <w:rPr>
          <w:rFonts w:ascii="Arial" w:hAnsi="Arial" w:cs="Arial"/>
          <w:color w:val="000000"/>
          <w:sz w:val="22"/>
          <w:szCs w:val="22"/>
        </w:rPr>
        <w:t>.</w:t>
      </w:r>
    </w:p>
    <w:p w:rsidR="001402CC" w:rsidRPr="001402CC" w:rsidRDefault="001402CC" w:rsidP="00CD7FF3">
      <w:pPr>
        <w:pStyle w:val="af7"/>
        <w:numPr>
          <w:ilvl w:val="0"/>
          <w:numId w:val="17"/>
        </w:numPr>
        <w:spacing w:before="122" w:after="122" w:line="276" w:lineRule="auto"/>
        <w:ind w:right="122"/>
        <w:jc w:val="left"/>
        <w:rPr>
          <w:rFonts w:ascii="Arial" w:hAnsi="Arial" w:cs="Arial"/>
          <w:color w:val="000000"/>
          <w:sz w:val="22"/>
          <w:szCs w:val="22"/>
          <w:u w:val="single"/>
        </w:rPr>
      </w:pPr>
    </w:p>
    <w:p w:rsidR="00A5543F" w:rsidRPr="001402CC" w:rsidRDefault="001402CC" w:rsidP="0065624C">
      <w:pPr>
        <w:pStyle w:val="af7"/>
        <w:spacing w:before="122" w:after="122" w:line="276" w:lineRule="auto"/>
        <w:ind w:right="122" w:firstLine="0"/>
        <w:jc w:val="center"/>
        <w:rPr>
          <w:rFonts w:ascii="Arial" w:hAnsi="Arial" w:cs="Arial"/>
          <w:color w:val="000000"/>
          <w:sz w:val="22"/>
          <w:szCs w:val="22"/>
          <w:u w:val="single"/>
        </w:rPr>
      </w:pPr>
      <w:r>
        <w:rPr>
          <w:rFonts w:ascii="Arial" w:hAnsi="Arial" w:cs="Arial"/>
          <w:iCs/>
          <w:color w:val="000000"/>
          <w:sz w:val="22"/>
          <w:szCs w:val="22"/>
          <w:u w:val="single"/>
        </w:rPr>
        <w:t>Литература</w:t>
      </w:r>
      <w:r w:rsidR="00A5543F" w:rsidRPr="001402CC">
        <w:rPr>
          <w:rFonts w:ascii="Arial" w:hAnsi="Arial" w:cs="Arial"/>
          <w:iCs/>
          <w:color w:val="000000"/>
          <w:sz w:val="22"/>
          <w:szCs w:val="22"/>
          <w:u w:val="single"/>
        </w:rPr>
        <w:t>:</w:t>
      </w:r>
    </w:p>
    <w:p w:rsidR="00A5543F" w:rsidRPr="001402CC" w:rsidRDefault="00C57349" w:rsidP="003B243F">
      <w:pPr>
        <w:spacing w:line="276" w:lineRule="auto"/>
        <w:ind w:right="122" w:firstLine="284"/>
        <w:jc w:val="both"/>
        <w:rPr>
          <w:rFonts w:ascii="Arial" w:hAnsi="Arial" w:cs="Arial"/>
          <w:color w:val="000000"/>
          <w:sz w:val="22"/>
          <w:szCs w:val="22"/>
        </w:rPr>
      </w:pPr>
      <w:r w:rsidRPr="001402CC">
        <w:rPr>
          <w:rFonts w:ascii="Arial" w:hAnsi="Arial" w:cs="Arial"/>
          <w:color w:val="000000"/>
          <w:sz w:val="22"/>
          <w:szCs w:val="22"/>
        </w:rPr>
        <w:t>1. Проект</w:t>
      </w:r>
      <w:r w:rsidR="00A5543F" w:rsidRPr="001402CC">
        <w:rPr>
          <w:rFonts w:ascii="Arial" w:hAnsi="Arial" w:cs="Arial"/>
          <w:color w:val="000000"/>
          <w:sz w:val="22"/>
          <w:szCs w:val="22"/>
        </w:rPr>
        <w:t xml:space="preserve"> освоения лесов;</w:t>
      </w:r>
    </w:p>
    <w:p w:rsidR="007E0F7A" w:rsidRPr="001402CC" w:rsidRDefault="00A5543F" w:rsidP="00C57349">
      <w:pPr>
        <w:spacing w:line="276" w:lineRule="auto"/>
        <w:ind w:right="122" w:firstLine="284"/>
        <w:jc w:val="both"/>
        <w:rPr>
          <w:rFonts w:ascii="Arial" w:hAnsi="Arial" w:cs="Arial"/>
          <w:color w:val="000000"/>
          <w:sz w:val="22"/>
          <w:szCs w:val="22"/>
        </w:rPr>
      </w:pPr>
      <w:r w:rsidRPr="001402CC">
        <w:rPr>
          <w:rFonts w:ascii="Arial" w:hAnsi="Arial" w:cs="Arial"/>
          <w:color w:val="000000"/>
          <w:sz w:val="22"/>
          <w:szCs w:val="22"/>
        </w:rPr>
        <w:t>2. Таксационные описания</w:t>
      </w:r>
      <w:r w:rsidR="00C57349" w:rsidRPr="001402CC">
        <w:rPr>
          <w:rFonts w:ascii="Arial" w:hAnsi="Arial" w:cs="Arial"/>
          <w:color w:val="000000"/>
          <w:sz w:val="22"/>
          <w:szCs w:val="22"/>
        </w:rPr>
        <w:t xml:space="preserve"> на арендованный лесной участок</w:t>
      </w:r>
      <w:r w:rsidR="0059137D" w:rsidRPr="001402CC">
        <w:rPr>
          <w:rFonts w:ascii="Arial" w:hAnsi="Arial" w:cs="Arial"/>
          <w:color w:val="000000"/>
          <w:sz w:val="22"/>
          <w:szCs w:val="22"/>
        </w:rPr>
        <w:t>.</w:t>
      </w:r>
    </w:p>
    <w:p w:rsidR="00A5543F" w:rsidRPr="001402CC" w:rsidRDefault="00A5543F" w:rsidP="003B243F">
      <w:pPr>
        <w:spacing w:before="122" w:after="122"/>
        <w:ind w:right="122"/>
        <w:rPr>
          <w:rFonts w:ascii="Arial" w:hAnsi="Arial" w:cs="Arial"/>
          <w:b/>
          <w:bCs/>
          <w:color w:val="000000"/>
          <w:sz w:val="22"/>
        </w:rPr>
      </w:pPr>
      <w:r w:rsidRPr="001402CC">
        <w:rPr>
          <w:rFonts w:ascii="Arial" w:hAnsi="Arial" w:cs="Arial"/>
          <w:b/>
          <w:bCs/>
          <w:color w:val="000000"/>
          <w:sz w:val="22"/>
        </w:rPr>
        <w:t xml:space="preserve">Итого ЛВПЦ 1.4 – </w:t>
      </w:r>
      <w:r w:rsidR="00CD7FF3" w:rsidRPr="001402CC">
        <w:rPr>
          <w:rFonts w:ascii="Arial" w:hAnsi="Arial" w:cs="Arial"/>
          <w:b/>
          <w:bCs/>
          <w:color w:val="000000"/>
          <w:sz w:val="22"/>
        </w:rPr>
        <w:t>30</w:t>
      </w:r>
      <w:r w:rsidR="00DE3756" w:rsidRPr="001402CC">
        <w:rPr>
          <w:rFonts w:ascii="Arial" w:hAnsi="Arial" w:cs="Arial"/>
          <w:b/>
          <w:bCs/>
          <w:color w:val="000000"/>
          <w:sz w:val="22"/>
        </w:rPr>
        <w:t xml:space="preserve"> </w:t>
      </w:r>
      <w:r w:rsidRPr="001402CC">
        <w:rPr>
          <w:rFonts w:ascii="Arial" w:hAnsi="Arial" w:cs="Arial"/>
          <w:b/>
          <w:bCs/>
          <w:color w:val="000000"/>
          <w:sz w:val="22"/>
        </w:rPr>
        <w:t>га.</w:t>
      </w:r>
    </w:p>
    <w:p w:rsidR="00AF4CE6" w:rsidRPr="001402CC" w:rsidRDefault="00DA4CE1" w:rsidP="003B243F">
      <w:pPr>
        <w:spacing w:before="122" w:after="122"/>
        <w:ind w:right="122"/>
        <w:rPr>
          <w:rFonts w:ascii="Arial" w:hAnsi="Arial" w:cs="Arial"/>
          <w:b/>
          <w:color w:val="000000"/>
          <w:sz w:val="22"/>
          <w:szCs w:val="22"/>
        </w:rPr>
      </w:pPr>
      <w:r w:rsidRPr="001402CC">
        <w:rPr>
          <w:rFonts w:ascii="Arial" w:hAnsi="Arial" w:cs="Arial"/>
          <w:b/>
          <w:color w:val="000000"/>
          <w:sz w:val="22"/>
          <w:szCs w:val="22"/>
          <w:u w:val="single"/>
        </w:rPr>
        <w:t>ВСЕГО</w:t>
      </w:r>
      <w:r w:rsidRPr="001402CC">
        <w:rPr>
          <w:rFonts w:ascii="Arial" w:hAnsi="Arial" w:cs="Arial"/>
          <w:b/>
          <w:color w:val="000000"/>
          <w:sz w:val="22"/>
          <w:szCs w:val="22"/>
        </w:rPr>
        <w:t xml:space="preserve"> ЛВПЦ 1 </w:t>
      </w:r>
      <w:r w:rsidR="004B1F53" w:rsidRPr="001402CC">
        <w:rPr>
          <w:rFonts w:ascii="Arial" w:hAnsi="Arial" w:cs="Arial"/>
          <w:b/>
          <w:color w:val="000000"/>
          <w:sz w:val="22"/>
          <w:szCs w:val="22"/>
        </w:rPr>
        <w:t>–</w:t>
      </w:r>
      <w:r w:rsidR="00FF2010" w:rsidRPr="001402CC">
        <w:rPr>
          <w:rFonts w:ascii="Arial" w:hAnsi="Arial" w:cs="Arial"/>
          <w:b/>
          <w:color w:val="000000"/>
          <w:sz w:val="22"/>
          <w:szCs w:val="22"/>
        </w:rPr>
        <w:t xml:space="preserve"> </w:t>
      </w:r>
      <w:r w:rsidR="00CD7FF3" w:rsidRPr="001402CC">
        <w:rPr>
          <w:rFonts w:ascii="Arial" w:eastAsia="Calibri" w:hAnsi="Arial" w:cs="Arial"/>
          <w:b/>
        </w:rPr>
        <w:t>5 904</w:t>
      </w:r>
      <w:r w:rsidRPr="001402CC">
        <w:rPr>
          <w:rFonts w:ascii="Arial" w:hAnsi="Arial" w:cs="Arial"/>
          <w:b/>
          <w:color w:val="000000"/>
          <w:sz w:val="22"/>
          <w:szCs w:val="22"/>
        </w:rPr>
        <w:t xml:space="preserve"> га</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184"/>
        <w:gridCol w:w="1759"/>
        <w:gridCol w:w="2335"/>
        <w:gridCol w:w="3785"/>
      </w:tblGrid>
      <w:tr w:rsidR="00380EE5" w:rsidRPr="001402CC" w:rsidTr="00B15FC9">
        <w:trPr>
          <w:trHeight w:val="1418"/>
        </w:trPr>
        <w:tc>
          <w:tcPr>
            <w:tcW w:w="2070" w:type="dxa"/>
            <w:shd w:val="clear" w:color="auto" w:fill="auto"/>
          </w:tcPr>
          <w:p w:rsidR="00380EE5" w:rsidRPr="001402CC" w:rsidRDefault="00380EE5" w:rsidP="00B15FC9">
            <w:pPr>
              <w:rPr>
                <w:rFonts w:ascii="Arial" w:hAnsi="Arial" w:cs="Arial"/>
                <w:b/>
              </w:rPr>
            </w:pPr>
            <w:r w:rsidRPr="001402CC">
              <w:rPr>
                <w:rFonts w:ascii="Arial" w:hAnsi="Arial" w:cs="Arial"/>
                <w:b/>
              </w:rPr>
              <w:t>Участки леса с наличием кедра</w:t>
            </w: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b/>
              </w:rPr>
            </w:pPr>
            <w:r w:rsidRPr="001402CC">
              <w:rPr>
                <w:rFonts w:ascii="Arial" w:hAnsi="Arial" w:cs="Arial"/>
                <w:b/>
              </w:rPr>
              <w:t>Участки леса с наличием кедра</w:t>
            </w: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b/>
              </w:rPr>
            </w:pPr>
            <w:r w:rsidRPr="001402CC">
              <w:rPr>
                <w:rFonts w:ascii="Arial" w:hAnsi="Arial" w:cs="Arial"/>
                <w:b/>
              </w:rPr>
              <w:t>Участки леса с наличием кедра</w:t>
            </w: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b/>
              </w:rPr>
            </w:pPr>
            <w:r w:rsidRPr="001402CC">
              <w:rPr>
                <w:rFonts w:ascii="Arial" w:hAnsi="Arial" w:cs="Arial"/>
                <w:b/>
              </w:rPr>
              <w:lastRenderedPageBreak/>
              <w:t>Участки леса с наличием кедра</w:t>
            </w:r>
          </w:p>
          <w:p w:rsidR="00380EE5" w:rsidRPr="001402CC" w:rsidRDefault="00380EE5" w:rsidP="00B15FC9">
            <w:pPr>
              <w:rPr>
                <w:rFonts w:ascii="Arial" w:hAnsi="Arial" w:cs="Arial"/>
              </w:rPr>
            </w:pPr>
          </w:p>
        </w:tc>
        <w:tc>
          <w:tcPr>
            <w:tcW w:w="1668" w:type="dxa"/>
            <w:shd w:val="clear" w:color="auto" w:fill="auto"/>
          </w:tcPr>
          <w:p w:rsidR="00380EE5" w:rsidRPr="001402CC" w:rsidRDefault="00380EE5" w:rsidP="00B15FC9">
            <w:pPr>
              <w:rPr>
                <w:rFonts w:ascii="Arial" w:hAnsi="Arial" w:cs="Arial"/>
              </w:rPr>
            </w:pPr>
            <w:r w:rsidRPr="001402CC">
              <w:rPr>
                <w:rFonts w:ascii="Arial" w:hAnsi="Arial" w:cs="Arial"/>
              </w:rPr>
              <w:lastRenderedPageBreak/>
              <w:t xml:space="preserve">Участки леса, в составе </w:t>
            </w:r>
            <w:proofErr w:type="gramStart"/>
            <w:r w:rsidRPr="001402CC">
              <w:rPr>
                <w:rFonts w:ascii="Arial" w:hAnsi="Arial" w:cs="Arial"/>
              </w:rPr>
              <w:t>древесной  растительности</w:t>
            </w:r>
            <w:proofErr w:type="gramEnd"/>
            <w:r w:rsidRPr="001402CC">
              <w:rPr>
                <w:rFonts w:ascii="Arial" w:hAnsi="Arial" w:cs="Arial"/>
              </w:rPr>
              <w:t xml:space="preserve">  которых имеются: кедр, при доле участия 30 и более процентов</w:t>
            </w: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r w:rsidRPr="001402CC">
              <w:rPr>
                <w:rFonts w:ascii="Arial" w:hAnsi="Arial" w:cs="Arial"/>
              </w:rPr>
              <w:t xml:space="preserve">Участки леса, в составе </w:t>
            </w:r>
            <w:proofErr w:type="gramStart"/>
            <w:r w:rsidRPr="001402CC">
              <w:rPr>
                <w:rFonts w:ascii="Arial" w:hAnsi="Arial" w:cs="Arial"/>
              </w:rPr>
              <w:t>древесной  растительности</w:t>
            </w:r>
            <w:proofErr w:type="gramEnd"/>
            <w:r w:rsidRPr="001402CC">
              <w:rPr>
                <w:rFonts w:ascii="Arial" w:hAnsi="Arial" w:cs="Arial"/>
              </w:rPr>
              <w:t xml:space="preserve">  которых имеются:</w:t>
            </w:r>
          </w:p>
          <w:p w:rsidR="00380EE5" w:rsidRPr="001402CC" w:rsidRDefault="00380EE5" w:rsidP="00B15FC9">
            <w:pPr>
              <w:rPr>
                <w:rFonts w:ascii="Arial" w:hAnsi="Arial" w:cs="Arial"/>
              </w:rPr>
            </w:pPr>
            <w:r w:rsidRPr="001402CC">
              <w:rPr>
                <w:rFonts w:ascii="Arial" w:hAnsi="Arial" w:cs="Arial"/>
              </w:rPr>
              <w:t>кедр, при доле участия 30 и более процентов</w:t>
            </w: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r w:rsidRPr="001402CC">
              <w:rPr>
                <w:rFonts w:ascii="Arial" w:hAnsi="Arial" w:cs="Arial"/>
              </w:rPr>
              <w:t xml:space="preserve">Участки леса, в составе </w:t>
            </w:r>
            <w:proofErr w:type="gramStart"/>
            <w:r w:rsidRPr="001402CC">
              <w:rPr>
                <w:rFonts w:ascii="Arial" w:hAnsi="Arial" w:cs="Arial"/>
              </w:rPr>
              <w:t>древесной  растительности</w:t>
            </w:r>
            <w:proofErr w:type="gramEnd"/>
            <w:r w:rsidRPr="001402CC">
              <w:rPr>
                <w:rFonts w:ascii="Arial" w:hAnsi="Arial" w:cs="Arial"/>
              </w:rPr>
              <w:t xml:space="preserve">  которых имеются:</w:t>
            </w:r>
          </w:p>
          <w:p w:rsidR="00380EE5" w:rsidRPr="001402CC" w:rsidRDefault="00380EE5" w:rsidP="00B15FC9">
            <w:pPr>
              <w:rPr>
                <w:rFonts w:ascii="Arial" w:hAnsi="Arial" w:cs="Arial"/>
              </w:rPr>
            </w:pPr>
            <w:r w:rsidRPr="001402CC">
              <w:rPr>
                <w:rFonts w:ascii="Arial" w:hAnsi="Arial" w:cs="Arial"/>
              </w:rPr>
              <w:lastRenderedPageBreak/>
              <w:t>кедр, при доле участия 30 и более процентов</w:t>
            </w: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r w:rsidRPr="001402CC">
              <w:rPr>
                <w:rFonts w:ascii="Arial" w:hAnsi="Arial" w:cs="Arial"/>
              </w:rPr>
              <w:lastRenderedPageBreak/>
              <w:t xml:space="preserve">Участки леса, в составе </w:t>
            </w:r>
            <w:proofErr w:type="gramStart"/>
            <w:r w:rsidRPr="001402CC">
              <w:rPr>
                <w:rFonts w:ascii="Arial" w:hAnsi="Arial" w:cs="Arial"/>
              </w:rPr>
              <w:t>древесной  растительности</w:t>
            </w:r>
            <w:proofErr w:type="gramEnd"/>
            <w:r w:rsidRPr="001402CC">
              <w:rPr>
                <w:rFonts w:ascii="Arial" w:hAnsi="Arial" w:cs="Arial"/>
              </w:rPr>
              <w:t xml:space="preserve">  которых имеются:</w:t>
            </w:r>
          </w:p>
          <w:p w:rsidR="00380EE5" w:rsidRPr="001402CC" w:rsidRDefault="00380EE5" w:rsidP="00B15FC9">
            <w:pPr>
              <w:rPr>
                <w:rFonts w:ascii="Arial" w:hAnsi="Arial" w:cs="Arial"/>
              </w:rPr>
            </w:pPr>
            <w:r w:rsidRPr="001402CC">
              <w:rPr>
                <w:rFonts w:ascii="Arial" w:hAnsi="Arial" w:cs="Arial"/>
              </w:rPr>
              <w:t>кедр, при доле участия 30 и более процентов</w:t>
            </w:r>
          </w:p>
          <w:p w:rsidR="00380EE5" w:rsidRPr="001402CC" w:rsidRDefault="00380EE5" w:rsidP="00B15FC9">
            <w:pPr>
              <w:rPr>
                <w:rFonts w:ascii="Arial" w:hAnsi="Arial" w:cs="Arial"/>
              </w:rPr>
            </w:pPr>
          </w:p>
        </w:tc>
        <w:tc>
          <w:tcPr>
            <w:tcW w:w="2214" w:type="dxa"/>
            <w:shd w:val="clear" w:color="auto" w:fill="auto"/>
          </w:tcPr>
          <w:p w:rsidR="00380EE5" w:rsidRPr="001402CC" w:rsidRDefault="00380EE5" w:rsidP="00B15FC9">
            <w:pPr>
              <w:jc w:val="center"/>
              <w:rPr>
                <w:rFonts w:ascii="Arial" w:hAnsi="Arial" w:cs="Arial"/>
              </w:rPr>
            </w:pPr>
            <w:r w:rsidRPr="001402CC">
              <w:rPr>
                <w:rFonts w:ascii="Arial" w:hAnsi="Arial" w:cs="Arial"/>
                <w:b/>
              </w:rPr>
              <w:lastRenderedPageBreak/>
              <w:t>Установленный режим:</w:t>
            </w:r>
            <w:r w:rsidRPr="001402CC">
              <w:rPr>
                <w:rFonts w:ascii="Arial" w:hAnsi="Arial" w:cs="Arial"/>
              </w:rPr>
              <w:t xml:space="preserve"> Санитарные рубки</w:t>
            </w:r>
          </w:p>
          <w:p w:rsidR="00380EE5" w:rsidRPr="001402CC" w:rsidRDefault="00380EE5" w:rsidP="00B15FC9">
            <w:pPr>
              <w:jc w:val="center"/>
              <w:rPr>
                <w:rFonts w:ascii="Arial" w:hAnsi="Arial" w:cs="Arial"/>
              </w:rPr>
            </w:pPr>
            <w:r w:rsidRPr="001402CC">
              <w:rPr>
                <w:rFonts w:ascii="Arial" w:hAnsi="Arial" w:cs="Arial"/>
              </w:rPr>
              <w:t>с сохранением</w:t>
            </w:r>
          </w:p>
          <w:p w:rsidR="00380EE5" w:rsidRPr="001402CC" w:rsidRDefault="00380EE5" w:rsidP="00B15FC9">
            <w:pPr>
              <w:jc w:val="center"/>
              <w:rPr>
                <w:rFonts w:ascii="Arial" w:hAnsi="Arial" w:cs="Arial"/>
              </w:rPr>
            </w:pPr>
            <w:r w:rsidRPr="001402CC">
              <w:rPr>
                <w:rFonts w:ascii="Arial" w:hAnsi="Arial" w:cs="Arial"/>
              </w:rPr>
              <w:t>пород</w:t>
            </w:r>
          </w:p>
          <w:p w:rsidR="00380EE5" w:rsidRPr="001402CC" w:rsidRDefault="00380EE5" w:rsidP="00B15FC9">
            <w:pPr>
              <w:jc w:val="center"/>
              <w:rPr>
                <w:rFonts w:ascii="Arial" w:hAnsi="Arial" w:cs="Arial"/>
              </w:rPr>
            </w:pPr>
            <w:r w:rsidRPr="001402CC">
              <w:rPr>
                <w:rFonts w:ascii="Arial" w:hAnsi="Arial" w:cs="Arial"/>
              </w:rPr>
              <w:t>и созданием</w:t>
            </w:r>
          </w:p>
          <w:p w:rsidR="00380EE5" w:rsidRPr="001402CC" w:rsidRDefault="00380EE5" w:rsidP="00B15FC9">
            <w:pPr>
              <w:jc w:val="center"/>
              <w:rPr>
                <w:rFonts w:ascii="Arial" w:hAnsi="Arial" w:cs="Arial"/>
              </w:rPr>
            </w:pPr>
            <w:r w:rsidRPr="001402CC">
              <w:rPr>
                <w:rFonts w:ascii="Arial" w:hAnsi="Arial" w:cs="Arial"/>
              </w:rPr>
              <w:t>условий</w:t>
            </w:r>
          </w:p>
          <w:p w:rsidR="00380EE5" w:rsidRPr="001402CC" w:rsidRDefault="00380EE5" w:rsidP="00B15FC9">
            <w:pPr>
              <w:jc w:val="center"/>
              <w:rPr>
                <w:rFonts w:ascii="Arial" w:hAnsi="Arial" w:cs="Arial"/>
              </w:rPr>
            </w:pPr>
            <w:r w:rsidRPr="001402CC">
              <w:rPr>
                <w:rFonts w:ascii="Arial" w:hAnsi="Arial" w:cs="Arial"/>
              </w:rPr>
              <w:t>для их</w:t>
            </w:r>
          </w:p>
          <w:p w:rsidR="00380EE5" w:rsidRPr="001402CC" w:rsidRDefault="00380EE5" w:rsidP="00B15FC9">
            <w:pPr>
              <w:jc w:val="center"/>
              <w:rPr>
                <w:rFonts w:ascii="Arial" w:hAnsi="Arial" w:cs="Arial"/>
              </w:rPr>
            </w:pPr>
            <w:r w:rsidRPr="001402CC">
              <w:rPr>
                <w:rFonts w:ascii="Arial" w:hAnsi="Arial" w:cs="Arial"/>
              </w:rPr>
              <w:t>возобновления</w:t>
            </w:r>
          </w:p>
          <w:p w:rsidR="00380EE5" w:rsidRPr="001402CC" w:rsidRDefault="00380EE5" w:rsidP="00B15FC9">
            <w:pPr>
              <w:jc w:val="center"/>
              <w:rPr>
                <w:rFonts w:ascii="Arial" w:hAnsi="Arial" w:cs="Arial"/>
              </w:rPr>
            </w:pPr>
          </w:p>
          <w:p w:rsidR="00380EE5" w:rsidRPr="001402CC" w:rsidRDefault="00380EE5" w:rsidP="00B15FC9">
            <w:pP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rPr>
                <w:rFonts w:ascii="Arial" w:hAnsi="Arial" w:cs="Arial"/>
              </w:rPr>
            </w:pPr>
          </w:p>
          <w:p w:rsidR="00380EE5" w:rsidRPr="001402CC" w:rsidRDefault="00380EE5" w:rsidP="00B15FC9">
            <w:pPr>
              <w:jc w:val="center"/>
              <w:rPr>
                <w:rFonts w:ascii="Arial" w:hAnsi="Arial" w:cs="Arial"/>
              </w:rPr>
            </w:pPr>
            <w:r w:rsidRPr="001402CC">
              <w:rPr>
                <w:rFonts w:ascii="Arial" w:hAnsi="Arial" w:cs="Arial"/>
                <w:b/>
              </w:rPr>
              <w:t>Установленный режим:</w:t>
            </w:r>
            <w:r w:rsidRPr="001402CC">
              <w:rPr>
                <w:rFonts w:ascii="Arial" w:hAnsi="Arial" w:cs="Arial"/>
              </w:rPr>
              <w:t xml:space="preserve"> Санитарные рубки</w:t>
            </w:r>
          </w:p>
          <w:p w:rsidR="00380EE5" w:rsidRPr="001402CC" w:rsidRDefault="00380EE5" w:rsidP="00B15FC9">
            <w:pPr>
              <w:jc w:val="center"/>
              <w:rPr>
                <w:rFonts w:ascii="Arial" w:hAnsi="Arial" w:cs="Arial"/>
              </w:rPr>
            </w:pPr>
            <w:r w:rsidRPr="001402CC">
              <w:rPr>
                <w:rFonts w:ascii="Arial" w:hAnsi="Arial" w:cs="Arial"/>
              </w:rPr>
              <w:t>с сохранением</w:t>
            </w:r>
          </w:p>
          <w:p w:rsidR="00380EE5" w:rsidRPr="001402CC" w:rsidRDefault="00380EE5" w:rsidP="00B15FC9">
            <w:pPr>
              <w:jc w:val="center"/>
              <w:rPr>
                <w:rFonts w:ascii="Arial" w:hAnsi="Arial" w:cs="Arial"/>
              </w:rPr>
            </w:pPr>
            <w:r w:rsidRPr="001402CC">
              <w:rPr>
                <w:rFonts w:ascii="Arial" w:hAnsi="Arial" w:cs="Arial"/>
              </w:rPr>
              <w:t>пород</w:t>
            </w:r>
          </w:p>
          <w:p w:rsidR="00380EE5" w:rsidRPr="001402CC" w:rsidRDefault="00380EE5" w:rsidP="00B15FC9">
            <w:pPr>
              <w:jc w:val="center"/>
              <w:rPr>
                <w:rFonts w:ascii="Arial" w:hAnsi="Arial" w:cs="Arial"/>
              </w:rPr>
            </w:pPr>
            <w:r w:rsidRPr="001402CC">
              <w:rPr>
                <w:rFonts w:ascii="Arial" w:hAnsi="Arial" w:cs="Arial"/>
              </w:rPr>
              <w:t>и созданием</w:t>
            </w:r>
          </w:p>
          <w:p w:rsidR="00380EE5" w:rsidRPr="001402CC" w:rsidRDefault="00380EE5" w:rsidP="00B15FC9">
            <w:pPr>
              <w:jc w:val="center"/>
              <w:rPr>
                <w:rFonts w:ascii="Arial" w:hAnsi="Arial" w:cs="Arial"/>
              </w:rPr>
            </w:pPr>
            <w:r w:rsidRPr="001402CC">
              <w:rPr>
                <w:rFonts w:ascii="Arial" w:hAnsi="Arial" w:cs="Arial"/>
              </w:rPr>
              <w:t>условий</w:t>
            </w:r>
          </w:p>
          <w:p w:rsidR="00380EE5" w:rsidRPr="001402CC" w:rsidRDefault="00380EE5" w:rsidP="00B15FC9">
            <w:pPr>
              <w:jc w:val="center"/>
              <w:rPr>
                <w:rFonts w:ascii="Arial" w:hAnsi="Arial" w:cs="Arial"/>
              </w:rPr>
            </w:pPr>
            <w:r w:rsidRPr="001402CC">
              <w:rPr>
                <w:rFonts w:ascii="Arial" w:hAnsi="Arial" w:cs="Arial"/>
              </w:rPr>
              <w:t>для их</w:t>
            </w:r>
          </w:p>
          <w:p w:rsidR="00380EE5" w:rsidRPr="001402CC" w:rsidRDefault="00380EE5" w:rsidP="00B15FC9">
            <w:pPr>
              <w:jc w:val="center"/>
              <w:rPr>
                <w:rFonts w:ascii="Arial" w:hAnsi="Arial" w:cs="Arial"/>
              </w:rPr>
            </w:pPr>
            <w:r w:rsidRPr="001402CC">
              <w:rPr>
                <w:rFonts w:ascii="Arial" w:hAnsi="Arial" w:cs="Arial"/>
              </w:rPr>
              <w:t>возобновления</w:t>
            </w: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r w:rsidRPr="001402CC">
              <w:rPr>
                <w:rFonts w:ascii="Arial" w:hAnsi="Arial" w:cs="Arial"/>
                <w:b/>
              </w:rPr>
              <w:t>Установленный режим:</w:t>
            </w:r>
            <w:r w:rsidRPr="001402CC">
              <w:rPr>
                <w:rFonts w:ascii="Arial" w:hAnsi="Arial" w:cs="Arial"/>
              </w:rPr>
              <w:t xml:space="preserve"> Санитарные рубки</w:t>
            </w:r>
          </w:p>
          <w:p w:rsidR="00380EE5" w:rsidRPr="001402CC" w:rsidRDefault="00380EE5" w:rsidP="00B15FC9">
            <w:pPr>
              <w:jc w:val="center"/>
              <w:rPr>
                <w:rFonts w:ascii="Arial" w:hAnsi="Arial" w:cs="Arial"/>
              </w:rPr>
            </w:pPr>
            <w:r w:rsidRPr="001402CC">
              <w:rPr>
                <w:rFonts w:ascii="Arial" w:hAnsi="Arial" w:cs="Arial"/>
              </w:rPr>
              <w:t>с сохранением</w:t>
            </w:r>
          </w:p>
          <w:p w:rsidR="00380EE5" w:rsidRPr="001402CC" w:rsidRDefault="00380EE5" w:rsidP="00B15FC9">
            <w:pPr>
              <w:jc w:val="center"/>
              <w:rPr>
                <w:rFonts w:ascii="Arial" w:hAnsi="Arial" w:cs="Arial"/>
              </w:rPr>
            </w:pPr>
            <w:r w:rsidRPr="001402CC">
              <w:rPr>
                <w:rFonts w:ascii="Arial" w:hAnsi="Arial" w:cs="Arial"/>
              </w:rPr>
              <w:t>пород</w:t>
            </w:r>
          </w:p>
          <w:p w:rsidR="00380EE5" w:rsidRPr="001402CC" w:rsidRDefault="00380EE5" w:rsidP="00B15FC9">
            <w:pPr>
              <w:jc w:val="center"/>
              <w:rPr>
                <w:rFonts w:ascii="Arial" w:hAnsi="Arial" w:cs="Arial"/>
              </w:rPr>
            </w:pPr>
            <w:r w:rsidRPr="001402CC">
              <w:rPr>
                <w:rFonts w:ascii="Arial" w:hAnsi="Arial" w:cs="Arial"/>
              </w:rPr>
              <w:t>и созданием</w:t>
            </w:r>
          </w:p>
          <w:p w:rsidR="00380EE5" w:rsidRPr="001402CC" w:rsidRDefault="00380EE5" w:rsidP="00B15FC9">
            <w:pPr>
              <w:jc w:val="center"/>
              <w:rPr>
                <w:rFonts w:ascii="Arial" w:hAnsi="Arial" w:cs="Arial"/>
              </w:rPr>
            </w:pPr>
            <w:r w:rsidRPr="001402CC">
              <w:rPr>
                <w:rFonts w:ascii="Arial" w:hAnsi="Arial" w:cs="Arial"/>
              </w:rPr>
              <w:t>условий</w:t>
            </w:r>
          </w:p>
          <w:p w:rsidR="00380EE5" w:rsidRPr="001402CC" w:rsidRDefault="00380EE5" w:rsidP="00B15FC9">
            <w:pPr>
              <w:jc w:val="center"/>
              <w:rPr>
                <w:rFonts w:ascii="Arial" w:hAnsi="Arial" w:cs="Arial"/>
              </w:rPr>
            </w:pPr>
            <w:r w:rsidRPr="001402CC">
              <w:rPr>
                <w:rFonts w:ascii="Arial" w:hAnsi="Arial" w:cs="Arial"/>
              </w:rPr>
              <w:t>для их</w:t>
            </w:r>
          </w:p>
          <w:p w:rsidR="00380EE5" w:rsidRPr="001402CC" w:rsidRDefault="00380EE5" w:rsidP="00B15FC9">
            <w:pPr>
              <w:jc w:val="center"/>
              <w:rPr>
                <w:rFonts w:ascii="Arial" w:hAnsi="Arial" w:cs="Arial"/>
              </w:rPr>
            </w:pPr>
            <w:r w:rsidRPr="001402CC">
              <w:rPr>
                <w:rFonts w:ascii="Arial" w:hAnsi="Arial" w:cs="Arial"/>
              </w:rPr>
              <w:lastRenderedPageBreak/>
              <w:t>возобновления</w:t>
            </w: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jc w:val="center"/>
              <w:rPr>
                <w:rFonts w:ascii="Arial" w:hAnsi="Arial" w:cs="Arial"/>
              </w:rPr>
            </w:pPr>
          </w:p>
          <w:p w:rsidR="00380EE5" w:rsidRPr="001402CC" w:rsidRDefault="00380EE5" w:rsidP="00B15FC9">
            <w:pPr>
              <w:rPr>
                <w:rFonts w:ascii="Arial" w:hAnsi="Arial" w:cs="Arial"/>
              </w:rPr>
            </w:pPr>
          </w:p>
          <w:p w:rsidR="00380EE5" w:rsidRPr="001402CC" w:rsidRDefault="00380EE5" w:rsidP="00B15FC9">
            <w:pPr>
              <w:jc w:val="center"/>
              <w:rPr>
                <w:rFonts w:ascii="Arial" w:hAnsi="Arial" w:cs="Arial"/>
              </w:rPr>
            </w:pPr>
            <w:r w:rsidRPr="001402CC">
              <w:rPr>
                <w:rFonts w:ascii="Arial" w:hAnsi="Arial" w:cs="Arial"/>
                <w:b/>
              </w:rPr>
              <w:t>Установленный режим:</w:t>
            </w:r>
            <w:r w:rsidRPr="001402CC">
              <w:rPr>
                <w:rFonts w:ascii="Arial" w:hAnsi="Arial" w:cs="Arial"/>
              </w:rPr>
              <w:t xml:space="preserve"> Санитарные рубки</w:t>
            </w:r>
          </w:p>
          <w:p w:rsidR="00380EE5" w:rsidRPr="001402CC" w:rsidRDefault="00380EE5" w:rsidP="00B15FC9">
            <w:pPr>
              <w:jc w:val="center"/>
              <w:rPr>
                <w:rFonts w:ascii="Arial" w:hAnsi="Arial" w:cs="Arial"/>
              </w:rPr>
            </w:pPr>
            <w:r w:rsidRPr="001402CC">
              <w:rPr>
                <w:rFonts w:ascii="Arial" w:hAnsi="Arial" w:cs="Arial"/>
              </w:rPr>
              <w:lastRenderedPageBreak/>
              <w:t>с сохранением</w:t>
            </w:r>
          </w:p>
          <w:p w:rsidR="00380EE5" w:rsidRPr="001402CC" w:rsidRDefault="00380EE5" w:rsidP="00B15FC9">
            <w:pPr>
              <w:jc w:val="center"/>
              <w:rPr>
                <w:rFonts w:ascii="Arial" w:hAnsi="Arial" w:cs="Arial"/>
              </w:rPr>
            </w:pPr>
            <w:r w:rsidRPr="001402CC">
              <w:rPr>
                <w:rFonts w:ascii="Arial" w:hAnsi="Arial" w:cs="Arial"/>
              </w:rPr>
              <w:t>пород</w:t>
            </w:r>
          </w:p>
          <w:p w:rsidR="00380EE5" w:rsidRPr="001402CC" w:rsidRDefault="00380EE5" w:rsidP="00B15FC9">
            <w:pPr>
              <w:jc w:val="center"/>
              <w:rPr>
                <w:rFonts w:ascii="Arial" w:hAnsi="Arial" w:cs="Arial"/>
              </w:rPr>
            </w:pPr>
            <w:r w:rsidRPr="001402CC">
              <w:rPr>
                <w:rFonts w:ascii="Arial" w:hAnsi="Arial" w:cs="Arial"/>
              </w:rPr>
              <w:t>и созданием</w:t>
            </w:r>
          </w:p>
          <w:p w:rsidR="00380EE5" w:rsidRPr="001402CC" w:rsidRDefault="00380EE5" w:rsidP="00B15FC9">
            <w:pPr>
              <w:jc w:val="center"/>
              <w:rPr>
                <w:rFonts w:ascii="Arial" w:hAnsi="Arial" w:cs="Arial"/>
              </w:rPr>
            </w:pPr>
            <w:r w:rsidRPr="001402CC">
              <w:rPr>
                <w:rFonts w:ascii="Arial" w:hAnsi="Arial" w:cs="Arial"/>
              </w:rPr>
              <w:t>условий</w:t>
            </w:r>
          </w:p>
          <w:p w:rsidR="00380EE5" w:rsidRPr="001402CC" w:rsidRDefault="00380EE5" w:rsidP="00B15FC9">
            <w:pPr>
              <w:jc w:val="center"/>
              <w:rPr>
                <w:rFonts w:ascii="Arial" w:hAnsi="Arial" w:cs="Arial"/>
              </w:rPr>
            </w:pPr>
            <w:r w:rsidRPr="001402CC">
              <w:rPr>
                <w:rFonts w:ascii="Arial" w:hAnsi="Arial" w:cs="Arial"/>
              </w:rPr>
              <w:t>для их</w:t>
            </w:r>
          </w:p>
          <w:p w:rsidR="00380EE5" w:rsidRPr="001402CC" w:rsidRDefault="00380EE5" w:rsidP="00B15FC9">
            <w:pPr>
              <w:jc w:val="center"/>
              <w:rPr>
                <w:rFonts w:ascii="Arial" w:hAnsi="Arial" w:cs="Arial"/>
              </w:rPr>
            </w:pPr>
            <w:r w:rsidRPr="001402CC">
              <w:rPr>
                <w:rFonts w:ascii="Arial" w:hAnsi="Arial" w:cs="Arial"/>
              </w:rPr>
              <w:t>возобновления</w:t>
            </w:r>
          </w:p>
        </w:tc>
        <w:tc>
          <w:tcPr>
            <w:tcW w:w="3589" w:type="dxa"/>
            <w:shd w:val="clear" w:color="auto" w:fill="auto"/>
          </w:tcPr>
          <w:p w:rsidR="00380EE5" w:rsidRPr="001402CC" w:rsidRDefault="00380EE5" w:rsidP="00B15FC9">
            <w:pPr>
              <w:rPr>
                <w:rFonts w:ascii="Arial" w:hAnsi="Arial" w:cs="Arial"/>
                <w:b/>
              </w:rPr>
            </w:pPr>
            <w:proofErr w:type="spellStart"/>
            <w:r w:rsidRPr="001402CC">
              <w:rPr>
                <w:rFonts w:ascii="Arial" w:hAnsi="Arial" w:cs="Arial"/>
                <w:b/>
              </w:rPr>
              <w:lastRenderedPageBreak/>
              <w:t>Зелиндинско</w:t>
            </w:r>
            <w:proofErr w:type="spellEnd"/>
            <w:r w:rsidRPr="001402CC">
              <w:rPr>
                <w:rFonts w:ascii="Arial" w:hAnsi="Arial" w:cs="Arial"/>
                <w:b/>
              </w:rPr>
              <w:t xml:space="preserve"> - </w:t>
            </w:r>
            <w:proofErr w:type="spellStart"/>
            <w:r w:rsidRPr="001402CC">
              <w:rPr>
                <w:rFonts w:ascii="Arial" w:hAnsi="Arial" w:cs="Arial"/>
                <w:b/>
              </w:rPr>
              <w:t>Катинское</w:t>
            </w:r>
            <w:proofErr w:type="spellEnd"/>
            <w:r w:rsidRPr="001402CC">
              <w:rPr>
                <w:rFonts w:ascii="Arial" w:hAnsi="Arial" w:cs="Arial"/>
                <w:b/>
              </w:rPr>
              <w:t xml:space="preserve"> </w:t>
            </w:r>
          </w:p>
          <w:p w:rsidR="00380EE5" w:rsidRPr="001402CC" w:rsidRDefault="00380EE5" w:rsidP="00B15FC9">
            <w:pPr>
              <w:rPr>
                <w:rFonts w:ascii="Arial" w:hAnsi="Arial" w:cs="Arial"/>
                <w:b/>
              </w:rPr>
            </w:pPr>
            <w:r w:rsidRPr="001402CC">
              <w:rPr>
                <w:rFonts w:ascii="Arial" w:hAnsi="Arial" w:cs="Arial"/>
                <w:b/>
              </w:rPr>
              <w:t>участковое лесничество</w:t>
            </w:r>
          </w:p>
          <w:p w:rsidR="00380EE5" w:rsidRPr="001402CC" w:rsidRDefault="00380EE5" w:rsidP="00B15FC9">
            <w:pPr>
              <w:rPr>
                <w:rFonts w:ascii="Arial" w:hAnsi="Arial" w:cs="Arial"/>
                <w:b/>
              </w:rPr>
            </w:pPr>
            <w:proofErr w:type="spellStart"/>
            <w:proofErr w:type="gramStart"/>
            <w:r w:rsidRPr="001402CC">
              <w:rPr>
                <w:rFonts w:ascii="Arial" w:hAnsi="Arial" w:cs="Arial"/>
                <w:b/>
              </w:rPr>
              <w:t>Катинская</w:t>
            </w:r>
            <w:proofErr w:type="spellEnd"/>
            <w:r w:rsidRPr="001402CC">
              <w:rPr>
                <w:rFonts w:ascii="Arial" w:hAnsi="Arial" w:cs="Arial"/>
                <w:b/>
              </w:rPr>
              <w:t xml:space="preserve">  дача</w:t>
            </w:r>
            <w:proofErr w:type="gramEnd"/>
          </w:p>
          <w:p w:rsidR="00380EE5" w:rsidRPr="001402CC" w:rsidRDefault="00380EE5" w:rsidP="00B15FC9">
            <w:pPr>
              <w:rPr>
                <w:rFonts w:ascii="Arial" w:hAnsi="Arial" w:cs="Arial"/>
              </w:rPr>
            </w:pPr>
            <w:r w:rsidRPr="001402CC">
              <w:rPr>
                <w:rFonts w:ascii="Arial" w:hAnsi="Arial" w:cs="Arial"/>
              </w:rPr>
              <w:t xml:space="preserve">Кв.2 </w:t>
            </w:r>
            <w:proofErr w:type="spellStart"/>
            <w:r w:rsidRPr="001402CC">
              <w:rPr>
                <w:rFonts w:ascii="Arial" w:hAnsi="Arial" w:cs="Arial"/>
              </w:rPr>
              <w:t>выд</w:t>
            </w:r>
            <w:proofErr w:type="spellEnd"/>
            <w:r w:rsidRPr="001402CC">
              <w:rPr>
                <w:rFonts w:ascii="Arial" w:hAnsi="Arial" w:cs="Arial"/>
              </w:rPr>
              <w:t>. 3;</w:t>
            </w:r>
          </w:p>
          <w:p w:rsidR="00380EE5" w:rsidRPr="001402CC" w:rsidRDefault="00380EE5" w:rsidP="00B15FC9">
            <w:pPr>
              <w:rPr>
                <w:rFonts w:ascii="Arial" w:hAnsi="Arial" w:cs="Arial"/>
              </w:rPr>
            </w:pPr>
            <w:r w:rsidRPr="001402CC">
              <w:rPr>
                <w:rFonts w:ascii="Arial" w:hAnsi="Arial" w:cs="Arial"/>
              </w:rPr>
              <w:t xml:space="preserve">Кв.11 </w:t>
            </w:r>
            <w:proofErr w:type="spellStart"/>
            <w:r w:rsidRPr="001402CC">
              <w:rPr>
                <w:rFonts w:ascii="Arial" w:hAnsi="Arial" w:cs="Arial"/>
              </w:rPr>
              <w:t>выд</w:t>
            </w:r>
            <w:proofErr w:type="spellEnd"/>
            <w:r w:rsidRPr="001402CC">
              <w:rPr>
                <w:rFonts w:ascii="Arial" w:hAnsi="Arial" w:cs="Arial"/>
              </w:rPr>
              <w:t>. 8, 10 ;</w:t>
            </w:r>
          </w:p>
          <w:p w:rsidR="00380EE5" w:rsidRPr="001402CC" w:rsidRDefault="00380EE5" w:rsidP="00B15FC9">
            <w:pPr>
              <w:rPr>
                <w:rFonts w:ascii="Arial" w:hAnsi="Arial" w:cs="Arial"/>
              </w:rPr>
            </w:pPr>
            <w:r w:rsidRPr="001402CC">
              <w:rPr>
                <w:rFonts w:ascii="Arial" w:hAnsi="Arial" w:cs="Arial"/>
              </w:rPr>
              <w:t xml:space="preserve">Кв.12 </w:t>
            </w:r>
            <w:proofErr w:type="spellStart"/>
            <w:r w:rsidRPr="001402CC">
              <w:rPr>
                <w:rFonts w:ascii="Arial" w:hAnsi="Arial" w:cs="Arial"/>
              </w:rPr>
              <w:t>выд</w:t>
            </w:r>
            <w:proofErr w:type="spellEnd"/>
            <w:r w:rsidRPr="001402CC">
              <w:rPr>
                <w:rFonts w:ascii="Arial" w:hAnsi="Arial" w:cs="Arial"/>
              </w:rPr>
              <w:t>. 24, 27;</w:t>
            </w:r>
          </w:p>
          <w:p w:rsidR="00380EE5" w:rsidRPr="001402CC" w:rsidRDefault="00380EE5" w:rsidP="00B15FC9">
            <w:pPr>
              <w:rPr>
                <w:rFonts w:ascii="Arial" w:hAnsi="Arial" w:cs="Arial"/>
              </w:rPr>
            </w:pPr>
            <w:r w:rsidRPr="001402CC">
              <w:rPr>
                <w:rFonts w:ascii="Arial" w:hAnsi="Arial" w:cs="Arial"/>
              </w:rPr>
              <w:t xml:space="preserve">Кв.13 </w:t>
            </w:r>
            <w:proofErr w:type="spellStart"/>
            <w:r w:rsidRPr="001402CC">
              <w:rPr>
                <w:rFonts w:ascii="Arial" w:hAnsi="Arial" w:cs="Arial"/>
              </w:rPr>
              <w:t>выд</w:t>
            </w:r>
            <w:proofErr w:type="spellEnd"/>
            <w:r w:rsidRPr="001402CC">
              <w:rPr>
                <w:rFonts w:ascii="Arial" w:hAnsi="Arial" w:cs="Arial"/>
              </w:rPr>
              <w:t>. 7, 40 ;</w:t>
            </w:r>
          </w:p>
          <w:p w:rsidR="00380EE5" w:rsidRPr="001402CC" w:rsidRDefault="00380EE5" w:rsidP="00B15FC9">
            <w:pPr>
              <w:rPr>
                <w:rFonts w:ascii="Arial" w:hAnsi="Arial" w:cs="Arial"/>
              </w:rPr>
            </w:pPr>
            <w:r w:rsidRPr="001402CC">
              <w:rPr>
                <w:rFonts w:ascii="Arial" w:hAnsi="Arial" w:cs="Arial"/>
              </w:rPr>
              <w:t xml:space="preserve">Кв.14 </w:t>
            </w:r>
            <w:proofErr w:type="spellStart"/>
            <w:r w:rsidRPr="001402CC">
              <w:rPr>
                <w:rFonts w:ascii="Arial" w:hAnsi="Arial" w:cs="Arial"/>
              </w:rPr>
              <w:t>выд</w:t>
            </w:r>
            <w:proofErr w:type="spellEnd"/>
            <w:r w:rsidRPr="001402CC">
              <w:rPr>
                <w:rFonts w:ascii="Arial" w:hAnsi="Arial" w:cs="Arial"/>
              </w:rPr>
              <w:t>. 1, 9, 13, 14, 17;</w:t>
            </w:r>
          </w:p>
          <w:p w:rsidR="00380EE5" w:rsidRPr="001402CC" w:rsidRDefault="00380EE5" w:rsidP="00B15FC9">
            <w:pPr>
              <w:rPr>
                <w:rFonts w:ascii="Arial" w:hAnsi="Arial" w:cs="Arial"/>
              </w:rPr>
            </w:pPr>
            <w:r w:rsidRPr="001402CC">
              <w:rPr>
                <w:rFonts w:ascii="Arial" w:hAnsi="Arial" w:cs="Arial"/>
              </w:rPr>
              <w:t xml:space="preserve">Кв.15 </w:t>
            </w:r>
            <w:proofErr w:type="spellStart"/>
            <w:r w:rsidRPr="001402CC">
              <w:rPr>
                <w:rFonts w:ascii="Arial" w:hAnsi="Arial" w:cs="Arial"/>
              </w:rPr>
              <w:t>выд</w:t>
            </w:r>
            <w:proofErr w:type="spellEnd"/>
            <w:r w:rsidRPr="001402CC">
              <w:rPr>
                <w:rFonts w:ascii="Arial" w:hAnsi="Arial" w:cs="Arial"/>
              </w:rPr>
              <w:t>. 1, 3, 4,7, 8, 9, 11, 12, 13, 14, 16;</w:t>
            </w:r>
          </w:p>
          <w:p w:rsidR="00380EE5" w:rsidRPr="001402CC" w:rsidRDefault="00380EE5" w:rsidP="00B15FC9">
            <w:pPr>
              <w:rPr>
                <w:rFonts w:ascii="Arial" w:hAnsi="Arial" w:cs="Arial"/>
              </w:rPr>
            </w:pPr>
            <w:r w:rsidRPr="001402CC">
              <w:rPr>
                <w:rFonts w:ascii="Arial" w:hAnsi="Arial" w:cs="Arial"/>
              </w:rPr>
              <w:t xml:space="preserve">Кв.26 </w:t>
            </w:r>
            <w:proofErr w:type="spellStart"/>
            <w:r w:rsidRPr="001402CC">
              <w:rPr>
                <w:rFonts w:ascii="Arial" w:hAnsi="Arial" w:cs="Arial"/>
              </w:rPr>
              <w:t>выд</w:t>
            </w:r>
            <w:proofErr w:type="spellEnd"/>
            <w:r w:rsidRPr="001402CC">
              <w:rPr>
                <w:rFonts w:ascii="Arial" w:hAnsi="Arial" w:cs="Arial"/>
              </w:rPr>
              <w:t>. 20;</w:t>
            </w:r>
          </w:p>
          <w:p w:rsidR="00380EE5" w:rsidRPr="001402CC" w:rsidRDefault="00380EE5" w:rsidP="00B15FC9">
            <w:pPr>
              <w:rPr>
                <w:rFonts w:ascii="Arial" w:hAnsi="Arial" w:cs="Arial"/>
              </w:rPr>
            </w:pPr>
            <w:r w:rsidRPr="001402CC">
              <w:rPr>
                <w:rFonts w:ascii="Arial" w:hAnsi="Arial" w:cs="Arial"/>
              </w:rPr>
              <w:t xml:space="preserve">Кв.27 </w:t>
            </w:r>
            <w:proofErr w:type="spellStart"/>
            <w:r w:rsidRPr="001402CC">
              <w:rPr>
                <w:rFonts w:ascii="Arial" w:hAnsi="Arial" w:cs="Arial"/>
              </w:rPr>
              <w:t>выд</w:t>
            </w:r>
            <w:proofErr w:type="spellEnd"/>
            <w:r w:rsidRPr="001402CC">
              <w:rPr>
                <w:rFonts w:ascii="Arial" w:hAnsi="Arial" w:cs="Arial"/>
              </w:rPr>
              <w:t>. 4;</w:t>
            </w:r>
          </w:p>
          <w:p w:rsidR="00380EE5" w:rsidRPr="001402CC" w:rsidRDefault="00380EE5" w:rsidP="00B15FC9">
            <w:pPr>
              <w:rPr>
                <w:rFonts w:ascii="Arial" w:hAnsi="Arial" w:cs="Arial"/>
              </w:rPr>
            </w:pPr>
            <w:r w:rsidRPr="001402CC">
              <w:rPr>
                <w:rFonts w:ascii="Arial" w:hAnsi="Arial" w:cs="Arial"/>
              </w:rPr>
              <w:t xml:space="preserve">Кв.28 </w:t>
            </w:r>
            <w:proofErr w:type="spellStart"/>
            <w:r w:rsidRPr="001402CC">
              <w:rPr>
                <w:rFonts w:ascii="Arial" w:hAnsi="Arial" w:cs="Arial"/>
              </w:rPr>
              <w:t>выд</w:t>
            </w:r>
            <w:proofErr w:type="spellEnd"/>
            <w:r w:rsidRPr="001402CC">
              <w:rPr>
                <w:rFonts w:ascii="Arial" w:hAnsi="Arial" w:cs="Arial"/>
              </w:rPr>
              <w:t>. 1,4;</w:t>
            </w:r>
          </w:p>
          <w:p w:rsidR="00380EE5" w:rsidRPr="001402CC" w:rsidRDefault="00380EE5" w:rsidP="00B15FC9">
            <w:pPr>
              <w:rPr>
                <w:rFonts w:ascii="Arial" w:hAnsi="Arial" w:cs="Arial"/>
              </w:rPr>
            </w:pPr>
            <w:r w:rsidRPr="001402CC">
              <w:rPr>
                <w:rFonts w:ascii="Arial" w:hAnsi="Arial" w:cs="Arial"/>
              </w:rPr>
              <w:t xml:space="preserve">Кв.30 </w:t>
            </w:r>
            <w:proofErr w:type="spellStart"/>
            <w:r w:rsidRPr="001402CC">
              <w:rPr>
                <w:rFonts w:ascii="Arial" w:hAnsi="Arial" w:cs="Arial"/>
              </w:rPr>
              <w:t>выд</w:t>
            </w:r>
            <w:proofErr w:type="spellEnd"/>
            <w:r w:rsidRPr="001402CC">
              <w:rPr>
                <w:rFonts w:ascii="Arial" w:hAnsi="Arial" w:cs="Arial"/>
              </w:rPr>
              <w:t>. 2, 10.;</w:t>
            </w:r>
          </w:p>
          <w:p w:rsidR="00380EE5" w:rsidRPr="001402CC" w:rsidRDefault="00380EE5" w:rsidP="00B15FC9">
            <w:pPr>
              <w:rPr>
                <w:rFonts w:ascii="Arial" w:hAnsi="Arial" w:cs="Arial"/>
              </w:rPr>
            </w:pPr>
            <w:r w:rsidRPr="001402CC">
              <w:rPr>
                <w:rFonts w:ascii="Arial" w:hAnsi="Arial" w:cs="Arial"/>
              </w:rPr>
              <w:t xml:space="preserve">Кв.31 </w:t>
            </w:r>
            <w:proofErr w:type="spellStart"/>
            <w:r w:rsidRPr="001402CC">
              <w:rPr>
                <w:rFonts w:ascii="Arial" w:hAnsi="Arial" w:cs="Arial"/>
              </w:rPr>
              <w:t>выд</w:t>
            </w:r>
            <w:proofErr w:type="spellEnd"/>
            <w:r w:rsidRPr="001402CC">
              <w:rPr>
                <w:rFonts w:ascii="Arial" w:hAnsi="Arial" w:cs="Arial"/>
              </w:rPr>
              <w:t>. 6,12. ;</w:t>
            </w:r>
          </w:p>
          <w:p w:rsidR="00380EE5" w:rsidRPr="001402CC" w:rsidRDefault="00380EE5" w:rsidP="00B15FC9">
            <w:pPr>
              <w:rPr>
                <w:rFonts w:ascii="Arial" w:hAnsi="Arial" w:cs="Arial"/>
              </w:rPr>
            </w:pPr>
            <w:r w:rsidRPr="001402CC">
              <w:rPr>
                <w:rFonts w:ascii="Arial" w:hAnsi="Arial" w:cs="Arial"/>
              </w:rPr>
              <w:t xml:space="preserve">Кв.32 </w:t>
            </w:r>
            <w:proofErr w:type="spellStart"/>
            <w:r w:rsidRPr="001402CC">
              <w:rPr>
                <w:rFonts w:ascii="Arial" w:hAnsi="Arial" w:cs="Arial"/>
              </w:rPr>
              <w:t>выд</w:t>
            </w:r>
            <w:proofErr w:type="spellEnd"/>
            <w:r w:rsidRPr="001402CC">
              <w:rPr>
                <w:rFonts w:ascii="Arial" w:hAnsi="Arial" w:cs="Arial"/>
              </w:rPr>
              <w:t>. 22, 25.;</w:t>
            </w:r>
          </w:p>
          <w:p w:rsidR="00380EE5" w:rsidRPr="001402CC" w:rsidRDefault="00380EE5" w:rsidP="00B15FC9">
            <w:pPr>
              <w:rPr>
                <w:rFonts w:ascii="Arial" w:hAnsi="Arial" w:cs="Arial"/>
              </w:rPr>
            </w:pPr>
            <w:r w:rsidRPr="001402CC">
              <w:rPr>
                <w:rFonts w:ascii="Arial" w:hAnsi="Arial" w:cs="Arial"/>
              </w:rPr>
              <w:t xml:space="preserve">Кв.48 </w:t>
            </w:r>
            <w:proofErr w:type="spellStart"/>
            <w:r w:rsidRPr="001402CC">
              <w:rPr>
                <w:rFonts w:ascii="Arial" w:hAnsi="Arial" w:cs="Arial"/>
              </w:rPr>
              <w:t>выд</w:t>
            </w:r>
            <w:proofErr w:type="spellEnd"/>
            <w:r w:rsidRPr="001402CC">
              <w:rPr>
                <w:rFonts w:ascii="Arial" w:hAnsi="Arial" w:cs="Arial"/>
              </w:rPr>
              <w:t>. 1, 2, 7, 13, 21.;</w:t>
            </w:r>
          </w:p>
          <w:p w:rsidR="00380EE5" w:rsidRPr="001402CC" w:rsidRDefault="00380EE5" w:rsidP="00B15FC9">
            <w:pPr>
              <w:rPr>
                <w:rFonts w:ascii="Arial" w:hAnsi="Arial" w:cs="Arial"/>
              </w:rPr>
            </w:pPr>
            <w:r w:rsidRPr="001402CC">
              <w:rPr>
                <w:rFonts w:ascii="Arial" w:hAnsi="Arial" w:cs="Arial"/>
              </w:rPr>
              <w:t xml:space="preserve">Кв.49 </w:t>
            </w:r>
            <w:proofErr w:type="spellStart"/>
            <w:r w:rsidRPr="001402CC">
              <w:rPr>
                <w:rFonts w:ascii="Arial" w:hAnsi="Arial" w:cs="Arial"/>
              </w:rPr>
              <w:t>выд</w:t>
            </w:r>
            <w:proofErr w:type="spellEnd"/>
            <w:r w:rsidRPr="001402CC">
              <w:rPr>
                <w:rFonts w:ascii="Arial" w:hAnsi="Arial" w:cs="Arial"/>
              </w:rPr>
              <w:t>. 8, 14.;</w:t>
            </w:r>
          </w:p>
          <w:p w:rsidR="00380EE5" w:rsidRPr="001402CC" w:rsidRDefault="00380EE5" w:rsidP="00B15FC9">
            <w:pPr>
              <w:rPr>
                <w:rFonts w:ascii="Arial" w:hAnsi="Arial" w:cs="Arial"/>
              </w:rPr>
            </w:pPr>
            <w:r w:rsidRPr="001402CC">
              <w:rPr>
                <w:rFonts w:ascii="Arial" w:hAnsi="Arial" w:cs="Arial"/>
              </w:rPr>
              <w:t xml:space="preserve">Кв.55 </w:t>
            </w:r>
            <w:proofErr w:type="spellStart"/>
            <w:r w:rsidRPr="001402CC">
              <w:rPr>
                <w:rFonts w:ascii="Arial" w:hAnsi="Arial" w:cs="Arial"/>
              </w:rPr>
              <w:t>выд</w:t>
            </w:r>
            <w:proofErr w:type="spellEnd"/>
            <w:r w:rsidRPr="001402CC">
              <w:rPr>
                <w:rFonts w:ascii="Arial" w:hAnsi="Arial" w:cs="Arial"/>
              </w:rPr>
              <w:t>. 2, 25.;</w:t>
            </w:r>
          </w:p>
          <w:p w:rsidR="00380EE5" w:rsidRPr="001402CC" w:rsidRDefault="00380EE5" w:rsidP="00B15FC9">
            <w:pPr>
              <w:rPr>
                <w:rFonts w:ascii="Arial" w:hAnsi="Arial" w:cs="Arial"/>
              </w:rPr>
            </w:pPr>
            <w:r w:rsidRPr="001402CC">
              <w:rPr>
                <w:rFonts w:ascii="Arial" w:hAnsi="Arial" w:cs="Arial"/>
              </w:rPr>
              <w:t xml:space="preserve">Кв.56 </w:t>
            </w:r>
            <w:proofErr w:type="spellStart"/>
            <w:r w:rsidRPr="001402CC">
              <w:rPr>
                <w:rFonts w:ascii="Arial" w:hAnsi="Arial" w:cs="Arial"/>
              </w:rPr>
              <w:t>выд</w:t>
            </w:r>
            <w:proofErr w:type="spellEnd"/>
            <w:r w:rsidRPr="001402CC">
              <w:rPr>
                <w:rFonts w:ascii="Arial" w:hAnsi="Arial" w:cs="Arial"/>
              </w:rPr>
              <w:t>. 48.;</w:t>
            </w:r>
          </w:p>
          <w:p w:rsidR="00380EE5" w:rsidRPr="001402CC" w:rsidRDefault="00380EE5" w:rsidP="00B15FC9">
            <w:pPr>
              <w:rPr>
                <w:rFonts w:ascii="Arial" w:hAnsi="Arial" w:cs="Arial"/>
              </w:rPr>
            </w:pPr>
            <w:r w:rsidRPr="001402CC">
              <w:rPr>
                <w:rFonts w:ascii="Arial" w:hAnsi="Arial" w:cs="Arial"/>
              </w:rPr>
              <w:t>Кв.</w:t>
            </w:r>
            <w:proofErr w:type="gramStart"/>
            <w:r w:rsidRPr="001402CC">
              <w:rPr>
                <w:rFonts w:ascii="Arial" w:hAnsi="Arial" w:cs="Arial"/>
              </w:rPr>
              <w:t xml:space="preserve">75  </w:t>
            </w:r>
            <w:proofErr w:type="spellStart"/>
            <w:r w:rsidRPr="001402CC">
              <w:rPr>
                <w:rFonts w:ascii="Arial" w:hAnsi="Arial" w:cs="Arial"/>
              </w:rPr>
              <w:t>выд</w:t>
            </w:r>
            <w:proofErr w:type="spellEnd"/>
            <w:proofErr w:type="gramEnd"/>
            <w:r w:rsidRPr="001402CC">
              <w:rPr>
                <w:rFonts w:ascii="Arial" w:hAnsi="Arial" w:cs="Arial"/>
              </w:rPr>
              <w:t>. 14.;</w:t>
            </w:r>
          </w:p>
          <w:p w:rsidR="00380EE5" w:rsidRPr="001402CC" w:rsidRDefault="00380EE5" w:rsidP="00B15FC9">
            <w:pPr>
              <w:rPr>
                <w:rFonts w:ascii="Arial" w:hAnsi="Arial" w:cs="Arial"/>
              </w:rPr>
            </w:pPr>
            <w:r w:rsidRPr="001402CC">
              <w:rPr>
                <w:rFonts w:ascii="Arial" w:hAnsi="Arial" w:cs="Arial"/>
              </w:rPr>
              <w:t xml:space="preserve">Кв.80 </w:t>
            </w:r>
            <w:proofErr w:type="spellStart"/>
            <w:r w:rsidRPr="001402CC">
              <w:rPr>
                <w:rFonts w:ascii="Arial" w:hAnsi="Arial" w:cs="Arial"/>
              </w:rPr>
              <w:t>выд</w:t>
            </w:r>
            <w:proofErr w:type="spellEnd"/>
            <w:r w:rsidRPr="001402CC">
              <w:rPr>
                <w:rFonts w:ascii="Arial" w:hAnsi="Arial" w:cs="Arial"/>
              </w:rPr>
              <w:t>. 34,36,42.;</w:t>
            </w:r>
          </w:p>
          <w:p w:rsidR="00380EE5" w:rsidRPr="001402CC" w:rsidRDefault="00380EE5" w:rsidP="00B15FC9">
            <w:pPr>
              <w:rPr>
                <w:rFonts w:ascii="Arial" w:hAnsi="Arial" w:cs="Arial"/>
              </w:rPr>
            </w:pPr>
            <w:r w:rsidRPr="001402CC">
              <w:rPr>
                <w:rFonts w:ascii="Arial" w:hAnsi="Arial" w:cs="Arial"/>
              </w:rPr>
              <w:t xml:space="preserve">Кв.81 </w:t>
            </w:r>
            <w:proofErr w:type="spellStart"/>
            <w:r w:rsidRPr="001402CC">
              <w:rPr>
                <w:rFonts w:ascii="Arial" w:hAnsi="Arial" w:cs="Arial"/>
              </w:rPr>
              <w:t>выд</w:t>
            </w:r>
            <w:proofErr w:type="spellEnd"/>
            <w:r w:rsidRPr="001402CC">
              <w:rPr>
                <w:rFonts w:ascii="Arial" w:hAnsi="Arial" w:cs="Arial"/>
              </w:rPr>
              <w:t>. 4.;</w:t>
            </w:r>
          </w:p>
          <w:p w:rsidR="00380EE5" w:rsidRPr="001402CC" w:rsidRDefault="00380EE5" w:rsidP="00B15FC9">
            <w:pPr>
              <w:rPr>
                <w:rFonts w:ascii="Arial" w:hAnsi="Arial" w:cs="Arial"/>
              </w:rPr>
            </w:pPr>
            <w:r w:rsidRPr="001402CC">
              <w:rPr>
                <w:rFonts w:ascii="Arial" w:hAnsi="Arial" w:cs="Arial"/>
              </w:rPr>
              <w:t xml:space="preserve">Кв.91 </w:t>
            </w:r>
            <w:proofErr w:type="spellStart"/>
            <w:r w:rsidRPr="001402CC">
              <w:rPr>
                <w:rFonts w:ascii="Arial" w:hAnsi="Arial" w:cs="Arial"/>
              </w:rPr>
              <w:t>выд</w:t>
            </w:r>
            <w:proofErr w:type="spellEnd"/>
            <w:r w:rsidRPr="001402CC">
              <w:rPr>
                <w:rFonts w:ascii="Arial" w:hAnsi="Arial" w:cs="Arial"/>
              </w:rPr>
              <w:t>. 15.;</w:t>
            </w:r>
          </w:p>
          <w:p w:rsidR="00380EE5" w:rsidRPr="001402CC" w:rsidRDefault="00380EE5" w:rsidP="00B15FC9">
            <w:pPr>
              <w:rPr>
                <w:rFonts w:ascii="Arial" w:hAnsi="Arial" w:cs="Arial"/>
              </w:rPr>
            </w:pPr>
            <w:r w:rsidRPr="001402CC">
              <w:rPr>
                <w:rFonts w:ascii="Arial" w:hAnsi="Arial" w:cs="Arial"/>
              </w:rPr>
              <w:t xml:space="preserve">Кв.92 </w:t>
            </w:r>
            <w:proofErr w:type="spellStart"/>
            <w:r w:rsidRPr="001402CC">
              <w:rPr>
                <w:rFonts w:ascii="Arial" w:hAnsi="Arial" w:cs="Arial"/>
              </w:rPr>
              <w:t>выд</w:t>
            </w:r>
            <w:proofErr w:type="spellEnd"/>
            <w:r w:rsidRPr="001402CC">
              <w:rPr>
                <w:rFonts w:ascii="Arial" w:hAnsi="Arial" w:cs="Arial"/>
              </w:rPr>
              <w:t>. 8.;</w:t>
            </w:r>
          </w:p>
          <w:p w:rsidR="00380EE5" w:rsidRPr="001402CC" w:rsidRDefault="00380EE5" w:rsidP="00B15FC9">
            <w:pPr>
              <w:rPr>
                <w:rFonts w:ascii="Arial" w:hAnsi="Arial" w:cs="Arial"/>
              </w:rPr>
            </w:pPr>
            <w:r w:rsidRPr="001402CC">
              <w:rPr>
                <w:rFonts w:ascii="Arial" w:hAnsi="Arial" w:cs="Arial"/>
              </w:rPr>
              <w:t xml:space="preserve">Кв.158 </w:t>
            </w:r>
            <w:proofErr w:type="spellStart"/>
            <w:r w:rsidRPr="001402CC">
              <w:rPr>
                <w:rFonts w:ascii="Arial" w:hAnsi="Arial" w:cs="Arial"/>
              </w:rPr>
              <w:t>выд</w:t>
            </w:r>
            <w:proofErr w:type="spellEnd"/>
            <w:r w:rsidRPr="001402CC">
              <w:rPr>
                <w:rFonts w:ascii="Arial" w:hAnsi="Arial" w:cs="Arial"/>
              </w:rPr>
              <w:t>. 38.;</w:t>
            </w:r>
          </w:p>
          <w:p w:rsidR="00380EE5" w:rsidRPr="001402CC" w:rsidRDefault="00380EE5" w:rsidP="00B15FC9">
            <w:pPr>
              <w:rPr>
                <w:rFonts w:ascii="Arial" w:hAnsi="Arial" w:cs="Arial"/>
              </w:rPr>
            </w:pPr>
            <w:r w:rsidRPr="001402CC">
              <w:rPr>
                <w:rFonts w:ascii="Arial" w:hAnsi="Arial" w:cs="Arial"/>
              </w:rPr>
              <w:t xml:space="preserve">Кв.169 </w:t>
            </w:r>
            <w:proofErr w:type="spellStart"/>
            <w:r w:rsidRPr="001402CC">
              <w:rPr>
                <w:rFonts w:ascii="Arial" w:hAnsi="Arial" w:cs="Arial"/>
              </w:rPr>
              <w:t>выд</w:t>
            </w:r>
            <w:proofErr w:type="spellEnd"/>
            <w:r w:rsidRPr="001402CC">
              <w:rPr>
                <w:rFonts w:ascii="Arial" w:hAnsi="Arial" w:cs="Arial"/>
              </w:rPr>
              <w:t>. 30.;</w:t>
            </w:r>
          </w:p>
          <w:p w:rsidR="00380EE5" w:rsidRPr="001402CC" w:rsidRDefault="00380EE5" w:rsidP="00B15FC9">
            <w:pPr>
              <w:rPr>
                <w:rFonts w:ascii="Arial" w:hAnsi="Arial" w:cs="Arial"/>
              </w:rPr>
            </w:pPr>
            <w:r w:rsidRPr="001402CC">
              <w:rPr>
                <w:rFonts w:ascii="Arial" w:hAnsi="Arial" w:cs="Arial"/>
              </w:rPr>
              <w:t xml:space="preserve">Кв.170 </w:t>
            </w:r>
            <w:proofErr w:type="spellStart"/>
            <w:r w:rsidRPr="001402CC">
              <w:rPr>
                <w:rFonts w:ascii="Arial" w:hAnsi="Arial" w:cs="Arial"/>
              </w:rPr>
              <w:t>выд</w:t>
            </w:r>
            <w:proofErr w:type="spellEnd"/>
            <w:r w:rsidRPr="001402CC">
              <w:rPr>
                <w:rFonts w:ascii="Arial" w:hAnsi="Arial" w:cs="Arial"/>
              </w:rPr>
              <w:t>. 6.;</w:t>
            </w:r>
          </w:p>
          <w:p w:rsidR="00380EE5" w:rsidRPr="001402CC" w:rsidRDefault="00380EE5" w:rsidP="00B15FC9">
            <w:pPr>
              <w:rPr>
                <w:rFonts w:ascii="Arial" w:hAnsi="Arial" w:cs="Arial"/>
              </w:rPr>
            </w:pPr>
            <w:r w:rsidRPr="001402CC">
              <w:rPr>
                <w:rFonts w:ascii="Arial" w:hAnsi="Arial" w:cs="Arial"/>
              </w:rPr>
              <w:t xml:space="preserve">Кв.171 </w:t>
            </w:r>
            <w:proofErr w:type="spellStart"/>
            <w:r w:rsidRPr="001402CC">
              <w:rPr>
                <w:rFonts w:ascii="Arial" w:hAnsi="Arial" w:cs="Arial"/>
              </w:rPr>
              <w:t>выд</w:t>
            </w:r>
            <w:proofErr w:type="spellEnd"/>
            <w:r w:rsidRPr="001402CC">
              <w:rPr>
                <w:rFonts w:ascii="Arial" w:hAnsi="Arial" w:cs="Arial"/>
              </w:rPr>
              <w:t>. 8.;</w:t>
            </w:r>
          </w:p>
          <w:p w:rsidR="00380EE5" w:rsidRPr="001402CC" w:rsidRDefault="00380EE5" w:rsidP="00B15FC9">
            <w:pPr>
              <w:rPr>
                <w:rFonts w:ascii="Arial" w:hAnsi="Arial" w:cs="Arial"/>
              </w:rPr>
            </w:pPr>
            <w:r w:rsidRPr="001402CC">
              <w:rPr>
                <w:rFonts w:ascii="Arial" w:hAnsi="Arial" w:cs="Arial"/>
              </w:rPr>
              <w:t xml:space="preserve">Кв.172 </w:t>
            </w:r>
            <w:proofErr w:type="spellStart"/>
            <w:r w:rsidRPr="001402CC">
              <w:rPr>
                <w:rFonts w:ascii="Arial" w:hAnsi="Arial" w:cs="Arial"/>
              </w:rPr>
              <w:t>выд</w:t>
            </w:r>
            <w:proofErr w:type="spellEnd"/>
            <w:r w:rsidRPr="001402CC">
              <w:rPr>
                <w:rFonts w:ascii="Arial" w:hAnsi="Arial" w:cs="Arial"/>
              </w:rPr>
              <w:t>. 18, 34;</w:t>
            </w:r>
          </w:p>
          <w:p w:rsidR="00380EE5" w:rsidRPr="001402CC" w:rsidRDefault="00380EE5" w:rsidP="00B15FC9">
            <w:pPr>
              <w:rPr>
                <w:rFonts w:ascii="Arial" w:hAnsi="Arial" w:cs="Arial"/>
              </w:rPr>
            </w:pPr>
            <w:r w:rsidRPr="001402CC">
              <w:rPr>
                <w:rFonts w:ascii="Arial" w:hAnsi="Arial" w:cs="Arial"/>
              </w:rPr>
              <w:t xml:space="preserve">Кв.173 </w:t>
            </w:r>
            <w:proofErr w:type="spellStart"/>
            <w:r w:rsidRPr="001402CC">
              <w:rPr>
                <w:rFonts w:ascii="Arial" w:hAnsi="Arial" w:cs="Arial"/>
              </w:rPr>
              <w:t>выд</w:t>
            </w:r>
            <w:proofErr w:type="spellEnd"/>
            <w:r w:rsidRPr="001402CC">
              <w:rPr>
                <w:rFonts w:ascii="Arial" w:hAnsi="Arial" w:cs="Arial"/>
              </w:rPr>
              <w:t>. 16, 27, 39;</w:t>
            </w:r>
          </w:p>
          <w:p w:rsidR="00380EE5" w:rsidRPr="001402CC" w:rsidRDefault="00380EE5" w:rsidP="00B15FC9">
            <w:pPr>
              <w:rPr>
                <w:rFonts w:ascii="Arial" w:hAnsi="Arial" w:cs="Arial"/>
              </w:rPr>
            </w:pPr>
            <w:r w:rsidRPr="001402CC">
              <w:rPr>
                <w:rFonts w:ascii="Arial" w:hAnsi="Arial" w:cs="Arial"/>
              </w:rPr>
              <w:t xml:space="preserve">Кв.174 </w:t>
            </w:r>
            <w:proofErr w:type="spellStart"/>
            <w:r w:rsidRPr="001402CC">
              <w:rPr>
                <w:rFonts w:ascii="Arial" w:hAnsi="Arial" w:cs="Arial"/>
              </w:rPr>
              <w:t>выд</w:t>
            </w:r>
            <w:proofErr w:type="spellEnd"/>
            <w:r w:rsidRPr="001402CC">
              <w:rPr>
                <w:rFonts w:ascii="Arial" w:hAnsi="Arial" w:cs="Arial"/>
              </w:rPr>
              <w:t>. 6, 7, 30, 31, 44.;</w:t>
            </w:r>
          </w:p>
          <w:p w:rsidR="00380EE5" w:rsidRPr="001402CC" w:rsidRDefault="00380EE5" w:rsidP="00B15FC9">
            <w:pPr>
              <w:rPr>
                <w:rFonts w:ascii="Arial" w:hAnsi="Arial" w:cs="Arial"/>
              </w:rPr>
            </w:pPr>
            <w:r w:rsidRPr="001402CC">
              <w:rPr>
                <w:rFonts w:ascii="Arial" w:hAnsi="Arial" w:cs="Arial"/>
              </w:rPr>
              <w:lastRenderedPageBreak/>
              <w:t xml:space="preserve">Кв.175 </w:t>
            </w:r>
            <w:proofErr w:type="spellStart"/>
            <w:r w:rsidRPr="001402CC">
              <w:rPr>
                <w:rFonts w:ascii="Arial" w:hAnsi="Arial" w:cs="Arial"/>
              </w:rPr>
              <w:t>выд</w:t>
            </w:r>
            <w:proofErr w:type="spellEnd"/>
            <w:r w:rsidRPr="001402CC">
              <w:rPr>
                <w:rFonts w:ascii="Arial" w:hAnsi="Arial" w:cs="Arial"/>
              </w:rPr>
              <w:t>. 14,18, 27, 34, 37, 57.;</w:t>
            </w:r>
          </w:p>
          <w:p w:rsidR="00380EE5" w:rsidRPr="001402CC" w:rsidRDefault="00380EE5" w:rsidP="00B15FC9">
            <w:pPr>
              <w:rPr>
                <w:rFonts w:ascii="Arial" w:hAnsi="Arial" w:cs="Arial"/>
              </w:rPr>
            </w:pPr>
            <w:r w:rsidRPr="001402CC">
              <w:rPr>
                <w:rFonts w:ascii="Arial" w:hAnsi="Arial" w:cs="Arial"/>
              </w:rPr>
              <w:t xml:space="preserve">Кв.176 </w:t>
            </w:r>
            <w:proofErr w:type="spellStart"/>
            <w:r w:rsidRPr="001402CC">
              <w:rPr>
                <w:rFonts w:ascii="Arial" w:hAnsi="Arial" w:cs="Arial"/>
              </w:rPr>
              <w:t>выд</w:t>
            </w:r>
            <w:proofErr w:type="spellEnd"/>
            <w:r w:rsidRPr="001402CC">
              <w:rPr>
                <w:rFonts w:ascii="Arial" w:hAnsi="Arial" w:cs="Arial"/>
              </w:rPr>
              <w:t>. 41.;</w:t>
            </w:r>
          </w:p>
          <w:p w:rsidR="00380EE5" w:rsidRPr="001402CC" w:rsidRDefault="00380EE5" w:rsidP="00B15FC9">
            <w:pPr>
              <w:rPr>
                <w:rFonts w:ascii="Arial" w:hAnsi="Arial" w:cs="Arial"/>
              </w:rPr>
            </w:pPr>
            <w:r w:rsidRPr="001402CC">
              <w:rPr>
                <w:rFonts w:ascii="Arial" w:hAnsi="Arial" w:cs="Arial"/>
              </w:rPr>
              <w:t xml:space="preserve">Кв.191 </w:t>
            </w:r>
            <w:proofErr w:type="spellStart"/>
            <w:r w:rsidRPr="001402CC">
              <w:rPr>
                <w:rFonts w:ascii="Arial" w:hAnsi="Arial" w:cs="Arial"/>
              </w:rPr>
              <w:t>выд</w:t>
            </w:r>
            <w:proofErr w:type="spellEnd"/>
            <w:r w:rsidRPr="001402CC">
              <w:rPr>
                <w:rFonts w:ascii="Arial" w:hAnsi="Arial" w:cs="Arial"/>
              </w:rPr>
              <w:t>. 27, 29.;</w:t>
            </w:r>
          </w:p>
          <w:p w:rsidR="00380EE5" w:rsidRPr="001402CC" w:rsidRDefault="00380EE5" w:rsidP="00B15FC9">
            <w:pPr>
              <w:rPr>
                <w:rFonts w:ascii="Arial" w:hAnsi="Arial" w:cs="Arial"/>
              </w:rPr>
            </w:pPr>
            <w:r w:rsidRPr="001402CC">
              <w:rPr>
                <w:rFonts w:ascii="Arial" w:hAnsi="Arial" w:cs="Arial"/>
              </w:rPr>
              <w:t xml:space="preserve">Кв.192 </w:t>
            </w:r>
            <w:proofErr w:type="spellStart"/>
            <w:r w:rsidRPr="001402CC">
              <w:rPr>
                <w:rFonts w:ascii="Arial" w:hAnsi="Arial" w:cs="Arial"/>
              </w:rPr>
              <w:t>выд</w:t>
            </w:r>
            <w:proofErr w:type="spellEnd"/>
            <w:r w:rsidRPr="001402CC">
              <w:rPr>
                <w:rFonts w:ascii="Arial" w:hAnsi="Arial" w:cs="Arial"/>
              </w:rPr>
              <w:t>. 32.;</w:t>
            </w:r>
          </w:p>
          <w:p w:rsidR="00380EE5" w:rsidRPr="001402CC" w:rsidRDefault="00380EE5" w:rsidP="00B15FC9">
            <w:pPr>
              <w:rPr>
                <w:rFonts w:ascii="Arial" w:hAnsi="Arial" w:cs="Arial"/>
              </w:rPr>
            </w:pPr>
            <w:r w:rsidRPr="001402CC">
              <w:rPr>
                <w:rFonts w:ascii="Arial" w:hAnsi="Arial" w:cs="Arial"/>
              </w:rPr>
              <w:t xml:space="preserve">Кв.201 </w:t>
            </w:r>
            <w:proofErr w:type="spellStart"/>
            <w:r w:rsidRPr="001402CC">
              <w:rPr>
                <w:rFonts w:ascii="Arial" w:hAnsi="Arial" w:cs="Arial"/>
              </w:rPr>
              <w:t>выд</w:t>
            </w:r>
            <w:proofErr w:type="spellEnd"/>
            <w:r w:rsidRPr="001402CC">
              <w:rPr>
                <w:rFonts w:ascii="Arial" w:hAnsi="Arial" w:cs="Arial"/>
              </w:rPr>
              <w:t>. 5.;</w:t>
            </w:r>
          </w:p>
          <w:p w:rsidR="00380EE5" w:rsidRPr="001402CC" w:rsidRDefault="00380EE5" w:rsidP="00B15FC9">
            <w:pPr>
              <w:rPr>
                <w:rFonts w:ascii="Arial" w:hAnsi="Arial" w:cs="Arial"/>
              </w:rPr>
            </w:pPr>
            <w:r w:rsidRPr="001402CC">
              <w:rPr>
                <w:rFonts w:ascii="Arial" w:hAnsi="Arial" w:cs="Arial"/>
              </w:rPr>
              <w:t xml:space="preserve">Кв.202 </w:t>
            </w:r>
            <w:proofErr w:type="spellStart"/>
            <w:r w:rsidRPr="001402CC">
              <w:rPr>
                <w:rFonts w:ascii="Arial" w:hAnsi="Arial" w:cs="Arial"/>
              </w:rPr>
              <w:t>выд</w:t>
            </w:r>
            <w:proofErr w:type="spellEnd"/>
            <w:r w:rsidRPr="001402CC">
              <w:rPr>
                <w:rFonts w:ascii="Arial" w:hAnsi="Arial" w:cs="Arial"/>
              </w:rPr>
              <w:t>. 4, 5.;</w:t>
            </w:r>
          </w:p>
          <w:p w:rsidR="00380EE5" w:rsidRPr="001402CC" w:rsidRDefault="00380EE5" w:rsidP="00B15FC9">
            <w:pPr>
              <w:rPr>
                <w:rFonts w:ascii="Arial" w:hAnsi="Arial" w:cs="Arial"/>
              </w:rPr>
            </w:pPr>
            <w:r w:rsidRPr="001402CC">
              <w:rPr>
                <w:rFonts w:ascii="Arial" w:hAnsi="Arial" w:cs="Arial"/>
              </w:rPr>
              <w:t xml:space="preserve">Кв.203 </w:t>
            </w:r>
            <w:proofErr w:type="spellStart"/>
            <w:r w:rsidRPr="001402CC">
              <w:rPr>
                <w:rFonts w:ascii="Arial" w:hAnsi="Arial" w:cs="Arial"/>
              </w:rPr>
              <w:t>выд</w:t>
            </w:r>
            <w:proofErr w:type="spellEnd"/>
            <w:r w:rsidRPr="001402CC">
              <w:rPr>
                <w:rFonts w:ascii="Arial" w:hAnsi="Arial" w:cs="Arial"/>
              </w:rPr>
              <w:t>. 1, 35.;</w:t>
            </w:r>
          </w:p>
          <w:p w:rsidR="00380EE5" w:rsidRPr="001402CC" w:rsidRDefault="00380EE5" w:rsidP="00B15FC9">
            <w:pPr>
              <w:rPr>
                <w:rFonts w:ascii="Arial" w:hAnsi="Arial" w:cs="Arial"/>
              </w:rPr>
            </w:pPr>
            <w:r w:rsidRPr="001402CC">
              <w:rPr>
                <w:rFonts w:ascii="Arial" w:hAnsi="Arial" w:cs="Arial"/>
              </w:rPr>
              <w:t>Кв.</w:t>
            </w:r>
            <w:proofErr w:type="gramStart"/>
            <w:r w:rsidRPr="001402CC">
              <w:rPr>
                <w:rFonts w:ascii="Arial" w:hAnsi="Arial" w:cs="Arial"/>
              </w:rPr>
              <w:t xml:space="preserve">204  </w:t>
            </w:r>
            <w:proofErr w:type="spellStart"/>
            <w:r w:rsidRPr="001402CC">
              <w:rPr>
                <w:rFonts w:ascii="Arial" w:hAnsi="Arial" w:cs="Arial"/>
              </w:rPr>
              <w:t>выд</w:t>
            </w:r>
            <w:proofErr w:type="spellEnd"/>
            <w:proofErr w:type="gramEnd"/>
            <w:r w:rsidRPr="001402CC">
              <w:rPr>
                <w:rFonts w:ascii="Arial" w:hAnsi="Arial" w:cs="Arial"/>
              </w:rPr>
              <w:t>. 13. ;</w:t>
            </w:r>
          </w:p>
          <w:p w:rsidR="00380EE5" w:rsidRPr="001402CC" w:rsidRDefault="00380EE5" w:rsidP="00B15FC9">
            <w:pPr>
              <w:rPr>
                <w:rFonts w:ascii="Arial" w:hAnsi="Arial" w:cs="Arial"/>
              </w:rPr>
            </w:pPr>
            <w:r w:rsidRPr="001402CC">
              <w:rPr>
                <w:rFonts w:ascii="Arial" w:hAnsi="Arial" w:cs="Arial"/>
              </w:rPr>
              <w:t xml:space="preserve">Кв.206 </w:t>
            </w:r>
            <w:proofErr w:type="spellStart"/>
            <w:r w:rsidRPr="001402CC">
              <w:rPr>
                <w:rFonts w:ascii="Arial" w:hAnsi="Arial" w:cs="Arial"/>
              </w:rPr>
              <w:t>выд</w:t>
            </w:r>
            <w:proofErr w:type="spellEnd"/>
            <w:r w:rsidRPr="001402CC">
              <w:rPr>
                <w:rFonts w:ascii="Arial" w:hAnsi="Arial" w:cs="Arial"/>
              </w:rPr>
              <w:t>. 25, 48.;</w:t>
            </w:r>
          </w:p>
          <w:p w:rsidR="00380EE5" w:rsidRPr="001402CC" w:rsidRDefault="00380EE5" w:rsidP="00B15FC9">
            <w:pPr>
              <w:rPr>
                <w:rFonts w:ascii="Arial" w:hAnsi="Arial" w:cs="Arial"/>
              </w:rPr>
            </w:pPr>
            <w:r w:rsidRPr="001402CC">
              <w:rPr>
                <w:rFonts w:ascii="Arial" w:hAnsi="Arial" w:cs="Arial"/>
              </w:rPr>
              <w:t xml:space="preserve">Кв.207 </w:t>
            </w:r>
            <w:proofErr w:type="spellStart"/>
            <w:r w:rsidRPr="001402CC">
              <w:rPr>
                <w:rFonts w:ascii="Arial" w:hAnsi="Arial" w:cs="Arial"/>
              </w:rPr>
              <w:t>выд</w:t>
            </w:r>
            <w:proofErr w:type="spellEnd"/>
            <w:r w:rsidRPr="001402CC">
              <w:rPr>
                <w:rFonts w:ascii="Arial" w:hAnsi="Arial" w:cs="Arial"/>
              </w:rPr>
              <w:t>. 40,63,83.;</w:t>
            </w:r>
          </w:p>
          <w:p w:rsidR="00380EE5" w:rsidRPr="001402CC" w:rsidRDefault="00380EE5" w:rsidP="00B15FC9">
            <w:pPr>
              <w:rPr>
                <w:rFonts w:ascii="Arial" w:hAnsi="Arial" w:cs="Arial"/>
              </w:rPr>
            </w:pPr>
            <w:r w:rsidRPr="001402CC">
              <w:rPr>
                <w:rFonts w:ascii="Arial" w:hAnsi="Arial" w:cs="Arial"/>
              </w:rPr>
              <w:t xml:space="preserve">Кв.239 </w:t>
            </w:r>
            <w:proofErr w:type="spellStart"/>
            <w:r w:rsidRPr="001402CC">
              <w:rPr>
                <w:rFonts w:ascii="Arial" w:hAnsi="Arial" w:cs="Arial"/>
              </w:rPr>
              <w:t>выд</w:t>
            </w:r>
            <w:proofErr w:type="spellEnd"/>
            <w:r w:rsidRPr="001402CC">
              <w:rPr>
                <w:rFonts w:ascii="Arial" w:hAnsi="Arial" w:cs="Arial"/>
              </w:rPr>
              <w:t>. 10.;</w:t>
            </w:r>
          </w:p>
          <w:p w:rsidR="00380EE5" w:rsidRPr="001402CC" w:rsidRDefault="00380EE5" w:rsidP="00B15FC9">
            <w:pPr>
              <w:rPr>
                <w:rFonts w:ascii="Arial" w:hAnsi="Arial" w:cs="Arial"/>
              </w:rPr>
            </w:pPr>
            <w:r w:rsidRPr="001402CC">
              <w:rPr>
                <w:rFonts w:ascii="Arial" w:hAnsi="Arial" w:cs="Arial"/>
              </w:rPr>
              <w:t xml:space="preserve">Кв.240 </w:t>
            </w:r>
            <w:proofErr w:type="spellStart"/>
            <w:r w:rsidRPr="001402CC">
              <w:rPr>
                <w:rFonts w:ascii="Arial" w:hAnsi="Arial" w:cs="Arial"/>
              </w:rPr>
              <w:t>выд</w:t>
            </w:r>
            <w:proofErr w:type="spellEnd"/>
            <w:r w:rsidRPr="001402CC">
              <w:rPr>
                <w:rFonts w:ascii="Arial" w:hAnsi="Arial" w:cs="Arial"/>
              </w:rPr>
              <w:t>. 29.;</w:t>
            </w:r>
          </w:p>
          <w:p w:rsidR="00380EE5" w:rsidRPr="001402CC" w:rsidRDefault="00380EE5" w:rsidP="00B15FC9">
            <w:pPr>
              <w:rPr>
                <w:rFonts w:ascii="Arial" w:hAnsi="Arial" w:cs="Arial"/>
              </w:rPr>
            </w:pPr>
          </w:p>
          <w:p w:rsidR="00380EE5" w:rsidRPr="001402CC" w:rsidRDefault="00380EE5" w:rsidP="00B15FC9">
            <w:pPr>
              <w:rPr>
                <w:rFonts w:ascii="Arial" w:hAnsi="Arial" w:cs="Arial"/>
                <w:b/>
              </w:rPr>
            </w:pPr>
            <w:proofErr w:type="spellStart"/>
            <w:r w:rsidRPr="001402CC">
              <w:rPr>
                <w:rFonts w:ascii="Arial" w:hAnsi="Arial" w:cs="Arial"/>
                <w:b/>
              </w:rPr>
              <w:t>Зелиндинская</w:t>
            </w:r>
            <w:proofErr w:type="spellEnd"/>
            <w:r w:rsidRPr="001402CC">
              <w:rPr>
                <w:rFonts w:ascii="Arial" w:hAnsi="Arial" w:cs="Arial"/>
                <w:b/>
              </w:rPr>
              <w:t xml:space="preserve"> дача </w:t>
            </w:r>
          </w:p>
          <w:p w:rsidR="00380EE5" w:rsidRPr="001402CC" w:rsidRDefault="00380EE5" w:rsidP="00B15FC9">
            <w:pPr>
              <w:rPr>
                <w:rFonts w:ascii="Arial" w:hAnsi="Arial" w:cs="Arial"/>
              </w:rPr>
            </w:pPr>
            <w:r w:rsidRPr="001402CC">
              <w:rPr>
                <w:rFonts w:ascii="Arial" w:hAnsi="Arial" w:cs="Arial"/>
              </w:rPr>
              <w:t>Кв.24 выд.36;</w:t>
            </w:r>
          </w:p>
          <w:p w:rsidR="00380EE5" w:rsidRPr="001402CC" w:rsidRDefault="00380EE5" w:rsidP="00B15FC9">
            <w:pPr>
              <w:rPr>
                <w:rFonts w:ascii="Arial" w:hAnsi="Arial" w:cs="Arial"/>
              </w:rPr>
            </w:pPr>
            <w:r w:rsidRPr="001402CC">
              <w:rPr>
                <w:rFonts w:ascii="Arial" w:hAnsi="Arial" w:cs="Arial"/>
              </w:rPr>
              <w:t>Кв.70 выд.23;</w:t>
            </w:r>
          </w:p>
          <w:p w:rsidR="00380EE5" w:rsidRPr="001402CC" w:rsidRDefault="00380EE5" w:rsidP="00B15FC9">
            <w:pPr>
              <w:rPr>
                <w:rFonts w:ascii="Arial" w:hAnsi="Arial" w:cs="Arial"/>
              </w:rPr>
            </w:pPr>
            <w:r w:rsidRPr="001402CC">
              <w:rPr>
                <w:rFonts w:ascii="Arial" w:hAnsi="Arial" w:cs="Arial"/>
              </w:rPr>
              <w:t>Кв.71 выд.21;</w:t>
            </w:r>
          </w:p>
          <w:p w:rsidR="00380EE5" w:rsidRPr="001402CC" w:rsidRDefault="00380EE5" w:rsidP="00B15FC9">
            <w:pPr>
              <w:rPr>
                <w:rFonts w:ascii="Arial" w:hAnsi="Arial" w:cs="Arial"/>
              </w:rPr>
            </w:pPr>
            <w:r w:rsidRPr="001402CC">
              <w:rPr>
                <w:rFonts w:ascii="Arial" w:hAnsi="Arial" w:cs="Arial"/>
              </w:rPr>
              <w:t>Кв109 выд.27;</w:t>
            </w:r>
          </w:p>
          <w:p w:rsidR="00380EE5" w:rsidRPr="001402CC" w:rsidRDefault="00380EE5" w:rsidP="00B15FC9">
            <w:pPr>
              <w:rPr>
                <w:rFonts w:ascii="Arial" w:hAnsi="Arial" w:cs="Arial"/>
              </w:rPr>
            </w:pPr>
            <w:r w:rsidRPr="001402CC">
              <w:rPr>
                <w:rFonts w:ascii="Arial" w:hAnsi="Arial" w:cs="Arial"/>
              </w:rPr>
              <w:t>Кв.110 выд.30;</w:t>
            </w:r>
          </w:p>
          <w:p w:rsidR="00380EE5" w:rsidRPr="001402CC" w:rsidRDefault="00380EE5" w:rsidP="00B15FC9">
            <w:pPr>
              <w:rPr>
                <w:rFonts w:ascii="Arial" w:hAnsi="Arial" w:cs="Arial"/>
              </w:rPr>
            </w:pPr>
            <w:r w:rsidRPr="001402CC">
              <w:rPr>
                <w:rFonts w:ascii="Arial" w:hAnsi="Arial" w:cs="Arial"/>
              </w:rPr>
              <w:t>Кв.126 выд.15;</w:t>
            </w:r>
          </w:p>
          <w:p w:rsidR="00380EE5" w:rsidRPr="001402CC" w:rsidRDefault="00380EE5" w:rsidP="00B15FC9">
            <w:pPr>
              <w:rPr>
                <w:rFonts w:ascii="Arial" w:hAnsi="Arial" w:cs="Arial"/>
              </w:rPr>
            </w:pPr>
            <w:r w:rsidRPr="001402CC">
              <w:rPr>
                <w:rFonts w:ascii="Arial" w:hAnsi="Arial" w:cs="Arial"/>
              </w:rPr>
              <w:t>Кв.128 выд.3, 6, 13, 20;</w:t>
            </w:r>
          </w:p>
          <w:p w:rsidR="00380EE5" w:rsidRPr="001402CC" w:rsidRDefault="00380EE5" w:rsidP="00B15FC9">
            <w:pPr>
              <w:rPr>
                <w:rFonts w:ascii="Arial" w:hAnsi="Arial" w:cs="Arial"/>
              </w:rPr>
            </w:pPr>
            <w:r w:rsidRPr="001402CC">
              <w:rPr>
                <w:rFonts w:ascii="Arial" w:hAnsi="Arial" w:cs="Arial"/>
              </w:rPr>
              <w:t>Кв.151 выд.9, 18;</w:t>
            </w:r>
          </w:p>
          <w:p w:rsidR="00380EE5" w:rsidRPr="001402CC" w:rsidRDefault="00380EE5" w:rsidP="00B15FC9">
            <w:pPr>
              <w:rPr>
                <w:rFonts w:ascii="Arial" w:hAnsi="Arial" w:cs="Arial"/>
              </w:rPr>
            </w:pPr>
            <w:r w:rsidRPr="001402CC">
              <w:rPr>
                <w:rFonts w:ascii="Arial" w:hAnsi="Arial" w:cs="Arial"/>
              </w:rPr>
              <w:t>Кв.152 выд.7, 14;</w:t>
            </w:r>
          </w:p>
          <w:p w:rsidR="00380EE5" w:rsidRPr="001402CC" w:rsidRDefault="00380EE5" w:rsidP="00B15FC9">
            <w:pPr>
              <w:rPr>
                <w:rFonts w:ascii="Arial" w:hAnsi="Arial" w:cs="Arial"/>
              </w:rPr>
            </w:pPr>
            <w:r w:rsidRPr="001402CC">
              <w:rPr>
                <w:rFonts w:ascii="Arial" w:hAnsi="Arial" w:cs="Arial"/>
              </w:rPr>
              <w:t>Кв.155 выд.4;</w:t>
            </w:r>
          </w:p>
          <w:p w:rsidR="00380EE5" w:rsidRPr="001402CC" w:rsidRDefault="00380EE5" w:rsidP="00B15FC9">
            <w:pPr>
              <w:rPr>
                <w:rFonts w:ascii="Arial" w:hAnsi="Arial" w:cs="Arial"/>
              </w:rPr>
            </w:pPr>
            <w:r w:rsidRPr="001402CC">
              <w:rPr>
                <w:rFonts w:ascii="Arial" w:hAnsi="Arial" w:cs="Arial"/>
              </w:rPr>
              <w:t>Кв.156 выд.4;</w:t>
            </w:r>
          </w:p>
          <w:p w:rsidR="00380EE5" w:rsidRPr="001402CC" w:rsidRDefault="00380EE5" w:rsidP="00B15FC9">
            <w:pPr>
              <w:rPr>
                <w:rFonts w:ascii="Arial" w:hAnsi="Arial" w:cs="Arial"/>
              </w:rPr>
            </w:pPr>
          </w:p>
          <w:p w:rsidR="00380EE5" w:rsidRPr="001402CC" w:rsidRDefault="00380EE5" w:rsidP="00B15FC9">
            <w:pPr>
              <w:tabs>
                <w:tab w:val="center" w:pos="1609"/>
              </w:tabs>
              <w:rPr>
                <w:rFonts w:ascii="Arial" w:hAnsi="Arial" w:cs="Arial"/>
                <w:b/>
              </w:rPr>
            </w:pPr>
            <w:r w:rsidRPr="001402CC">
              <w:rPr>
                <w:rFonts w:ascii="Arial" w:hAnsi="Arial" w:cs="Arial"/>
                <w:b/>
              </w:rPr>
              <w:t>Площадь 2 447,1 га.</w:t>
            </w:r>
            <w:r w:rsidRPr="001402CC">
              <w:rPr>
                <w:rFonts w:ascii="Arial" w:hAnsi="Arial" w:cs="Arial"/>
                <w:b/>
              </w:rPr>
              <w:tab/>
            </w:r>
          </w:p>
          <w:p w:rsidR="00380EE5" w:rsidRPr="001402CC" w:rsidRDefault="00380EE5" w:rsidP="00B15FC9">
            <w:pPr>
              <w:pStyle w:val="ConsPlusCell"/>
              <w:widowControl/>
              <w:rPr>
                <w:b/>
                <w:color w:val="000000"/>
              </w:rPr>
            </w:pPr>
          </w:p>
          <w:p w:rsidR="00380EE5" w:rsidRPr="001402CC" w:rsidRDefault="00380EE5" w:rsidP="00B15FC9">
            <w:pPr>
              <w:pStyle w:val="ConsPlusCell"/>
              <w:widowControl/>
              <w:jc w:val="center"/>
              <w:rPr>
                <w:b/>
                <w:color w:val="000000"/>
                <w:sz w:val="24"/>
                <w:szCs w:val="24"/>
              </w:rPr>
            </w:pPr>
          </w:p>
          <w:p w:rsidR="00380EE5" w:rsidRPr="001402CC" w:rsidRDefault="00380EE5" w:rsidP="00B15FC9">
            <w:pPr>
              <w:pStyle w:val="ConsPlusCell"/>
              <w:widowControl/>
              <w:jc w:val="center"/>
              <w:rPr>
                <w:b/>
                <w:color w:val="000000"/>
                <w:sz w:val="24"/>
                <w:szCs w:val="24"/>
              </w:rPr>
            </w:pPr>
          </w:p>
          <w:p w:rsidR="00380EE5" w:rsidRPr="001402CC" w:rsidRDefault="00380EE5" w:rsidP="00B15FC9">
            <w:pPr>
              <w:pStyle w:val="ConsPlusCell"/>
              <w:widowControl/>
              <w:jc w:val="center"/>
              <w:rPr>
                <w:b/>
                <w:color w:val="000000"/>
                <w:sz w:val="24"/>
                <w:szCs w:val="24"/>
              </w:rPr>
            </w:pPr>
          </w:p>
          <w:p w:rsidR="00380EE5" w:rsidRPr="001402CC" w:rsidRDefault="00380EE5" w:rsidP="00B15FC9">
            <w:pPr>
              <w:pStyle w:val="ConsPlusCell"/>
              <w:widowControl/>
              <w:jc w:val="center"/>
              <w:rPr>
                <w:b/>
                <w:color w:val="000000"/>
                <w:sz w:val="24"/>
                <w:szCs w:val="24"/>
              </w:rPr>
            </w:pPr>
          </w:p>
          <w:p w:rsidR="00380EE5" w:rsidRPr="001402CC" w:rsidRDefault="00380EE5" w:rsidP="00B15FC9">
            <w:pPr>
              <w:pStyle w:val="ConsPlusCell"/>
              <w:widowControl/>
              <w:rPr>
                <w:b/>
                <w:color w:val="000000"/>
                <w:sz w:val="24"/>
                <w:szCs w:val="24"/>
              </w:rPr>
            </w:pPr>
            <w:proofErr w:type="spellStart"/>
            <w:r w:rsidRPr="001402CC">
              <w:rPr>
                <w:b/>
                <w:color w:val="000000"/>
                <w:sz w:val="24"/>
                <w:szCs w:val="24"/>
              </w:rPr>
              <w:t>Тубинское</w:t>
            </w:r>
            <w:proofErr w:type="spellEnd"/>
            <w:r w:rsidRPr="001402CC">
              <w:rPr>
                <w:b/>
                <w:color w:val="000000"/>
                <w:sz w:val="24"/>
                <w:szCs w:val="24"/>
              </w:rPr>
              <w:t xml:space="preserve"> участковое </w:t>
            </w:r>
          </w:p>
          <w:p w:rsidR="00380EE5" w:rsidRPr="001402CC" w:rsidRDefault="00380EE5" w:rsidP="00B15FC9">
            <w:pPr>
              <w:pStyle w:val="ConsPlusCell"/>
              <w:widowControl/>
              <w:rPr>
                <w:b/>
                <w:color w:val="000000"/>
                <w:sz w:val="24"/>
                <w:szCs w:val="24"/>
              </w:rPr>
            </w:pPr>
            <w:r w:rsidRPr="001402CC">
              <w:rPr>
                <w:b/>
                <w:color w:val="000000"/>
                <w:sz w:val="24"/>
                <w:szCs w:val="24"/>
              </w:rPr>
              <w:t>лесничество</w:t>
            </w:r>
          </w:p>
          <w:p w:rsidR="00380EE5" w:rsidRPr="001402CC" w:rsidRDefault="00380EE5" w:rsidP="00B15FC9">
            <w:pPr>
              <w:rPr>
                <w:rFonts w:ascii="Arial" w:hAnsi="Arial" w:cs="Arial"/>
                <w:b/>
              </w:rPr>
            </w:pPr>
            <w:proofErr w:type="spellStart"/>
            <w:r w:rsidRPr="001402CC">
              <w:rPr>
                <w:rFonts w:ascii="Arial" w:hAnsi="Arial" w:cs="Arial"/>
                <w:b/>
              </w:rPr>
              <w:t>Верхне</w:t>
            </w:r>
            <w:proofErr w:type="spellEnd"/>
            <w:r w:rsidRPr="001402CC">
              <w:rPr>
                <w:rFonts w:ascii="Arial" w:hAnsi="Arial" w:cs="Arial"/>
                <w:b/>
              </w:rPr>
              <w:t xml:space="preserve"> -</w:t>
            </w:r>
            <w:proofErr w:type="spellStart"/>
            <w:r w:rsidRPr="001402CC">
              <w:rPr>
                <w:rFonts w:ascii="Arial" w:hAnsi="Arial" w:cs="Arial"/>
                <w:b/>
              </w:rPr>
              <w:t>Тубинская</w:t>
            </w:r>
            <w:proofErr w:type="spellEnd"/>
            <w:r w:rsidRPr="001402CC">
              <w:rPr>
                <w:rFonts w:ascii="Arial" w:hAnsi="Arial" w:cs="Arial"/>
                <w:b/>
              </w:rPr>
              <w:t xml:space="preserve"> дача</w:t>
            </w:r>
          </w:p>
          <w:p w:rsidR="00380EE5" w:rsidRPr="001402CC" w:rsidRDefault="00380EE5" w:rsidP="00B15FC9">
            <w:pPr>
              <w:tabs>
                <w:tab w:val="center" w:pos="1609"/>
              </w:tabs>
              <w:rPr>
                <w:rFonts w:ascii="Arial" w:hAnsi="Arial" w:cs="Arial"/>
                <w:b/>
              </w:rPr>
            </w:pPr>
          </w:p>
          <w:p w:rsidR="00380EE5" w:rsidRPr="001402CC" w:rsidRDefault="00380EE5" w:rsidP="00B15FC9">
            <w:pPr>
              <w:rPr>
                <w:rFonts w:ascii="Arial" w:hAnsi="Arial" w:cs="Arial"/>
              </w:rPr>
            </w:pPr>
            <w:r w:rsidRPr="001402CC">
              <w:rPr>
                <w:rFonts w:ascii="Arial" w:hAnsi="Arial" w:cs="Arial"/>
              </w:rPr>
              <w:t xml:space="preserve">Кв.13 </w:t>
            </w:r>
            <w:proofErr w:type="spellStart"/>
            <w:r w:rsidRPr="001402CC">
              <w:rPr>
                <w:rFonts w:ascii="Arial" w:hAnsi="Arial" w:cs="Arial"/>
              </w:rPr>
              <w:t>выд</w:t>
            </w:r>
            <w:proofErr w:type="spellEnd"/>
            <w:r w:rsidRPr="001402CC">
              <w:rPr>
                <w:rFonts w:ascii="Arial" w:hAnsi="Arial" w:cs="Arial"/>
              </w:rPr>
              <w:t>. 30;</w:t>
            </w:r>
          </w:p>
          <w:p w:rsidR="00380EE5" w:rsidRPr="001402CC" w:rsidRDefault="00380EE5" w:rsidP="00B15FC9">
            <w:pPr>
              <w:rPr>
                <w:rFonts w:ascii="Arial" w:hAnsi="Arial" w:cs="Arial"/>
              </w:rPr>
            </w:pPr>
            <w:r w:rsidRPr="001402CC">
              <w:rPr>
                <w:rFonts w:ascii="Arial" w:hAnsi="Arial" w:cs="Arial"/>
              </w:rPr>
              <w:t xml:space="preserve">Кв.16 </w:t>
            </w:r>
            <w:proofErr w:type="spellStart"/>
            <w:r w:rsidRPr="001402CC">
              <w:rPr>
                <w:rFonts w:ascii="Arial" w:hAnsi="Arial" w:cs="Arial"/>
              </w:rPr>
              <w:t>выд</w:t>
            </w:r>
            <w:proofErr w:type="spellEnd"/>
            <w:r w:rsidRPr="001402CC">
              <w:rPr>
                <w:rFonts w:ascii="Arial" w:hAnsi="Arial" w:cs="Arial"/>
              </w:rPr>
              <w:t>. 29;</w:t>
            </w:r>
          </w:p>
          <w:p w:rsidR="00380EE5" w:rsidRPr="001402CC" w:rsidRDefault="00380EE5" w:rsidP="00B15FC9">
            <w:pPr>
              <w:rPr>
                <w:rFonts w:ascii="Arial" w:hAnsi="Arial" w:cs="Arial"/>
              </w:rPr>
            </w:pPr>
            <w:r w:rsidRPr="001402CC">
              <w:rPr>
                <w:rFonts w:ascii="Arial" w:hAnsi="Arial" w:cs="Arial"/>
              </w:rPr>
              <w:t xml:space="preserve">Кв.17 </w:t>
            </w:r>
            <w:proofErr w:type="spellStart"/>
            <w:r w:rsidRPr="001402CC">
              <w:rPr>
                <w:rFonts w:ascii="Arial" w:hAnsi="Arial" w:cs="Arial"/>
              </w:rPr>
              <w:t>выд</w:t>
            </w:r>
            <w:proofErr w:type="spellEnd"/>
            <w:r w:rsidRPr="001402CC">
              <w:rPr>
                <w:rFonts w:ascii="Arial" w:hAnsi="Arial" w:cs="Arial"/>
              </w:rPr>
              <w:t>. 33;</w:t>
            </w:r>
          </w:p>
          <w:p w:rsidR="00380EE5" w:rsidRPr="001402CC" w:rsidRDefault="00380EE5" w:rsidP="00B15FC9">
            <w:pPr>
              <w:rPr>
                <w:rFonts w:ascii="Arial" w:hAnsi="Arial" w:cs="Arial"/>
              </w:rPr>
            </w:pPr>
            <w:r w:rsidRPr="001402CC">
              <w:rPr>
                <w:rFonts w:ascii="Arial" w:hAnsi="Arial" w:cs="Arial"/>
              </w:rPr>
              <w:t xml:space="preserve">Кв.18 </w:t>
            </w:r>
            <w:proofErr w:type="spellStart"/>
            <w:r w:rsidRPr="001402CC">
              <w:rPr>
                <w:rFonts w:ascii="Arial" w:hAnsi="Arial" w:cs="Arial"/>
              </w:rPr>
              <w:t>выд</w:t>
            </w:r>
            <w:proofErr w:type="spellEnd"/>
            <w:r w:rsidRPr="001402CC">
              <w:rPr>
                <w:rFonts w:ascii="Arial" w:hAnsi="Arial" w:cs="Arial"/>
              </w:rPr>
              <w:t>. 4;</w:t>
            </w:r>
          </w:p>
          <w:p w:rsidR="00380EE5" w:rsidRPr="001402CC" w:rsidRDefault="00380EE5" w:rsidP="00B15FC9">
            <w:pPr>
              <w:rPr>
                <w:rFonts w:ascii="Arial" w:hAnsi="Arial" w:cs="Arial"/>
              </w:rPr>
            </w:pPr>
            <w:r w:rsidRPr="001402CC">
              <w:rPr>
                <w:rFonts w:ascii="Arial" w:hAnsi="Arial" w:cs="Arial"/>
              </w:rPr>
              <w:t xml:space="preserve">Кв.18 </w:t>
            </w:r>
            <w:proofErr w:type="spellStart"/>
            <w:r w:rsidRPr="001402CC">
              <w:rPr>
                <w:rFonts w:ascii="Arial" w:hAnsi="Arial" w:cs="Arial"/>
              </w:rPr>
              <w:t>выд</w:t>
            </w:r>
            <w:proofErr w:type="spellEnd"/>
            <w:r w:rsidRPr="001402CC">
              <w:rPr>
                <w:rFonts w:ascii="Arial" w:hAnsi="Arial" w:cs="Arial"/>
              </w:rPr>
              <w:t>. 8;</w:t>
            </w:r>
          </w:p>
          <w:p w:rsidR="00380EE5" w:rsidRPr="001402CC" w:rsidRDefault="00380EE5" w:rsidP="00B15FC9">
            <w:pPr>
              <w:rPr>
                <w:rFonts w:ascii="Arial" w:hAnsi="Arial" w:cs="Arial"/>
              </w:rPr>
            </w:pPr>
            <w:r w:rsidRPr="001402CC">
              <w:rPr>
                <w:rFonts w:ascii="Arial" w:hAnsi="Arial" w:cs="Arial"/>
              </w:rPr>
              <w:t xml:space="preserve">Кв.19 </w:t>
            </w:r>
            <w:proofErr w:type="spellStart"/>
            <w:r w:rsidRPr="001402CC">
              <w:rPr>
                <w:rFonts w:ascii="Arial" w:hAnsi="Arial" w:cs="Arial"/>
              </w:rPr>
              <w:t>выд</w:t>
            </w:r>
            <w:proofErr w:type="spellEnd"/>
            <w:r w:rsidRPr="001402CC">
              <w:rPr>
                <w:rFonts w:ascii="Arial" w:hAnsi="Arial" w:cs="Arial"/>
              </w:rPr>
              <w:t>. 1;</w:t>
            </w:r>
          </w:p>
          <w:p w:rsidR="00380EE5" w:rsidRPr="001402CC" w:rsidRDefault="00380EE5" w:rsidP="00B15FC9">
            <w:pPr>
              <w:rPr>
                <w:rFonts w:ascii="Arial" w:hAnsi="Arial" w:cs="Arial"/>
              </w:rPr>
            </w:pPr>
            <w:r w:rsidRPr="001402CC">
              <w:rPr>
                <w:rFonts w:ascii="Arial" w:hAnsi="Arial" w:cs="Arial"/>
              </w:rPr>
              <w:t xml:space="preserve">Кв.19 </w:t>
            </w:r>
            <w:proofErr w:type="spellStart"/>
            <w:r w:rsidRPr="001402CC">
              <w:rPr>
                <w:rFonts w:ascii="Arial" w:hAnsi="Arial" w:cs="Arial"/>
              </w:rPr>
              <w:t>выд</w:t>
            </w:r>
            <w:proofErr w:type="spellEnd"/>
            <w:r w:rsidRPr="001402CC">
              <w:rPr>
                <w:rFonts w:ascii="Arial" w:hAnsi="Arial" w:cs="Arial"/>
              </w:rPr>
              <w:t>. 6;</w:t>
            </w:r>
          </w:p>
          <w:p w:rsidR="00380EE5" w:rsidRPr="001402CC" w:rsidRDefault="00380EE5" w:rsidP="00B15FC9">
            <w:pPr>
              <w:rPr>
                <w:rFonts w:ascii="Arial" w:hAnsi="Arial" w:cs="Arial"/>
              </w:rPr>
            </w:pPr>
            <w:r w:rsidRPr="001402CC">
              <w:rPr>
                <w:rFonts w:ascii="Arial" w:hAnsi="Arial" w:cs="Arial"/>
              </w:rPr>
              <w:t xml:space="preserve">Кв.19 </w:t>
            </w:r>
            <w:proofErr w:type="spellStart"/>
            <w:r w:rsidRPr="001402CC">
              <w:rPr>
                <w:rFonts w:ascii="Arial" w:hAnsi="Arial" w:cs="Arial"/>
              </w:rPr>
              <w:t>выд</w:t>
            </w:r>
            <w:proofErr w:type="spellEnd"/>
            <w:r w:rsidRPr="001402CC">
              <w:rPr>
                <w:rFonts w:ascii="Arial" w:hAnsi="Arial" w:cs="Arial"/>
              </w:rPr>
              <w:t>. 30;</w:t>
            </w:r>
          </w:p>
          <w:p w:rsidR="00380EE5" w:rsidRPr="001402CC" w:rsidRDefault="00380EE5" w:rsidP="00B15FC9">
            <w:pPr>
              <w:rPr>
                <w:rFonts w:ascii="Arial" w:hAnsi="Arial" w:cs="Arial"/>
              </w:rPr>
            </w:pPr>
            <w:r w:rsidRPr="001402CC">
              <w:rPr>
                <w:rFonts w:ascii="Arial" w:hAnsi="Arial" w:cs="Arial"/>
              </w:rPr>
              <w:t xml:space="preserve">Кв.19 </w:t>
            </w:r>
            <w:proofErr w:type="spellStart"/>
            <w:r w:rsidRPr="001402CC">
              <w:rPr>
                <w:rFonts w:ascii="Arial" w:hAnsi="Arial" w:cs="Arial"/>
              </w:rPr>
              <w:t>выд</w:t>
            </w:r>
            <w:proofErr w:type="spellEnd"/>
            <w:r w:rsidRPr="001402CC">
              <w:rPr>
                <w:rFonts w:ascii="Arial" w:hAnsi="Arial" w:cs="Arial"/>
              </w:rPr>
              <w:t>. 31;</w:t>
            </w:r>
          </w:p>
          <w:p w:rsidR="00380EE5" w:rsidRPr="001402CC" w:rsidRDefault="00380EE5" w:rsidP="00B15FC9">
            <w:pPr>
              <w:rPr>
                <w:rFonts w:ascii="Arial" w:hAnsi="Arial" w:cs="Arial"/>
              </w:rPr>
            </w:pPr>
            <w:r w:rsidRPr="001402CC">
              <w:rPr>
                <w:rFonts w:ascii="Arial" w:hAnsi="Arial" w:cs="Arial"/>
              </w:rPr>
              <w:t xml:space="preserve">Кв.20 </w:t>
            </w:r>
            <w:proofErr w:type="spellStart"/>
            <w:r w:rsidRPr="001402CC">
              <w:rPr>
                <w:rFonts w:ascii="Arial" w:hAnsi="Arial" w:cs="Arial"/>
              </w:rPr>
              <w:t>выд</w:t>
            </w:r>
            <w:proofErr w:type="spellEnd"/>
            <w:r w:rsidRPr="001402CC">
              <w:rPr>
                <w:rFonts w:ascii="Arial" w:hAnsi="Arial" w:cs="Arial"/>
              </w:rPr>
              <w:t>. 33;</w:t>
            </w:r>
          </w:p>
          <w:p w:rsidR="00380EE5" w:rsidRPr="001402CC" w:rsidRDefault="00380EE5" w:rsidP="00B15FC9">
            <w:pPr>
              <w:rPr>
                <w:rFonts w:ascii="Arial" w:hAnsi="Arial" w:cs="Arial"/>
              </w:rPr>
            </w:pPr>
            <w:r w:rsidRPr="001402CC">
              <w:rPr>
                <w:rFonts w:ascii="Arial" w:hAnsi="Arial" w:cs="Arial"/>
              </w:rPr>
              <w:t xml:space="preserve">Кв.37 </w:t>
            </w:r>
            <w:proofErr w:type="spellStart"/>
            <w:r w:rsidRPr="001402CC">
              <w:rPr>
                <w:rFonts w:ascii="Arial" w:hAnsi="Arial" w:cs="Arial"/>
              </w:rPr>
              <w:t>выд</w:t>
            </w:r>
            <w:proofErr w:type="spellEnd"/>
            <w:r w:rsidRPr="001402CC">
              <w:rPr>
                <w:rFonts w:ascii="Arial" w:hAnsi="Arial" w:cs="Arial"/>
              </w:rPr>
              <w:t>. 4;</w:t>
            </w:r>
          </w:p>
          <w:p w:rsidR="00380EE5" w:rsidRPr="001402CC" w:rsidRDefault="00380EE5" w:rsidP="00B15FC9">
            <w:pPr>
              <w:rPr>
                <w:rFonts w:ascii="Arial" w:hAnsi="Arial" w:cs="Arial"/>
              </w:rPr>
            </w:pPr>
            <w:r w:rsidRPr="001402CC">
              <w:rPr>
                <w:rFonts w:ascii="Arial" w:hAnsi="Arial" w:cs="Arial"/>
              </w:rPr>
              <w:t xml:space="preserve">Кв.37 </w:t>
            </w:r>
            <w:proofErr w:type="spellStart"/>
            <w:r w:rsidRPr="001402CC">
              <w:rPr>
                <w:rFonts w:ascii="Arial" w:hAnsi="Arial" w:cs="Arial"/>
              </w:rPr>
              <w:t>выд</w:t>
            </w:r>
            <w:proofErr w:type="spellEnd"/>
            <w:r w:rsidRPr="001402CC">
              <w:rPr>
                <w:rFonts w:ascii="Arial" w:hAnsi="Arial" w:cs="Arial"/>
              </w:rPr>
              <w:t>. 28;</w:t>
            </w:r>
          </w:p>
          <w:p w:rsidR="00380EE5" w:rsidRPr="001402CC" w:rsidRDefault="00380EE5" w:rsidP="00B15FC9">
            <w:pPr>
              <w:rPr>
                <w:rFonts w:ascii="Arial" w:hAnsi="Arial" w:cs="Arial"/>
              </w:rPr>
            </w:pPr>
            <w:r w:rsidRPr="001402CC">
              <w:rPr>
                <w:rFonts w:ascii="Arial" w:hAnsi="Arial" w:cs="Arial"/>
              </w:rPr>
              <w:t xml:space="preserve">Кв.38 </w:t>
            </w:r>
            <w:proofErr w:type="spellStart"/>
            <w:r w:rsidRPr="001402CC">
              <w:rPr>
                <w:rFonts w:ascii="Arial" w:hAnsi="Arial" w:cs="Arial"/>
              </w:rPr>
              <w:t>выд</w:t>
            </w:r>
            <w:proofErr w:type="spellEnd"/>
            <w:r w:rsidRPr="001402CC">
              <w:rPr>
                <w:rFonts w:ascii="Arial" w:hAnsi="Arial" w:cs="Arial"/>
              </w:rPr>
              <w:t>. 5;</w:t>
            </w:r>
          </w:p>
          <w:p w:rsidR="00380EE5" w:rsidRPr="001402CC" w:rsidRDefault="00380EE5" w:rsidP="00B15FC9">
            <w:pPr>
              <w:rPr>
                <w:rFonts w:ascii="Arial" w:hAnsi="Arial" w:cs="Arial"/>
              </w:rPr>
            </w:pPr>
            <w:r w:rsidRPr="001402CC">
              <w:rPr>
                <w:rFonts w:ascii="Arial" w:hAnsi="Arial" w:cs="Arial"/>
              </w:rPr>
              <w:t xml:space="preserve">Кв.38 </w:t>
            </w:r>
            <w:proofErr w:type="spellStart"/>
            <w:r w:rsidRPr="001402CC">
              <w:rPr>
                <w:rFonts w:ascii="Arial" w:hAnsi="Arial" w:cs="Arial"/>
              </w:rPr>
              <w:t>выд</w:t>
            </w:r>
            <w:proofErr w:type="spellEnd"/>
            <w:r w:rsidRPr="001402CC">
              <w:rPr>
                <w:rFonts w:ascii="Arial" w:hAnsi="Arial" w:cs="Arial"/>
              </w:rPr>
              <w:t>. 10;</w:t>
            </w:r>
          </w:p>
          <w:p w:rsidR="00380EE5" w:rsidRPr="001402CC" w:rsidRDefault="00380EE5" w:rsidP="00B15FC9">
            <w:pPr>
              <w:rPr>
                <w:rFonts w:ascii="Arial" w:hAnsi="Arial" w:cs="Arial"/>
              </w:rPr>
            </w:pPr>
            <w:r w:rsidRPr="001402CC">
              <w:rPr>
                <w:rFonts w:ascii="Arial" w:hAnsi="Arial" w:cs="Arial"/>
              </w:rPr>
              <w:t xml:space="preserve">Кв.38 </w:t>
            </w:r>
            <w:proofErr w:type="spellStart"/>
            <w:r w:rsidRPr="001402CC">
              <w:rPr>
                <w:rFonts w:ascii="Arial" w:hAnsi="Arial" w:cs="Arial"/>
              </w:rPr>
              <w:t>выд</w:t>
            </w:r>
            <w:proofErr w:type="spellEnd"/>
            <w:r w:rsidRPr="001402CC">
              <w:rPr>
                <w:rFonts w:ascii="Arial" w:hAnsi="Arial" w:cs="Arial"/>
              </w:rPr>
              <w:t>. 11;</w:t>
            </w:r>
          </w:p>
          <w:p w:rsidR="00380EE5" w:rsidRPr="001402CC" w:rsidRDefault="00380EE5" w:rsidP="00B15FC9">
            <w:pPr>
              <w:rPr>
                <w:rFonts w:ascii="Arial" w:hAnsi="Arial" w:cs="Arial"/>
              </w:rPr>
            </w:pPr>
            <w:r w:rsidRPr="001402CC">
              <w:rPr>
                <w:rFonts w:ascii="Arial" w:hAnsi="Arial" w:cs="Arial"/>
              </w:rPr>
              <w:t xml:space="preserve">Кв.39 </w:t>
            </w:r>
            <w:proofErr w:type="spellStart"/>
            <w:r w:rsidRPr="001402CC">
              <w:rPr>
                <w:rFonts w:ascii="Arial" w:hAnsi="Arial" w:cs="Arial"/>
              </w:rPr>
              <w:t>выд</w:t>
            </w:r>
            <w:proofErr w:type="spellEnd"/>
            <w:r w:rsidRPr="001402CC">
              <w:rPr>
                <w:rFonts w:ascii="Arial" w:hAnsi="Arial" w:cs="Arial"/>
              </w:rPr>
              <w:t>. 2;</w:t>
            </w:r>
          </w:p>
          <w:p w:rsidR="00380EE5" w:rsidRPr="001402CC" w:rsidRDefault="00380EE5" w:rsidP="00B15FC9">
            <w:pPr>
              <w:rPr>
                <w:rFonts w:ascii="Arial" w:hAnsi="Arial" w:cs="Arial"/>
              </w:rPr>
            </w:pPr>
            <w:r w:rsidRPr="001402CC">
              <w:rPr>
                <w:rFonts w:ascii="Arial" w:hAnsi="Arial" w:cs="Arial"/>
              </w:rPr>
              <w:t xml:space="preserve">Кв.39 </w:t>
            </w:r>
            <w:proofErr w:type="spellStart"/>
            <w:r w:rsidRPr="001402CC">
              <w:rPr>
                <w:rFonts w:ascii="Arial" w:hAnsi="Arial" w:cs="Arial"/>
              </w:rPr>
              <w:t>выд</w:t>
            </w:r>
            <w:proofErr w:type="spellEnd"/>
            <w:r w:rsidRPr="001402CC">
              <w:rPr>
                <w:rFonts w:ascii="Arial" w:hAnsi="Arial" w:cs="Arial"/>
              </w:rPr>
              <w:t>. 4;</w:t>
            </w:r>
          </w:p>
          <w:p w:rsidR="00380EE5" w:rsidRPr="001402CC" w:rsidRDefault="00380EE5" w:rsidP="00B15FC9">
            <w:pPr>
              <w:rPr>
                <w:rFonts w:ascii="Arial" w:hAnsi="Arial" w:cs="Arial"/>
              </w:rPr>
            </w:pPr>
            <w:r w:rsidRPr="001402CC">
              <w:rPr>
                <w:rFonts w:ascii="Arial" w:hAnsi="Arial" w:cs="Arial"/>
              </w:rPr>
              <w:t xml:space="preserve">Кв.39 </w:t>
            </w:r>
            <w:proofErr w:type="spellStart"/>
            <w:r w:rsidRPr="001402CC">
              <w:rPr>
                <w:rFonts w:ascii="Arial" w:hAnsi="Arial" w:cs="Arial"/>
              </w:rPr>
              <w:t>выд</w:t>
            </w:r>
            <w:proofErr w:type="spellEnd"/>
            <w:r w:rsidRPr="001402CC">
              <w:rPr>
                <w:rFonts w:ascii="Arial" w:hAnsi="Arial" w:cs="Arial"/>
              </w:rPr>
              <w:t>. 9;</w:t>
            </w:r>
          </w:p>
          <w:p w:rsidR="00380EE5" w:rsidRPr="001402CC" w:rsidRDefault="00380EE5" w:rsidP="00B15FC9">
            <w:pPr>
              <w:rPr>
                <w:rFonts w:ascii="Arial" w:hAnsi="Arial" w:cs="Arial"/>
              </w:rPr>
            </w:pPr>
            <w:r w:rsidRPr="001402CC">
              <w:rPr>
                <w:rFonts w:ascii="Arial" w:hAnsi="Arial" w:cs="Arial"/>
              </w:rPr>
              <w:t xml:space="preserve">Кв.39 </w:t>
            </w:r>
            <w:proofErr w:type="spellStart"/>
            <w:r w:rsidRPr="001402CC">
              <w:rPr>
                <w:rFonts w:ascii="Arial" w:hAnsi="Arial" w:cs="Arial"/>
              </w:rPr>
              <w:t>выд</w:t>
            </w:r>
            <w:proofErr w:type="spellEnd"/>
            <w:r w:rsidRPr="001402CC">
              <w:rPr>
                <w:rFonts w:ascii="Arial" w:hAnsi="Arial" w:cs="Arial"/>
              </w:rPr>
              <w:t>. 11;</w:t>
            </w:r>
          </w:p>
          <w:p w:rsidR="00380EE5" w:rsidRPr="001402CC" w:rsidRDefault="00380EE5" w:rsidP="00B15FC9">
            <w:pPr>
              <w:rPr>
                <w:rFonts w:ascii="Arial" w:hAnsi="Arial" w:cs="Arial"/>
              </w:rPr>
            </w:pPr>
            <w:r w:rsidRPr="001402CC">
              <w:rPr>
                <w:rFonts w:ascii="Arial" w:hAnsi="Arial" w:cs="Arial"/>
              </w:rPr>
              <w:t xml:space="preserve">Кв.40 </w:t>
            </w:r>
            <w:proofErr w:type="spellStart"/>
            <w:r w:rsidRPr="001402CC">
              <w:rPr>
                <w:rFonts w:ascii="Arial" w:hAnsi="Arial" w:cs="Arial"/>
              </w:rPr>
              <w:t>выд</w:t>
            </w:r>
            <w:proofErr w:type="spellEnd"/>
            <w:r w:rsidRPr="001402CC">
              <w:rPr>
                <w:rFonts w:ascii="Arial" w:hAnsi="Arial" w:cs="Arial"/>
              </w:rPr>
              <w:t>. 7;</w:t>
            </w:r>
          </w:p>
          <w:p w:rsidR="00380EE5" w:rsidRPr="001402CC" w:rsidRDefault="00380EE5" w:rsidP="00B15FC9">
            <w:pPr>
              <w:rPr>
                <w:rFonts w:ascii="Arial" w:hAnsi="Arial" w:cs="Arial"/>
              </w:rPr>
            </w:pPr>
            <w:r w:rsidRPr="001402CC">
              <w:rPr>
                <w:rFonts w:ascii="Arial" w:hAnsi="Arial" w:cs="Arial"/>
              </w:rPr>
              <w:t xml:space="preserve">Кв.40 </w:t>
            </w:r>
            <w:proofErr w:type="spellStart"/>
            <w:r w:rsidRPr="001402CC">
              <w:rPr>
                <w:rFonts w:ascii="Arial" w:hAnsi="Arial" w:cs="Arial"/>
              </w:rPr>
              <w:t>выд</w:t>
            </w:r>
            <w:proofErr w:type="spellEnd"/>
            <w:r w:rsidRPr="001402CC">
              <w:rPr>
                <w:rFonts w:ascii="Arial" w:hAnsi="Arial" w:cs="Arial"/>
              </w:rPr>
              <w:t>. 10;</w:t>
            </w:r>
          </w:p>
          <w:p w:rsidR="00380EE5" w:rsidRPr="001402CC" w:rsidRDefault="00380EE5" w:rsidP="00B15FC9">
            <w:pPr>
              <w:rPr>
                <w:rFonts w:ascii="Arial" w:hAnsi="Arial" w:cs="Arial"/>
              </w:rPr>
            </w:pPr>
            <w:r w:rsidRPr="001402CC">
              <w:rPr>
                <w:rFonts w:ascii="Arial" w:hAnsi="Arial" w:cs="Arial"/>
              </w:rPr>
              <w:t xml:space="preserve">Кв.40 </w:t>
            </w:r>
            <w:proofErr w:type="spellStart"/>
            <w:r w:rsidRPr="001402CC">
              <w:rPr>
                <w:rFonts w:ascii="Arial" w:hAnsi="Arial" w:cs="Arial"/>
              </w:rPr>
              <w:t>выд</w:t>
            </w:r>
            <w:proofErr w:type="spellEnd"/>
            <w:r w:rsidRPr="001402CC">
              <w:rPr>
                <w:rFonts w:ascii="Arial" w:hAnsi="Arial" w:cs="Arial"/>
              </w:rPr>
              <w:t>. 17;</w:t>
            </w:r>
          </w:p>
          <w:p w:rsidR="00380EE5" w:rsidRPr="001402CC" w:rsidRDefault="00380EE5" w:rsidP="00B15FC9">
            <w:pPr>
              <w:rPr>
                <w:rFonts w:ascii="Arial" w:hAnsi="Arial" w:cs="Arial"/>
              </w:rPr>
            </w:pPr>
            <w:r w:rsidRPr="001402CC">
              <w:rPr>
                <w:rFonts w:ascii="Arial" w:hAnsi="Arial" w:cs="Arial"/>
              </w:rPr>
              <w:t xml:space="preserve">Кв.41 </w:t>
            </w:r>
            <w:proofErr w:type="spellStart"/>
            <w:r w:rsidRPr="001402CC">
              <w:rPr>
                <w:rFonts w:ascii="Arial" w:hAnsi="Arial" w:cs="Arial"/>
              </w:rPr>
              <w:t>выд</w:t>
            </w:r>
            <w:proofErr w:type="spellEnd"/>
            <w:r w:rsidRPr="001402CC">
              <w:rPr>
                <w:rFonts w:ascii="Arial" w:hAnsi="Arial" w:cs="Arial"/>
              </w:rPr>
              <w:t>. 1;</w:t>
            </w:r>
          </w:p>
          <w:p w:rsidR="00380EE5" w:rsidRPr="001402CC" w:rsidRDefault="00380EE5" w:rsidP="00B15FC9">
            <w:pPr>
              <w:rPr>
                <w:rFonts w:ascii="Arial" w:hAnsi="Arial" w:cs="Arial"/>
              </w:rPr>
            </w:pPr>
            <w:r w:rsidRPr="001402CC">
              <w:rPr>
                <w:rFonts w:ascii="Arial" w:hAnsi="Arial" w:cs="Arial"/>
              </w:rPr>
              <w:t xml:space="preserve">Кв.41 </w:t>
            </w:r>
            <w:proofErr w:type="spellStart"/>
            <w:r w:rsidRPr="001402CC">
              <w:rPr>
                <w:rFonts w:ascii="Arial" w:hAnsi="Arial" w:cs="Arial"/>
              </w:rPr>
              <w:t>выд</w:t>
            </w:r>
            <w:proofErr w:type="spellEnd"/>
            <w:r w:rsidRPr="001402CC">
              <w:rPr>
                <w:rFonts w:ascii="Arial" w:hAnsi="Arial" w:cs="Arial"/>
              </w:rPr>
              <w:t>. 5;</w:t>
            </w:r>
          </w:p>
          <w:p w:rsidR="00380EE5" w:rsidRPr="001402CC" w:rsidRDefault="00380EE5" w:rsidP="00B15FC9">
            <w:pPr>
              <w:rPr>
                <w:rFonts w:ascii="Arial" w:hAnsi="Arial" w:cs="Arial"/>
              </w:rPr>
            </w:pPr>
            <w:r w:rsidRPr="001402CC">
              <w:rPr>
                <w:rFonts w:ascii="Arial" w:hAnsi="Arial" w:cs="Arial"/>
              </w:rPr>
              <w:t xml:space="preserve">Кв.41 </w:t>
            </w:r>
            <w:proofErr w:type="spellStart"/>
            <w:r w:rsidRPr="001402CC">
              <w:rPr>
                <w:rFonts w:ascii="Arial" w:hAnsi="Arial" w:cs="Arial"/>
              </w:rPr>
              <w:t>выд</w:t>
            </w:r>
            <w:proofErr w:type="spellEnd"/>
            <w:r w:rsidRPr="001402CC">
              <w:rPr>
                <w:rFonts w:ascii="Arial" w:hAnsi="Arial" w:cs="Arial"/>
              </w:rPr>
              <w:t>. 9;</w:t>
            </w:r>
          </w:p>
          <w:p w:rsidR="00380EE5" w:rsidRPr="001402CC" w:rsidRDefault="00380EE5" w:rsidP="00B15FC9">
            <w:pPr>
              <w:rPr>
                <w:rFonts w:ascii="Arial" w:hAnsi="Arial" w:cs="Arial"/>
              </w:rPr>
            </w:pPr>
            <w:r w:rsidRPr="001402CC">
              <w:rPr>
                <w:rFonts w:ascii="Arial" w:hAnsi="Arial" w:cs="Arial"/>
              </w:rPr>
              <w:lastRenderedPageBreak/>
              <w:t xml:space="preserve">Кв.41 </w:t>
            </w:r>
            <w:proofErr w:type="spellStart"/>
            <w:r w:rsidRPr="001402CC">
              <w:rPr>
                <w:rFonts w:ascii="Arial" w:hAnsi="Arial" w:cs="Arial"/>
              </w:rPr>
              <w:t>выд</w:t>
            </w:r>
            <w:proofErr w:type="spellEnd"/>
            <w:r w:rsidRPr="001402CC">
              <w:rPr>
                <w:rFonts w:ascii="Arial" w:hAnsi="Arial" w:cs="Arial"/>
              </w:rPr>
              <w:t xml:space="preserve">. 15  </w:t>
            </w:r>
          </w:p>
          <w:p w:rsidR="00380EE5" w:rsidRPr="001402CC" w:rsidRDefault="00380EE5" w:rsidP="00B15FC9">
            <w:pPr>
              <w:rPr>
                <w:rFonts w:ascii="Arial" w:hAnsi="Arial" w:cs="Arial"/>
              </w:rPr>
            </w:pPr>
            <w:r w:rsidRPr="001402CC">
              <w:rPr>
                <w:rFonts w:ascii="Arial" w:hAnsi="Arial" w:cs="Arial"/>
              </w:rPr>
              <w:t xml:space="preserve">Кв.42 </w:t>
            </w:r>
            <w:proofErr w:type="spellStart"/>
            <w:r w:rsidRPr="001402CC">
              <w:rPr>
                <w:rFonts w:ascii="Arial" w:hAnsi="Arial" w:cs="Arial"/>
              </w:rPr>
              <w:t>выд</w:t>
            </w:r>
            <w:proofErr w:type="spellEnd"/>
            <w:r w:rsidRPr="001402CC">
              <w:rPr>
                <w:rFonts w:ascii="Arial" w:hAnsi="Arial" w:cs="Arial"/>
              </w:rPr>
              <w:t>. 1;</w:t>
            </w:r>
          </w:p>
          <w:p w:rsidR="00380EE5" w:rsidRPr="001402CC" w:rsidRDefault="00380EE5" w:rsidP="00B15FC9">
            <w:pPr>
              <w:rPr>
                <w:rFonts w:ascii="Arial" w:hAnsi="Arial" w:cs="Arial"/>
              </w:rPr>
            </w:pPr>
            <w:r w:rsidRPr="001402CC">
              <w:rPr>
                <w:rFonts w:ascii="Arial" w:hAnsi="Arial" w:cs="Arial"/>
              </w:rPr>
              <w:t xml:space="preserve">Кв.42 </w:t>
            </w:r>
            <w:proofErr w:type="spellStart"/>
            <w:r w:rsidRPr="001402CC">
              <w:rPr>
                <w:rFonts w:ascii="Arial" w:hAnsi="Arial" w:cs="Arial"/>
              </w:rPr>
              <w:t>выд</w:t>
            </w:r>
            <w:proofErr w:type="spellEnd"/>
            <w:r w:rsidRPr="001402CC">
              <w:rPr>
                <w:rFonts w:ascii="Arial" w:hAnsi="Arial" w:cs="Arial"/>
              </w:rPr>
              <w:t>. 3;</w:t>
            </w:r>
          </w:p>
          <w:p w:rsidR="00380EE5" w:rsidRPr="001402CC" w:rsidRDefault="00380EE5" w:rsidP="00B15FC9">
            <w:pPr>
              <w:rPr>
                <w:rFonts w:ascii="Arial" w:hAnsi="Arial" w:cs="Arial"/>
              </w:rPr>
            </w:pPr>
            <w:r w:rsidRPr="001402CC">
              <w:rPr>
                <w:rFonts w:ascii="Arial" w:hAnsi="Arial" w:cs="Arial"/>
              </w:rPr>
              <w:t xml:space="preserve">Кв.42 </w:t>
            </w:r>
            <w:proofErr w:type="spellStart"/>
            <w:r w:rsidRPr="001402CC">
              <w:rPr>
                <w:rFonts w:ascii="Arial" w:hAnsi="Arial" w:cs="Arial"/>
              </w:rPr>
              <w:t>выд</w:t>
            </w:r>
            <w:proofErr w:type="spellEnd"/>
            <w:r w:rsidRPr="001402CC">
              <w:rPr>
                <w:rFonts w:ascii="Arial" w:hAnsi="Arial" w:cs="Arial"/>
              </w:rPr>
              <w:t>. 7;</w:t>
            </w:r>
          </w:p>
          <w:p w:rsidR="00380EE5" w:rsidRPr="001402CC" w:rsidRDefault="00380EE5" w:rsidP="00B15FC9">
            <w:pPr>
              <w:rPr>
                <w:rFonts w:ascii="Arial" w:hAnsi="Arial" w:cs="Arial"/>
              </w:rPr>
            </w:pPr>
            <w:r w:rsidRPr="001402CC">
              <w:rPr>
                <w:rFonts w:ascii="Arial" w:hAnsi="Arial" w:cs="Arial"/>
              </w:rPr>
              <w:t xml:space="preserve">Кв.43 </w:t>
            </w:r>
            <w:proofErr w:type="spellStart"/>
            <w:r w:rsidRPr="001402CC">
              <w:rPr>
                <w:rFonts w:ascii="Arial" w:hAnsi="Arial" w:cs="Arial"/>
              </w:rPr>
              <w:t>выд</w:t>
            </w:r>
            <w:proofErr w:type="spellEnd"/>
            <w:r w:rsidRPr="001402CC">
              <w:rPr>
                <w:rFonts w:ascii="Arial" w:hAnsi="Arial" w:cs="Arial"/>
              </w:rPr>
              <w:t>. 1;</w:t>
            </w:r>
          </w:p>
          <w:p w:rsidR="00380EE5" w:rsidRPr="001402CC" w:rsidRDefault="00380EE5" w:rsidP="00B15FC9">
            <w:pPr>
              <w:rPr>
                <w:rFonts w:ascii="Arial" w:hAnsi="Arial" w:cs="Arial"/>
              </w:rPr>
            </w:pPr>
            <w:r w:rsidRPr="001402CC">
              <w:rPr>
                <w:rFonts w:ascii="Arial" w:hAnsi="Arial" w:cs="Arial"/>
              </w:rPr>
              <w:t xml:space="preserve">Кв.43 </w:t>
            </w:r>
            <w:proofErr w:type="spellStart"/>
            <w:r w:rsidRPr="001402CC">
              <w:rPr>
                <w:rFonts w:ascii="Arial" w:hAnsi="Arial" w:cs="Arial"/>
              </w:rPr>
              <w:t>выд</w:t>
            </w:r>
            <w:proofErr w:type="spellEnd"/>
            <w:r w:rsidRPr="001402CC">
              <w:rPr>
                <w:rFonts w:ascii="Arial" w:hAnsi="Arial" w:cs="Arial"/>
              </w:rPr>
              <w:t>. 2;</w:t>
            </w:r>
          </w:p>
          <w:p w:rsidR="00380EE5" w:rsidRPr="001402CC" w:rsidRDefault="00380EE5" w:rsidP="00B15FC9">
            <w:pPr>
              <w:rPr>
                <w:rFonts w:ascii="Arial" w:hAnsi="Arial" w:cs="Arial"/>
              </w:rPr>
            </w:pPr>
            <w:r w:rsidRPr="001402CC">
              <w:rPr>
                <w:rFonts w:ascii="Arial" w:hAnsi="Arial" w:cs="Arial"/>
              </w:rPr>
              <w:t xml:space="preserve">Кв.43 </w:t>
            </w:r>
            <w:proofErr w:type="spellStart"/>
            <w:r w:rsidRPr="001402CC">
              <w:rPr>
                <w:rFonts w:ascii="Arial" w:hAnsi="Arial" w:cs="Arial"/>
              </w:rPr>
              <w:t>выд</w:t>
            </w:r>
            <w:proofErr w:type="spellEnd"/>
            <w:r w:rsidRPr="001402CC">
              <w:rPr>
                <w:rFonts w:ascii="Arial" w:hAnsi="Arial" w:cs="Arial"/>
              </w:rPr>
              <w:t>. 4;</w:t>
            </w:r>
          </w:p>
          <w:p w:rsidR="00380EE5" w:rsidRPr="001402CC" w:rsidRDefault="00380EE5" w:rsidP="00B15FC9">
            <w:pPr>
              <w:rPr>
                <w:rFonts w:ascii="Arial" w:hAnsi="Arial" w:cs="Arial"/>
              </w:rPr>
            </w:pPr>
            <w:r w:rsidRPr="001402CC">
              <w:rPr>
                <w:rFonts w:ascii="Arial" w:hAnsi="Arial" w:cs="Arial"/>
              </w:rPr>
              <w:t xml:space="preserve">Кв.43 </w:t>
            </w:r>
            <w:proofErr w:type="spellStart"/>
            <w:r w:rsidRPr="001402CC">
              <w:rPr>
                <w:rFonts w:ascii="Arial" w:hAnsi="Arial" w:cs="Arial"/>
              </w:rPr>
              <w:t>выд</w:t>
            </w:r>
            <w:proofErr w:type="spellEnd"/>
            <w:r w:rsidRPr="001402CC">
              <w:rPr>
                <w:rFonts w:ascii="Arial" w:hAnsi="Arial" w:cs="Arial"/>
              </w:rPr>
              <w:t>. 7;</w:t>
            </w:r>
          </w:p>
          <w:p w:rsidR="00380EE5" w:rsidRPr="001402CC" w:rsidRDefault="00380EE5" w:rsidP="00B15FC9">
            <w:pPr>
              <w:rPr>
                <w:rFonts w:ascii="Arial" w:hAnsi="Arial" w:cs="Arial"/>
              </w:rPr>
            </w:pPr>
            <w:r w:rsidRPr="001402CC">
              <w:rPr>
                <w:rFonts w:ascii="Arial" w:hAnsi="Arial" w:cs="Arial"/>
              </w:rPr>
              <w:t xml:space="preserve">Кв.44 </w:t>
            </w:r>
            <w:proofErr w:type="spellStart"/>
            <w:r w:rsidRPr="001402CC">
              <w:rPr>
                <w:rFonts w:ascii="Arial" w:hAnsi="Arial" w:cs="Arial"/>
              </w:rPr>
              <w:t>выд</w:t>
            </w:r>
            <w:proofErr w:type="spellEnd"/>
            <w:r w:rsidRPr="001402CC">
              <w:rPr>
                <w:rFonts w:ascii="Arial" w:hAnsi="Arial" w:cs="Arial"/>
              </w:rPr>
              <w:t>. 1;</w:t>
            </w:r>
          </w:p>
          <w:p w:rsidR="00380EE5" w:rsidRPr="001402CC" w:rsidRDefault="00380EE5" w:rsidP="00B15FC9">
            <w:pPr>
              <w:rPr>
                <w:rFonts w:ascii="Arial" w:hAnsi="Arial" w:cs="Arial"/>
              </w:rPr>
            </w:pPr>
            <w:r w:rsidRPr="001402CC">
              <w:rPr>
                <w:rFonts w:ascii="Arial" w:hAnsi="Arial" w:cs="Arial"/>
              </w:rPr>
              <w:t xml:space="preserve">Кв.44 </w:t>
            </w:r>
            <w:proofErr w:type="spellStart"/>
            <w:r w:rsidRPr="001402CC">
              <w:rPr>
                <w:rFonts w:ascii="Arial" w:hAnsi="Arial" w:cs="Arial"/>
              </w:rPr>
              <w:t>выд</w:t>
            </w:r>
            <w:proofErr w:type="spellEnd"/>
            <w:r w:rsidRPr="001402CC">
              <w:rPr>
                <w:rFonts w:ascii="Arial" w:hAnsi="Arial" w:cs="Arial"/>
              </w:rPr>
              <w:t>. 2;</w:t>
            </w:r>
          </w:p>
          <w:p w:rsidR="00380EE5" w:rsidRPr="001402CC" w:rsidRDefault="00380EE5" w:rsidP="00B15FC9">
            <w:pPr>
              <w:rPr>
                <w:rFonts w:ascii="Arial" w:hAnsi="Arial" w:cs="Arial"/>
              </w:rPr>
            </w:pPr>
            <w:r w:rsidRPr="001402CC">
              <w:rPr>
                <w:rFonts w:ascii="Arial" w:hAnsi="Arial" w:cs="Arial"/>
              </w:rPr>
              <w:t xml:space="preserve">Кв.44 </w:t>
            </w:r>
            <w:proofErr w:type="spellStart"/>
            <w:r w:rsidRPr="001402CC">
              <w:rPr>
                <w:rFonts w:ascii="Arial" w:hAnsi="Arial" w:cs="Arial"/>
              </w:rPr>
              <w:t>выд</w:t>
            </w:r>
            <w:proofErr w:type="spellEnd"/>
            <w:r w:rsidRPr="001402CC">
              <w:rPr>
                <w:rFonts w:ascii="Arial" w:hAnsi="Arial" w:cs="Arial"/>
              </w:rPr>
              <w:t>. 18;</w:t>
            </w:r>
          </w:p>
          <w:p w:rsidR="00380EE5" w:rsidRPr="001402CC" w:rsidRDefault="00380EE5" w:rsidP="00B15FC9">
            <w:pPr>
              <w:rPr>
                <w:rFonts w:ascii="Arial" w:hAnsi="Arial" w:cs="Arial"/>
              </w:rPr>
            </w:pPr>
            <w:r w:rsidRPr="001402CC">
              <w:rPr>
                <w:rFonts w:ascii="Arial" w:hAnsi="Arial" w:cs="Arial"/>
              </w:rPr>
              <w:t xml:space="preserve">Кв.44 </w:t>
            </w:r>
            <w:proofErr w:type="spellStart"/>
            <w:r w:rsidRPr="001402CC">
              <w:rPr>
                <w:rFonts w:ascii="Arial" w:hAnsi="Arial" w:cs="Arial"/>
              </w:rPr>
              <w:t>выд</w:t>
            </w:r>
            <w:proofErr w:type="spellEnd"/>
            <w:r w:rsidRPr="001402CC">
              <w:rPr>
                <w:rFonts w:ascii="Arial" w:hAnsi="Arial" w:cs="Arial"/>
              </w:rPr>
              <w:t>. 22;</w:t>
            </w:r>
          </w:p>
          <w:p w:rsidR="00380EE5" w:rsidRPr="001402CC" w:rsidRDefault="00380EE5" w:rsidP="00B15FC9">
            <w:pPr>
              <w:rPr>
                <w:rFonts w:ascii="Arial" w:hAnsi="Arial" w:cs="Arial"/>
              </w:rPr>
            </w:pPr>
            <w:r w:rsidRPr="001402CC">
              <w:rPr>
                <w:rFonts w:ascii="Arial" w:hAnsi="Arial" w:cs="Arial"/>
              </w:rPr>
              <w:t xml:space="preserve">Кв.65 </w:t>
            </w:r>
            <w:proofErr w:type="spellStart"/>
            <w:r w:rsidRPr="001402CC">
              <w:rPr>
                <w:rFonts w:ascii="Arial" w:hAnsi="Arial" w:cs="Arial"/>
              </w:rPr>
              <w:t>выд</w:t>
            </w:r>
            <w:proofErr w:type="spellEnd"/>
            <w:r w:rsidRPr="001402CC">
              <w:rPr>
                <w:rFonts w:ascii="Arial" w:hAnsi="Arial" w:cs="Arial"/>
              </w:rPr>
              <w:t>. 3;</w:t>
            </w:r>
          </w:p>
          <w:p w:rsidR="00380EE5" w:rsidRPr="001402CC" w:rsidRDefault="00380EE5" w:rsidP="00B15FC9">
            <w:pPr>
              <w:rPr>
                <w:rFonts w:ascii="Arial" w:hAnsi="Arial" w:cs="Arial"/>
              </w:rPr>
            </w:pPr>
            <w:r w:rsidRPr="001402CC">
              <w:rPr>
                <w:rFonts w:ascii="Arial" w:hAnsi="Arial" w:cs="Arial"/>
              </w:rPr>
              <w:t xml:space="preserve">Кв.65 </w:t>
            </w:r>
            <w:proofErr w:type="spellStart"/>
            <w:r w:rsidRPr="001402CC">
              <w:rPr>
                <w:rFonts w:ascii="Arial" w:hAnsi="Arial" w:cs="Arial"/>
              </w:rPr>
              <w:t>выд</w:t>
            </w:r>
            <w:proofErr w:type="spellEnd"/>
            <w:r w:rsidRPr="001402CC">
              <w:rPr>
                <w:rFonts w:ascii="Arial" w:hAnsi="Arial" w:cs="Arial"/>
              </w:rPr>
              <w:t>. 5;</w:t>
            </w:r>
          </w:p>
          <w:p w:rsidR="00380EE5" w:rsidRPr="001402CC" w:rsidRDefault="00380EE5" w:rsidP="00B15FC9">
            <w:pPr>
              <w:rPr>
                <w:rFonts w:ascii="Arial" w:hAnsi="Arial" w:cs="Arial"/>
              </w:rPr>
            </w:pPr>
            <w:r w:rsidRPr="001402CC">
              <w:rPr>
                <w:rFonts w:ascii="Arial" w:hAnsi="Arial" w:cs="Arial"/>
              </w:rPr>
              <w:t xml:space="preserve">Кв.65 </w:t>
            </w:r>
            <w:proofErr w:type="spellStart"/>
            <w:r w:rsidRPr="001402CC">
              <w:rPr>
                <w:rFonts w:ascii="Arial" w:hAnsi="Arial" w:cs="Arial"/>
              </w:rPr>
              <w:t>выд</w:t>
            </w:r>
            <w:proofErr w:type="spellEnd"/>
            <w:r w:rsidRPr="001402CC">
              <w:rPr>
                <w:rFonts w:ascii="Arial" w:hAnsi="Arial" w:cs="Arial"/>
              </w:rPr>
              <w:t>. 13;</w:t>
            </w:r>
          </w:p>
          <w:p w:rsidR="00380EE5" w:rsidRPr="001402CC" w:rsidRDefault="00380EE5" w:rsidP="00B15FC9">
            <w:pPr>
              <w:rPr>
                <w:rFonts w:ascii="Arial" w:hAnsi="Arial" w:cs="Arial"/>
              </w:rPr>
            </w:pPr>
            <w:r w:rsidRPr="001402CC">
              <w:rPr>
                <w:rFonts w:ascii="Arial" w:hAnsi="Arial" w:cs="Arial"/>
              </w:rPr>
              <w:t xml:space="preserve">Кв.65 </w:t>
            </w:r>
            <w:proofErr w:type="spellStart"/>
            <w:r w:rsidRPr="001402CC">
              <w:rPr>
                <w:rFonts w:ascii="Arial" w:hAnsi="Arial" w:cs="Arial"/>
              </w:rPr>
              <w:t>выд</w:t>
            </w:r>
            <w:proofErr w:type="spellEnd"/>
            <w:r w:rsidRPr="001402CC">
              <w:rPr>
                <w:rFonts w:ascii="Arial" w:hAnsi="Arial" w:cs="Arial"/>
              </w:rPr>
              <w:t>. 15;</w:t>
            </w:r>
          </w:p>
          <w:p w:rsidR="00380EE5" w:rsidRPr="001402CC" w:rsidRDefault="00380EE5" w:rsidP="00B15FC9">
            <w:pPr>
              <w:rPr>
                <w:rFonts w:ascii="Arial" w:hAnsi="Arial" w:cs="Arial"/>
              </w:rPr>
            </w:pPr>
            <w:r w:rsidRPr="001402CC">
              <w:rPr>
                <w:rFonts w:ascii="Arial" w:hAnsi="Arial" w:cs="Arial"/>
              </w:rPr>
              <w:t xml:space="preserve">Кв.66 </w:t>
            </w:r>
            <w:proofErr w:type="spellStart"/>
            <w:r w:rsidRPr="001402CC">
              <w:rPr>
                <w:rFonts w:ascii="Arial" w:hAnsi="Arial" w:cs="Arial"/>
              </w:rPr>
              <w:t>выд</w:t>
            </w:r>
            <w:proofErr w:type="spellEnd"/>
            <w:r w:rsidRPr="001402CC">
              <w:rPr>
                <w:rFonts w:ascii="Arial" w:hAnsi="Arial" w:cs="Arial"/>
              </w:rPr>
              <w:t>. 6;</w:t>
            </w:r>
          </w:p>
          <w:p w:rsidR="00380EE5" w:rsidRPr="001402CC" w:rsidRDefault="00380EE5" w:rsidP="00B15FC9">
            <w:pPr>
              <w:rPr>
                <w:rFonts w:ascii="Arial" w:hAnsi="Arial" w:cs="Arial"/>
              </w:rPr>
            </w:pPr>
            <w:r w:rsidRPr="001402CC">
              <w:rPr>
                <w:rFonts w:ascii="Arial" w:hAnsi="Arial" w:cs="Arial"/>
              </w:rPr>
              <w:t xml:space="preserve">Кв.66 </w:t>
            </w:r>
            <w:proofErr w:type="spellStart"/>
            <w:r w:rsidRPr="001402CC">
              <w:rPr>
                <w:rFonts w:ascii="Arial" w:hAnsi="Arial" w:cs="Arial"/>
              </w:rPr>
              <w:t>выд</w:t>
            </w:r>
            <w:proofErr w:type="spellEnd"/>
            <w:r w:rsidRPr="001402CC">
              <w:rPr>
                <w:rFonts w:ascii="Arial" w:hAnsi="Arial" w:cs="Arial"/>
              </w:rPr>
              <w:t>. 10;</w:t>
            </w:r>
          </w:p>
          <w:p w:rsidR="00380EE5" w:rsidRPr="001402CC" w:rsidRDefault="00380EE5" w:rsidP="00B15FC9">
            <w:pPr>
              <w:rPr>
                <w:rFonts w:ascii="Arial" w:hAnsi="Arial" w:cs="Arial"/>
              </w:rPr>
            </w:pPr>
            <w:r w:rsidRPr="001402CC">
              <w:rPr>
                <w:rFonts w:ascii="Arial" w:hAnsi="Arial" w:cs="Arial"/>
              </w:rPr>
              <w:t xml:space="preserve">Кв.67 </w:t>
            </w:r>
            <w:proofErr w:type="spellStart"/>
            <w:r w:rsidRPr="001402CC">
              <w:rPr>
                <w:rFonts w:ascii="Arial" w:hAnsi="Arial" w:cs="Arial"/>
              </w:rPr>
              <w:t>выд</w:t>
            </w:r>
            <w:proofErr w:type="spellEnd"/>
            <w:r w:rsidRPr="001402CC">
              <w:rPr>
                <w:rFonts w:ascii="Arial" w:hAnsi="Arial" w:cs="Arial"/>
              </w:rPr>
              <w:t>. 4;</w:t>
            </w:r>
          </w:p>
          <w:p w:rsidR="00380EE5" w:rsidRPr="001402CC" w:rsidRDefault="00380EE5" w:rsidP="00B15FC9">
            <w:pPr>
              <w:rPr>
                <w:rFonts w:ascii="Arial" w:hAnsi="Arial" w:cs="Arial"/>
              </w:rPr>
            </w:pPr>
            <w:r w:rsidRPr="001402CC">
              <w:rPr>
                <w:rFonts w:ascii="Arial" w:hAnsi="Arial" w:cs="Arial"/>
              </w:rPr>
              <w:t xml:space="preserve">Кв.67 </w:t>
            </w:r>
            <w:proofErr w:type="spellStart"/>
            <w:r w:rsidRPr="001402CC">
              <w:rPr>
                <w:rFonts w:ascii="Arial" w:hAnsi="Arial" w:cs="Arial"/>
              </w:rPr>
              <w:t>выд</w:t>
            </w:r>
            <w:proofErr w:type="spellEnd"/>
            <w:r w:rsidRPr="001402CC">
              <w:rPr>
                <w:rFonts w:ascii="Arial" w:hAnsi="Arial" w:cs="Arial"/>
              </w:rPr>
              <w:t>. 15;</w:t>
            </w:r>
          </w:p>
          <w:p w:rsidR="00380EE5" w:rsidRPr="001402CC" w:rsidRDefault="00380EE5" w:rsidP="00B15FC9">
            <w:pPr>
              <w:rPr>
                <w:rFonts w:ascii="Arial" w:hAnsi="Arial" w:cs="Arial"/>
              </w:rPr>
            </w:pPr>
            <w:r w:rsidRPr="001402CC">
              <w:rPr>
                <w:rFonts w:ascii="Arial" w:hAnsi="Arial" w:cs="Arial"/>
              </w:rPr>
              <w:t xml:space="preserve">Кв.67 </w:t>
            </w:r>
            <w:proofErr w:type="spellStart"/>
            <w:r w:rsidRPr="001402CC">
              <w:rPr>
                <w:rFonts w:ascii="Arial" w:hAnsi="Arial" w:cs="Arial"/>
              </w:rPr>
              <w:t>выд</w:t>
            </w:r>
            <w:proofErr w:type="spellEnd"/>
            <w:r w:rsidRPr="001402CC">
              <w:rPr>
                <w:rFonts w:ascii="Arial" w:hAnsi="Arial" w:cs="Arial"/>
              </w:rPr>
              <w:t>. 20;</w:t>
            </w:r>
          </w:p>
          <w:p w:rsidR="00380EE5" w:rsidRPr="001402CC" w:rsidRDefault="00380EE5" w:rsidP="00B15FC9">
            <w:pPr>
              <w:rPr>
                <w:rFonts w:ascii="Arial" w:hAnsi="Arial" w:cs="Arial"/>
              </w:rPr>
            </w:pPr>
            <w:r w:rsidRPr="001402CC">
              <w:rPr>
                <w:rFonts w:ascii="Arial" w:hAnsi="Arial" w:cs="Arial"/>
              </w:rPr>
              <w:t xml:space="preserve">Кв.68 </w:t>
            </w:r>
            <w:proofErr w:type="spellStart"/>
            <w:r w:rsidRPr="001402CC">
              <w:rPr>
                <w:rFonts w:ascii="Arial" w:hAnsi="Arial" w:cs="Arial"/>
              </w:rPr>
              <w:t>выд</w:t>
            </w:r>
            <w:proofErr w:type="spellEnd"/>
            <w:r w:rsidRPr="001402CC">
              <w:rPr>
                <w:rFonts w:ascii="Arial" w:hAnsi="Arial" w:cs="Arial"/>
              </w:rPr>
              <w:t>. 13;</w:t>
            </w:r>
          </w:p>
          <w:p w:rsidR="00380EE5" w:rsidRPr="001402CC" w:rsidRDefault="00380EE5" w:rsidP="00B15FC9">
            <w:pPr>
              <w:rPr>
                <w:rFonts w:ascii="Arial" w:hAnsi="Arial" w:cs="Arial"/>
              </w:rPr>
            </w:pPr>
            <w:r w:rsidRPr="001402CC">
              <w:rPr>
                <w:rFonts w:ascii="Arial" w:hAnsi="Arial" w:cs="Arial"/>
              </w:rPr>
              <w:t xml:space="preserve">Кв.68 </w:t>
            </w:r>
            <w:proofErr w:type="spellStart"/>
            <w:r w:rsidRPr="001402CC">
              <w:rPr>
                <w:rFonts w:ascii="Arial" w:hAnsi="Arial" w:cs="Arial"/>
              </w:rPr>
              <w:t>выд</w:t>
            </w:r>
            <w:proofErr w:type="spellEnd"/>
            <w:r w:rsidRPr="001402CC">
              <w:rPr>
                <w:rFonts w:ascii="Arial" w:hAnsi="Arial" w:cs="Arial"/>
              </w:rPr>
              <w:t>. 16;</w:t>
            </w:r>
          </w:p>
          <w:p w:rsidR="00380EE5" w:rsidRPr="001402CC" w:rsidRDefault="00380EE5" w:rsidP="00B15FC9">
            <w:pPr>
              <w:rPr>
                <w:rFonts w:ascii="Arial" w:hAnsi="Arial" w:cs="Arial"/>
              </w:rPr>
            </w:pPr>
            <w:r w:rsidRPr="001402CC">
              <w:rPr>
                <w:rFonts w:ascii="Arial" w:hAnsi="Arial" w:cs="Arial"/>
              </w:rPr>
              <w:t xml:space="preserve">Кв.68 </w:t>
            </w:r>
            <w:proofErr w:type="spellStart"/>
            <w:r w:rsidRPr="001402CC">
              <w:rPr>
                <w:rFonts w:ascii="Arial" w:hAnsi="Arial" w:cs="Arial"/>
              </w:rPr>
              <w:t>выд</w:t>
            </w:r>
            <w:proofErr w:type="spellEnd"/>
            <w:r w:rsidRPr="001402CC">
              <w:rPr>
                <w:rFonts w:ascii="Arial" w:hAnsi="Arial" w:cs="Arial"/>
              </w:rPr>
              <w:t>. 19;</w:t>
            </w:r>
          </w:p>
          <w:p w:rsidR="00380EE5" w:rsidRPr="001402CC" w:rsidRDefault="00380EE5" w:rsidP="00B15FC9">
            <w:pPr>
              <w:rPr>
                <w:rFonts w:ascii="Arial" w:hAnsi="Arial" w:cs="Arial"/>
              </w:rPr>
            </w:pPr>
            <w:r w:rsidRPr="001402CC">
              <w:rPr>
                <w:rFonts w:ascii="Arial" w:hAnsi="Arial" w:cs="Arial"/>
              </w:rPr>
              <w:t xml:space="preserve">Кв.68 </w:t>
            </w:r>
            <w:proofErr w:type="spellStart"/>
            <w:r w:rsidRPr="001402CC">
              <w:rPr>
                <w:rFonts w:ascii="Arial" w:hAnsi="Arial" w:cs="Arial"/>
              </w:rPr>
              <w:t>выд</w:t>
            </w:r>
            <w:proofErr w:type="spellEnd"/>
            <w:r w:rsidRPr="001402CC">
              <w:rPr>
                <w:rFonts w:ascii="Arial" w:hAnsi="Arial" w:cs="Arial"/>
              </w:rPr>
              <w:t>. 21;</w:t>
            </w:r>
          </w:p>
          <w:p w:rsidR="00380EE5" w:rsidRPr="001402CC" w:rsidRDefault="00380EE5" w:rsidP="00B15FC9">
            <w:pPr>
              <w:rPr>
                <w:rFonts w:ascii="Arial" w:hAnsi="Arial" w:cs="Arial"/>
              </w:rPr>
            </w:pPr>
            <w:r w:rsidRPr="001402CC">
              <w:rPr>
                <w:rFonts w:ascii="Arial" w:hAnsi="Arial" w:cs="Arial"/>
              </w:rPr>
              <w:t xml:space="preserve">Кв.68 </w:t>
            </w:r>
            <w:proofErr w:type="spellStart"/>
            <w:r w:rsidRPr="001402CC">
              <w:rPr>
                <w:rFonts w:ascii="Arial" w:hAnsi="Arial" w:cs="Arial"/>
              </w:rPr>
              <w:t>выд</w:t>
            </w:r>
            <w:proofErr w:type="spellEnd"/>
            <w:r w:rsidRPr="001402CC">
              <w:rPr>
                <w:rFonts w:ascii="Arial" w:hAnsi="Arial" w:cs="Arial"/>
              </w:rPr>
              <w:t>. 24;</w:t>
            </w:r>
          </w:p>
          <w:p w:rsidR="00380EE5" w:rsidRPr="001402CC" w:rsidRDefault="00380EE5" w:rsidP="00B15FC9">
            <w:pPr>
              <w:rPr>
                <w:rFonts w:ascii="Arial" w:hAnsi="Arial" w:cs="Arial"/>
              </w:rPr>
            </w:pPr>
            <w:r w:rsidRPr="001402CC">
              <w:rPr>
                <w:rFonts w:ascii="Arial" w:hAnsi="Arial" w:cs="Arial"/>
              </w:rPr>
              <w:t xml:space="preserve">Кв.68 </w:t>
            </w:r>
            <w:proofErr w:type="spellStart"/>
            <w:r w:rsidRPr="001402CC">
              <w:rPr>
                <w:rFonts w:ascii="Arial" w:hAnsi="Arial" w:cs="Arial"/>
              </w:rPr>
              <w:t>выд</w:t>
            </w:r>
            <w:proofErr w:type="spellEnd"/>
            <w:r w:rsidRPr="001402CC">
              <w:rPr>
                <w:rFonts w:ascii="Arial" w:hAnsi="Arial" w:cs="Arial"/>
              </w:rPr>
              <w:t>. 25;</w:t>
            </w:r>
          </w:p>
          <w:p w:rsidR="00380EE5" w:rsidRPr="001402CC" w:rsidRDefault="00380EE5" w:rsidP="00B15FC9">
            <w:pPr>
              <w:rPr>
                <w:rFonts w:ascii="Arial" w:hAnsi="Arial" w:cs="Arial"/>
              </w:rPr>
            </w:pPr>
            <w:r w:rsidRPr="001402CC">
              <w:rPr>
                <w:rFonts w:ascii="Arial" w:hAnsi="Arial" w:cs="Arial"/>
              </w:rPr>
              <w:t xml:space="preserve">Кв.88 </w:t>
            </w:r>
            <w:proofErr w:type="spellStart"/>
            <w:r w:rsidRPr="001402CC">
              <w:rPr>
                <w:rFonts w:ascii="Arial" w:hAnsi="Arial" w:cs="Arial"/>
              </w:rPr>
              <w:t>выд</w:t>
            </w:r>
            <w:proofErr w:type="spellEnd"/>
            <w:r w:rsidRPr="001402CC">
              <w:rPr>
                <w:rFonts w:ascii="Arial" w:hAnsi="Arial" w:cs="Arial"/>
              </w:rPr>
              <w:t>. 9;</w:t>
            </w:r>
          </w:p>
          <w:p w:rsidR="00380EE5" w:rsidRPr="001402CC" w:rsidRDefault="00380EE5" w:rsidP="00B15FC9">
            <w:pPr>
              <w:rPr>
                <w:rFonts w:ascii="Arial" w:hAnsi="Arial" w:cs="Arial"/>
              </w:rPr>
            </w:pPr>
            <w:r w:rsidRPr="001402CC">
              <w:rPr>
                <w:rFonts w:ascii="Arial" w:hAnsi="Arial" w:cs="Arial"/>
              </w:rPr>
              <w:t xml:space="preserve">Кв.88 </w:t>
            </w:r>
            <w:proofErr w:type="spellStart"/>
            <w:r w:rsidRPr="001402CC">
              <w:rPr>
                <w:rFonts w:ascii="Arial" w:hAnsi="Arial" w:cs="Arial"/>
              </w:rPr>
              <w:t>выд</w:t>
            </w:r>
            <w:proofErr w:type="spellEnd"/>
            <w:r w:rsidRPr="001402CC">
              <w:rPr>
                <w:rFonts w:ascii="Arial" w:hAnsi="Arial" w:cs="Arial"/>
              </w:rPr>
              <w:t>. 13;</w:t>
            </w:r>
          </w:p>
          <w:p w:rsidR="00380EE5" w:rsidRPr="001402CC" w:rsidRDefault="00380EE5" w:rsidP="00B15FC9">
            <w:pPr>
              <w:rPr>
                <w:rFonts w:ascii="Arial" w:hAnsi="Arial" w:cs="Arial"/>
              </w:rPr>
            </w:pPr>
            <w:r w:rsidRPr="001402CC">
              <w:rPr>
                <w:rFonts w:ascii="Arial" w:hAnsi="Arial" w:cs="Arial"/>
              </w:rPr>
              <w:t xml:space="preserve">Кв.88 </w:t>
            </w:r>
            <w:proofErr w:type="spellStart"/>
            <w:r w:rsidRPr="001402CC">
              <w:rPr>
                <w:rFonts w:ascii="Arial" w:hAnsi="Arial" w:cs="Arial"/>
              </w:rPr>
              <w:t>выд</w:t>
            </w:r>
            <w:proofErr w:type="spellEnd"/>
            <w:r w:rsidRPr="001402CC">
              <w:rPr>
                <w:rFonts w:ascii="Arial" w:hAnsi="Arial" w:cs="Arial"/>
              </w:rPr>
              <w:t>. 22;</w:t>
            </w:r>
          </w:p>
          <w:p w:rsidR="00380EE5" w:rsidRPr="001402CC" w:rsidRDefault="00380EE5" w:rsidP="00B15FC9">
            <w:pPr>
              <w:rPr>
                <w:rFonts w:ascii="Arial" w:hAnsi="Arial" w:cs="Arial"/>
              </w:rPr>
            </w:pPr>
            <w:r w:rsidRPr="001402CC">
              <w:rPr>
                <w:rFonts w:ascii="Arial" w:hAnsi="Arial" w:cs="Arial"/>
              </w:rPr>
              <w:t xml:space="preserve">Кв.88 </w:t>
            </w:r>
            <w:proofErr w:type="spellStart"/>
            <w:r w:rsidRPr="001402CC">
              <w:rPr>
                <w:rFonts w:ascii="Arial" w:hAnsi="Arial" w:cs="Arial"/>
              </w:rPr>
              <w:t>выд</w:t>
            </w:r>
            <w:proofErr w:type="spellEnd"/>
            <w:r w:rsidRPr="001402CC">
              <w:rPr>
                <w:rFonts w:ascii="Arial" w:hAnsi="Arial" w:cs="Arial"/>
              </w:rPr>
              <w:t>. 31;</w:t>
            </w:r>
          </w:p>
          <w:p w:rsidR="00380EE5" w:rsidRPr="001402CC" w:rsidRDefault="00380EE5" w:rsidP="00B15FC9">
            <w:pPr>
              <w:rPr>
                <w:rFonts w:ascii="Arial" w:hAnsi="Arial" w:cs="Arial"/>
              </w:rPr>
            </w:pPr>
            <w:r w:rsidRPr="001402CC">
              <w:rPr>
                <w:rFonts w:ascii="Arial" w:hAnsi="Arial" w:cs="Arial"/>
              </w:rPr>
              <w:t xml:space="preserve">Кв.88 </w:t>
            </w:r>
            <w:proofErr w:type="spellStart"/>
            <w:r w:rsidRPr="001402CC">
              <w:rPr>
                <w:rFonts w:ascii="Arial" w:hAnsi="Arial" w:cs="Arial"/>
              </w:rPr>
              <w:t>выд</w:t>
            </w:r>
            <w:proofErr w:type="spellEnd"/>
            <w:r w:rsidRPr="001402CC">
              <w:rPr>
                <w:rFonts w:ascii="Arial" w:hAnsi="Arial" w:cs="Arial"/>
              </w:rPr>
              <w:t>. 32;</w:t>
            </w:r>
          </w:p>
          <w:p w:rsidR="00380EE5" w:rsidRPr="001402CC" w:rsidRDefault="00380EE5" w:rsidP="00B15FC9">
            <w:pPr>
              <w:rPr>
                <w:rFonts w:ascii="Arial" w:hAnsi="Arial" w:cs="Arial"/>
              </w:rPr>
            </w:pPr>
            <w:r w:rsidRPr="001402CC">
              <w:rPr>
                <w:rFonts w:ascii="Arial" w:hAnsi="Arial" w:cs="Arial"/>
              </w:rPr>
              <w:t xml:space="preserve">Кв.89 </w:t>
            </w:r>
            <w:proofErr w:type="spellStart"/>
            <w:r w:rsidRPr="001402CC">
              <w:rPr>
                <w:rFonts w:ascii="Arial" w:hAnsi="Arial" w:cs="Arial"/>
              </w:rPr>
              <w:t>выд</w:t>
            </w:r>
            <w:proofErr w:type="spellEnd"/>
            <w:r w:rsidRPr="001402CC">
              <w:rPr>
                <w:rFonts w:ascii="Arial" w:hAnsi="Arial" w:cs="Arial"/>
              </w:rPr>
              <w:t>. 1;</w:t>
            </w:r>
          </w:p>
          <w:p w:rsidR="00380EE5" w:rsidRPr="001402CC" w:rsidRDefault="00380EE5" w:rsidP="00B15FC9">
            <w:pPr>
              <w:rPr>
                <w:rFonts w:ascii="Arial" w:hAnsi="Arial" w:cs="Arial"/>
              </w:rPr>
            </w:pPr>
            <w:r w:rsidRPr="001402CC">
              <w:rPr>
                <w:rFonts w:ascii="Arial" w:hAnsi="Arial" w:cs="Arial"/>
              </w:rPr>
              <w:t xml:space="preserve">Кв.89 </w:t>
            </w:r>
            <w:proofErr w:type="spellStart"/>
            <w:r w:rsidRPr="001402CC">
              <w:rPr>
                <w:rFonts w:ascii="Arial" w:hAnsi="Arial" w:cs="Arial"/>
              </w:rPr>
              <w:t>выд</w:t>
            </w:r>
            <w:proofErr w:type="spellEnd"/>
            <w:r w:rsidRPr="001402CC">
              <w:rPr>
                <w:rFonts w:ascii="Arial" w:hAnsi="Arial" w:cs="Arial"/>
              </w:rPr>
              <w:t>. 22;</w:t>
            </w:r>
          </w:p>
          <w:p w:rsidR="00380EE5" w:rsidRPr="001402CC" w:rsidRDefault="00380EE5" w:rsidP="00B15FC9">
            <w:pPr>
              <w:rPr>
                <w:rFonts w:ascii="Arial" w:hAnsi="Arial" w:cs="Arial"/>
              </w:rPr>
            </w:pPr>
            <w:r w:rsidRPr="001402CC">
              <w:rPr>
                <w:rFonts w:ascii="Arial" w:hAnsi="Arial" w:cs="Arial"/>
              </w:rPr>
              <w:t xml:space="preserve">Кв.89 </w:t>
            </w:r>
            <w:proofErr w:type="spellStart"/>
            <w:r w:rsidRPr="001402CC">
              <w:rPr>
                <w:rFonts w:ascii="Arial" w:hAnsi="Arial" w:cs="Arial"/>
              </w:rPr>
              <w:t>выд</w:t>
            </w:r>
            <w:proofErr w:type="spellEnd"/>
            <w:r w:rsidRPr="001402CC">
              <w:rPr>
                <w:rFonts w:ascii="Arial" w:hAnsi="Arial" w:cs="Arial"/>
              </w:rPr>
              <w:t>. 37;</w:t>
            </w:r>
          </w:p>
          <w:p w:rsidR="00380EE5" w:rsidRPr="001402CC" w:rsidRDefault="00380EE5" w:rsidP="00B15FC9">
            <w:pPr>
              <w:rPr>
                <w:rFonts w:ascii="Arial" w:hAnsi="Arial" w:cs="Arial"/>
              </w:rPr>
            </w:pPr>
            <w:r w:rsidRPr="001402CC">
              <w:rPr>
                <w:rFonts w:ascii="Arial" w:hAnsi="Arial" w:cs="Arial"/>
              </w:rPr>
              <w:t xml:space="preserve">Кв.89 </w:t>
            </w:r>
            <w:proofErr w:type="spellStart"/>
            <w:r w:rsidRPr="001402CC">
              <w:rPr>
                <w:rFonts w:ascii="Arial" w:hAnsi="Arial" w:cs="Arial"/>
              </w:rPr>
              <w:t>выд</w:t>
            </w:r>
            <w:proofErr w:type="spellEnd"/>
            <w:r w:rsidRPr="001402CC">
              <w:rPr>
                <w:rFonts w:ascii="Arial" w:hAnsi="Arial" w:cs="Arial"/>
              </w:rPr>
              <w:t>. 45;</w:t>
            </w:r>
          </w:p>
          <w:p w:rsidR="00380EE5" w:rsidRPr="001402CC" w:rsidRDefault="00380EE5" w:rsidP="00B15FC9">
            <w:pPr>
              <w:rPr>
                <w:rFonts w:ascii="Arial" w:hAnsi="Arial" w:cs="Arial"/>
              </w:rPr>
            </w:pPr>
            <w:r w:rsidRPr="001402CC">
              <w:rPr>
                <w:rFonts w:ascii="Arial" w:hAnsi="Arial" w:cs="Arial"/>
              </w:rPr>
              <w:t xml:space="preserve">Кв.106 </w:t>
            </w:r>
            <w:proofErr w:type="spellStart"/>
            <w:r w:rsidRPr="001402CC">
              <w:rPr>
                <w:rFonts w:ascii="Arial" w:hAnsi="Arial" w:cs="Arial"/>
              </w:rPr>
              <w:t>выд</w:t>
            </w:r>
            <w:proofErr w:type="spellEnd"/>
            <w:r w:rsidRPr="001402CC">
              <w:rPr>
                <w:rFonts w:ascii="Arial" w:hAnsi="Arial" w:cs="Arial"/>
              </w:rPr>
              <w:t>. 11;</w:t>
            </w:r>
          </w:p>
          <w:p w:rsidR="00380EE5" w:rsidRPr="001402CC" w:rsidRDefault="00380EE5" w:rsidP="00B15FC9">
            <w:pPr>
              <w:rPr>
                <w:rFonts w:ascii="Arial" w:hAnsi="Arial" w:cs="Arial"/>
              </w:rPr>
            </w:pPr>
            <w:r w:rsidRPr="001402CC">
              <w:rPr>
                <w:rFonts w:ascii="Arial" w:hAnsi="Arial" w:cs="Arial"/>
              </w:rPr>
              <w:t xml:space="preserve">Кв.108 </w:t>
            </w:r>
            <w:proofErr w:type="spellStart"/>
            <w:r w:rsidRPr="001402CC">
              <w:rPr>
                <w:rFonts w:ascii="Arial" w:hAnsi="Arial" w:cs="Arial"/>
              </w:rPr>
              <w:t>выд</w:t>
            </w:r>
            <w:proofErr w:type="spellEnd"/>
            <w:r w:rsidRPr="001402CC">
              <w:rPr>
                <w:rFonts w:ascii="Arial" w:hAnsi="Arial" w:cs="Arial"/>
              </w:rPr>
              <w:t>. 1;</w:t>
            </w:r>
          </w:p>
          <w:p w:rsidR="00380EE5" w:rsidRPr="001402CC" w:rsidRDefault="00380EE5" w:rsidP="00B15FC9">
            <w:pPr>
              <w:rPr>
                <w:rFonts w:ascii="Arial" w:hAnsi="Arial" w:cs="Arial"/>
              </w:rPr>
            </w:pPr>
            <w:r w:rsidRPr="001402CC">
              <w:rPr>
                <w:rFonts w:ascii="Arial" w:hAnsi="Arial" w:cs="Arial"/>
              </w:rPr>
              <w:t xml:space="preserve">Кв.108 </w:t>
            </w:r>
            <w:proofErr w:type="spellStart"/>
            <w:r w:rsidRPr="001402CC">
              <w:rPr>
                <w:rFonts w:ascii="Arial" w:hAnsi="Arial" w:cs="Arial"/>
              </w:rPr>
              <w:t>выд</w:t>
            </w:r>
            <w:proofErr w:type="spellEnd"/>
            <w:r w:rsidRPr="001402CC">
              <w:rPr>
                <w:rFonts w:ascii="Arial" w:hAnsi="Arial" w:cs="Arial"/>
              </w:rPr>
              <w:t>. 2;</w:t>
            </w:r>
          </w:p>
          <w:p w:rsidR="00380EE5" w:rsidRPr="001402CC" w:rsidRDefault="00380EE5" w:rsidP="00B15FC9">
            <w:pPr>
              <w:rPr>
                <w:rFonts w:ascii="Arial" w:hAnsi="Arial" w:cs="Arial"/>
              </w:rPr>
            </w:pPr>
            <w:r w:rsidRPr="001402CC">
              <w:rPr>
                <w:rFonts w:ascii="Arial" w:hAnsi="Arial" w:cs="Arial"/>
              </w:rPr>
              <w:t xml:space="preserve">Кв.108 </w:t>
            </w:r>
            <w:proofErr w:type="spellStart"/>
            <w:r w:rsidRPr="001402CC">
              <w:rPr>
                <w:rFonts w:ascii="Arial" w:hAnsi="Arial" w:cs="Arial"/>
              </w:rPr>
              <w:t>выд</w:t>
            </w:r>
            <w:proofErr w:type="spellEnd"/>
            <w:r w:rsidRPr="001402CC">
              <w:rPr>
                <w:rFonts w:ascii="Arial" w:hAnsi="Arial" w:cs="Arial"/>
              </w:rPr>
              <w:t>. 3;</w:t>
            </w:r>
          </w:p>
          <w:p w:rsidR="00380EE5" w:rsidRPr="001402CC" w:rsidRDefault="00380EE5" w:rsidP="00B15FC9">
            <w:pPr>
              <w:rPr>
                <w:rFonts w:ascii="Arial" w:hAnsi="Arial" w:cs="Arial"/>
              </w:rPr>
            </w:pPr>
            <w:r w:rsidRPr="001402CC">
              <w:rPr>
                <w:rFonts w:ascii="Arial" w:hAnsi="Arial" w:cs="Arial"/>
              </w:rPr>
              <w:t xml:space="preserve">Кв.108 </w:t>
            </w:r>
            <w:proofErr w:type="spellStart"/>
            <w:r w:rsidRPr="001402CC">
              <w:rPr>
                <w:rFonts w:ascii="Arial" w:hAnsi="Arial" w:cs="Arial"/>
              </w:rPr>
              <w:t>выд</w:t>
            </w:r>
            <w:proofErr w:type="spellEnd"/>
            <w:r w:rsidRPr="001402CC">
              <w:rPr>
                <w:rFonts w:ascii="Arial" w:hAnsi="Arial" w:cs="Arial"/>
              </w:rPr>
              <w:t>. 6;</w:t>
            </w:r>
          </w:p>
          <w:p w:rsidR="00380EE5" w:rsidRPr="001402CC" w:rsidRDefault="00380EE5" w:rsidP="00B15FC9">
            <w:pPr>
              <w:rPr>
                <w:rFonts w:ascii="Arial" w:hAnsi="Arial" w:cs="Arial"/>
              </w:rPr>
            </w:pPr>
            <w:r w:rsidRPr="001402CC">
              <w:rPr>
                <w:rFonts w:ascii="Arial" w:hAnsi="Arial" w:cs="Arial"/>
              </w:rPr>
              <w:t xml:space="preserve">Кв.108 </w:t>
            </w:r>
            <w:proofErr w:type="spellStart"/>
            <w:r w:rsidRPr="001402CC">
              <w:rPr>
                <w:rFonts w:ascii="Arial" w:hAnsi="Arial" w:cs="Arial"/>
              </w:rPr>
              <w:t>выд</w:t>
            </w:r>
            <w:proofErr w:type="spellEnd"/>
            <w:r w:rsidRPr="001402CC">
              <w:rPr>
                <w:rFonts w:ascii="Arial" w:hAnsi="Arial" w:cs="Arial"/>
              </w:rPr>
              <w:t>. 11;</w:t>
            </w:r>
          </w:p>
          <w:p w:rsidR="00380EE5" w:rsidRPr="001402CC" w:rsidRDefault="00380EE5" w:rsidP="00B15FC9">
            <w:pPr>
              <w:rPr>
                <w:rFonts w:ascii="Arial" w:hAnsi="Arial" w:cs="Arial"/>
              </w:rPr>
            </w:pPr>
            <w:r w:rsidRPr="001402CC">
              <w:rPr>
                <w:rFonts w:ascii="Arial" w:hAnsi="Arial" w:cs="Arial"/>
              </w:rPr>
              <w:t xml:space="preserve">Кв.108 </w:t>
            </w:r>
            <w:proofErr w:type="spellStart"/>
            <w:r w:rsidRPr="001402CC">
              <w:rPr>
                <w:rFonts w:ascii="Arial" w:hAnsi="Arial" w:cs="Arial"/>
              </w:rPr>
              <w:t>выд</w:t>
            </w:r>
            <w:proofErr w:type="spellEnd"/>
            <w:r w:rsidRPr="001402CC">
              <w:rPr>
                <w:rFonts w:ascii="Arial" w:hAnsi="Arial" w:cs="Arial"/>
              </w:rPr>
              <w:t>. 15;</w:t>
            </w:r>
          </w:p>
          <w:p w:rsidR="00380EE5" w:rsidRPr="001402CC" w:rsidRDefault="00380EE5" w:rsidP="00B15FC9">
            <w:pPr>
              <w:rPr>
                <w:rFonts w:ascii="Arial" w:hAnsi="Arial" w:cs="Arial"/>
              </w:rPr>
            </w:pPr>
            <w:r w:rsidRPr="001402CC">
              <w:rPr>
                <w:rFonts w:ascii="Arial" w:hAnsi="Arial" w:cs="Arial"/>
              </w:rPr>
              <w:t xml:space="preserve">Кв.108 </w:t>
            </w:r>
            <w:proofErr w:type="spellStart"/>
            <w:r w:rsidRPr="001402CC">
              <w:rPr>
                <w:rFonts w:ascii="Arial" w:hAnsi="Arial" w:cs="Arial"/>
              </w:rPr>
              <w:t>выд</w:t>
            </w:r>
            <w:proofErr w:type="spellEnd"/>
            <w:r w:rsidRPr="001402CC">
              <w:rPr>
                <w:rFonts w:ascii="Arial" w:hAnsi="Arial" w:cs="Arial"/>
              </w:rPr>
              <w:t>. 16;</w:t>
            </w:r>
          </w:p>
          <w:p w:rsidR="00380EE5" w:rsidRPr="001402CC" w:rsidRDefault="00380EE5" w:rsidP="00B15FC9">
            <w:pPr>
              <w:rPr>
                <w:rFonts w:ascii="Arial" w:hAnsi="Arial" w:cs="Arial"/>
              </w:rPr>
            </w:pPr>
            <w:r w:rsidRPr="001402CC">
              <w:rPr>
                <w:rFonts w:ascii="Arial" w:hAnsi="Arial" w:cs="Arial"/>
              </w:rPr>
              <w:t xml:space="preserve">Кв.108 </w:t>
            </w:r>
            <w:proofErr w:type="spellStart"/>
            <w:r w:rsidRPr="001402CC">
              <w:rPr>
                <w:rFonts w:ascii="Arial" w:hAnsi="Arial" w:cs="Arial"/>
              </w:rPr>
              <w:t>выд</w:t>
            </w:r>
            <w:proofErr w:type="spellEnd"/>
            <w:r w:rsidRPr="001402CC">
              <w:rPr>
                <w:rFonts w:ascii="Arial" w:hAnsi="Arial" w:cs="Arial"/>
              </w:rPr>
              <w:t>. 26;</w:t>
            </w:r>
          </w:p>
          <w:p w:rsidR="00380EE5" w:rsidRPr="001402CC" w:rsidRDefault="00380EE5" w:rsidP="00B15FC9">
            <w:pPr>
              <w:rPr>
                <w:rFonts w:ascii="Arial" w:hAnsi="Arial" w:cs="Arial"/>
              </w:rPr>
            </w:pPr>
            <w:r w:rsidRPr="001402CC">
              <w:rPr>
                <w:rFonts w:ascii="Arial" w:hAnsi="Arial" w:cs="Arial"/>
              </w:rPr>
              <w:t xml:space="preserve">Кв.108 </w:t>
            </w:r>
            <w:proofErr w:type="spellStart"/>
            <w:r w:rsidRPr="001402CC">
              <w:rPr>
                <w:rFonts w:ascii="Arial" w:hAnsi="Arial" w:cs="Arial"/>
              </w:rPr>
              <w:t>выд</w:t>
            </w:r>
            <w:proofErr w:type="spellEnd"/>
            <w:r w:rsidRPr="001402CC">
              <w:rPr>
                <w:rFonts w:ascii="Arial" w:hAnsi="Arial" w:cs="Arial"/>
              </w:rPr>
              <w:t>. 28;</w:t>
            </w:r>
          </w:p>
          <w:p w:rsidR="00380EE5" w:rsidRPr="001402CC" w:rsidRDefault="00380EE5" w:rsidP="00B15FC9">
            <w:pPr>
              <w:rPr>
                <w:rFonts w:ascii="Arial" w:hAnsi="Arial" w:cs="Arial"/>
              </w:rPr>
            </w:pPr>
            <w:r w:rsidRPr="001402CC">
              <w:rPr>
                <w:rFonts w:ascii="Arial" w:hAnsi="Arial" w:cs="Arial"/>
              </w:rPr>
              <w:t xml:space="preserve">Кв.108 </w:t>
            </w:r>
            <w:proofErr w:type="spellStart"/>
            <w:r w:rsidRPr="001402CC">
              <w:rPr>
                <w:rFonts w:ascii="Arial" w:hAnsi="Arial" w:cs="Arial"/>
              </w:rPr>
              <w:t>выд</w:t>
            </w:r>
            <w:proofErr w:type="spellEnd"/>
            <w:r w:rsidRPr="001402CC">
              <w:rPr>
                <w:rFonts w:ascii="Arial" w:hAnsi="Arial" w:cs="Arial"/>
              </w:rPr>
              <w:t>. 31;</w:t>
            </w:r>
          </w:p>
          <w:p w:rsidR="00380EE5" w:rsidRPr="001402CC" w:rsidRDefault="00380EE5" w:rsidP="00B15FC9">
            <w:pPr>
              <w:rPr>
                <w:rFonts w:ascii="Arial" w:hAnsi="Arial" w:cs="Arial"/>
              </w:rPr>
            </w:pPr>
            <w:r w:rsidRPr="001402CC">
              <w:rPr>
                <w:rFonts w:ascii="Arial" w:hAnsi="Arial" w:cs="Arial"/>
              </w:rPr>
              <w:t xml:space="preserve">Кв.109 </w:t>
            </w:r>
            <w:proofErr w:type="spellStart"/>
            <w:r w:rsidRPr="001402CC">
              <w:rPr>
                <w:rFonts w:ascii="Arial" w:hAnsi="Arial" w:cs="Arial"/>
              </w:rPr>
              <w:t>выд</w:t>
            </w:r>
            <w:proofErr w:type="spellEnd"/>
            <w:r w:rsidRPr="001402CC">
              <w:rPr>
                <w:rFonts w:ascii="Arial" w:hAnsi="Arial" w:cs="Arial"/>
              </w:rPr>
              <w:t>. 6;</w:t>
            </w:r>
          </w:p>
          <w:p w:rsidR="00380EE5" w:rsidRPr="001402CC" w:rsidRDefault="00380EE5" w:rsidP="00B15FC9">
            <w:pPr>
              <w:rPr>
                <w:rFonts w:ascii="Arial" w:hAnsi="Arial" w:cs="Arial"/>
              </w:rPr>
            </w:pPr>
            <w:r w:rsidRPr="001402CC">
              <w:rPr>
                <w:rFonts w:ascii="Arial" w:hAnsi="Arial" w:cs="Arial"/>
              </w:rPr>
              <w:t xml:space="preserve">Кв.109 </w:t>
            </w:r>
            <w:proofErr w:type="spellStart"/>
            <w:r w:rsidRPr="001402CC">
              <w:rPr>
                <w:rFonts w:ascii="Arial" w:hAnsi="Arial" w:cs="Arial"/>
              </w:rPr>
              <w:t>выд</w:t>
            </w:r>
            <w:proofErr w:type="spellEnd"/>
            <w:r w:rsidRPr="001402CC">
              <w:rPr>
                <w:rFonts w:ascii="Arial" w:hAnsi="Arial" w:cs="Arial"/>
              </w:rPr>
              <w:t>. 7;</w:t>
            </w:r>
          </w:p>
          <w:p w:rsidR="00380EE5" w:rsidRPr="001402CC" w:rsidRDefault="00380EE5" w:rsidP="00B15FC9">
            <w:pPr>
              <w:rPr>
                <w:rFonts w:ascii="Arial" w:hAnsi="Arial" w:cs="Arial"/>
              </w:rPr>
            </w:pPr>
            <w:r w:rsidRPr="001402CC">
              <w:rPr>
                <w:rFonts w:ascii="Arial" w:hAnsi="Arial" w:cs="Arial"/>
              </w:rPr>
              <w:t xml:space="preserve">Кв.109 </w:t>
            </w:r>
            <w:proofErr w:type="spellStart"/>
            <w:r w:rsidRPr="001402CC">
              <w:rPr>
                <w:rFonts w:ascii="Arial" w:hAnsi="Arial" w:cs="Arial"/>
              </w:rPr>
              <w:t>выд</w:t>
            </w:r>
            <w:proofErr w:type="spellEnd"/>
            <w:r w:rsidRPr="001402CC">
              <w:rPr>
                <w:rFonts w:ascii="Arial" w:hAnsi="Arial" w:cs="Arial"/>
              </w:rPr>
              <w:t>. 9;</w:t>
            </w:r>
          </w:p>
          <w:p w:rsidR="00380EE5" w:rsidRPr="001402CC" w:rsidRDefault="00380EE5" w:rsidP="00B15FC9">
            <w:pPr>
              <w:rPr>
                <w:rFonts w:ascii="Arial" w:hAnsi="Arial" w:cs="Arial"/>
              </w:rPr>
            </w:pPr>
            <w:r w:rsidRPr="001402CC">
              <w:rPr>
                <w:rFonts w:ascii="Arial" w:hAnsi="Arial" w:cs="Arial"/>
              </w:rPr>
              <w:t xml:space="preserve">Кв.109 </w:t>
            </w:r>
            <w:proofErr w:type="spellStart"/>
            <w:r w:rsidRPr="001402CC">
              <w:rPr>
                <w:rFonts w:ascii="Arial" w:hAnsi="Arial" w:cs="Arial"/>
              </w:rPr>
              <w:t>выд</w:t>
            </w:r>
            <w:proofErr w:type="spellEnd"/>
            <w:r w:rsidRPr="001402CC">
              <w:rPr>
                <w:rFonts w:ascii="Arial" w:hAnsi="Arial" w:cs="Arial"/>
              </w:rPr>
              <w:t>. 11;</w:t>
            </w:r>
          </w:p>
          <w:p w:rsidR="00380EE5" w:rsidRPr="001402CC" w:rsidRDefault="00380EE5" w:rsidP="00B15FC9">
            <w:pPr>
              <w:rPr>
                <w:rFonts w:ascii="Arial" w:hAnsi="Arial" w:cs="Arial"/>
              </w:rPr>
            </w:pPr>
            <w:r w:rsidRPr="001402CC">
              <w:rPr>
                <w:rFonts w:ascii="Arial" w:hAnsi="Arial" w:cs="Arial"/>
              </w:rPr>
              <w:t xml:space="preserve">Кв.109 </w:t>
            </w:r>
            <w:proofErr w:type="spellStart"/>
            <w:r w:rsidRPr="001402CC">
              <w:rPr>
                <w:rFonts w:ascii="Arial" w:hAnsi="Arial" w:cs="Arial"/>
              </w:rPr>
              <w:t>выд</w:t>
            </w:r>
            <w:proofErr w:type="spellEnd"/>
            <w:r w:rsidRPr="001402CC">
              <w:rPr>
                <w:rFonts w:ascii="Arial" w:hAnsi="Arial" w:cs="Arial"/>
              </w:rPr>
              <w:t>. 15;</w:t>
            </w:r>
          </w:p>
          <w:p w:rsidR="00380EE5" w:rsidRPr="001402CC" w:rsidRDefault="00380EE5" w:rsidP="00B15FC9">
            <w:pPr>
              <w:rPr>
                <w:rFonts w:ascii="Arial" w:hAnsi="Arial" w:cs="Arial"/>
              </w:rPr>
            </w:pPr>
            <w:r w:rsidRPr="001402CC">
              <w:rPr>
                <w:rFonts w:ascii="Arial" w:hAnsi="Arial" w:cs="Arial"/>
              </w:rPr>
              <w:t xml:space="preserve">Кв.109 </w:t>
            </w:r>
            <w:proofErr w:type="spellStart"/>
            <w:r w:rsidRPr="001402CC">
              <w:rPr>
                <w:rFonts w:ascii="Arial" w:hAnsi="Arial" w:cs="Arial"/>
              </w:rPr>
              <w:t>выд</w:t>
            </w:r>
            <w:proofErr w:type="spellEnd"/>
            <w:r w:rsidRPr="001402CC">
              <w:rPr>
                <w:rFonts w:ascii="Arial" w:hAnsi="Arial" w:cs="Arial"/>
              </w:rPr>
              <w:t>. 17;</w:t>
            </w:r>
          </w:p>
          <w:p w:rsidR="00380EE5" w:rsidRPr="001402CC" w:rsidRDefault="00380EE5" w:rsidP="00B15FC9">
            <w:pPr>
              <w:rPr>
                <w:rFonts w:ascii="Arial" w:hAnsi="Arial" w:cs="Arial"/>
              </w:rPr>
            </w:pPr>
            <w:r w:rsidRPr="001402CC">
              <w:rPr>
                <w:rFonts w:ascii="Arial" w:hAnsi="Arial" w:cs="Arial"/>
              </w:rPr>
              <w:t xml:space="preserve">Кв.109 </w:t>
            </w:r>
            <w:proofErr w:type="spellStart"/>
            <w:r w:rsidRPr="001402CC">
              <w:rPr>
                <w:rFonts w:ascii="Arial" w:hAnsi="Arial" w:cs="Arial"/>
              </w:rPr>
              <w:t>выд</w:t>
            </w:r>
            <w:proofErr w:type="spellEnd"/>
            <w:r w:rsidRPr="001402CC">
              <w:rPr>
                <w:rFonts w:ascii="Arial" w:hAnsi="Arial" w:cs="Arial"/>
              </w:rPr>
              <w:t>. 24;</w:t>
            </w:r>
          </w:p>
          <w:p w:rsidR="00380EE5" w:rsidRPr="001402CC" w:rsidRDefault="00380EE5" w:rsidP="00B15FC9">
            <w:pPr>
              <w:rPr>
                <w:rFonts w:ascii="Arial" w:hAnsi="Arial" w:cs="Arial"/>
              </w:rPr>
            </w:pPr>
            <w:r w:rsidRPr="001402CC">
              <w:rPr>
                <w:rFonts w:ascii="Arial" w:hAnsi="Arial" w:cs="Arial"/>
              </w:rPr>
              <w:t xml:space="preserve">Кв.110 </w:t>
            </w:r>
            <w:proofErr w:type="spellStart"/>
            <w:r w:rsidRPr="001402CC">
              <w:rPr>
                <w:rFonts w:ascii="Arial" w:hAnsi="Arial" w:cs="Arial"/>
              </w:rPr>
              <w:t>выд</w:t>
            </w:r>
            <w:proofErr w:type="spellEnd"/>
            <w:r w:rsidRPr="001402CC">
              <w:rPr>
                <w:rFonts w:ascii="Arial" w:hAnsi="Arial" w:cs="Arial"/>
              </w:rPr>
              <w:t>. 4;</w:t>
            </w:r>
          </w:p>
          <w:p w:rsidR="00380EE5" w:rsidRPr="001402CC" w:rsidRDefault="00380EE5" w:rsidP="00B15FC9">
            <w:pPr>
              <w:rPr>
                <w:rFonts w:ascii="Arial" w:hAnsi="Arial" w:cs="Arial"/>
              </w:rPr>
            </w:pPr>
            <w:r w:rsidRPr="001402CC">
              <w:rPr>
                <w:rFonts w:ascii="Arial" w:hAnsi="Arial" w:cs="Arial"/>
              </w:rPr>
              <w:t xml:space="preserve">Кв.110 </w:t>
            </w:r>
            <w:proofErr w:type="spellStart"/>
            <w:r w:rsidRPr="001402CC">
              <w:rPr>
                <w:rFonts w:ascii="Arial" w:hAnsi="Arial" w:cs="Arial"/>
              </w:rPr>
              <w:t>выд</w:t>
            </w:r>
            <w:proofErr w:type="spellEnd"/>
            <w:r w:rsidRPr="001402CC">
              <w:rPr>
                <w:rFonts w:ascii="Arial" w:hAnsi="Arial" w:cs="Arial"/>
              </w:rPr>
              <w:t>. 7;</w:t>
            </w:r>
          </w:p>
          <w:p w:rsidR="00380EE5" w:rsidRPr="001402CC" w:rsidRDefault="00380EE5" w:rsidP="00B15FC9">
            <w:pPr>
              <w:rPr>
                <w:rFonts w:ascii="Arial" w:hAnsi="Arial" w:cs="Arial"/>
              </w:rPr>
            </w:pPr>
            <w:r w:rsidRPr="001402CC">
              <w:rPr>
                <w:rFonts w:ascii="Arial" w:hAnsi="Arial" w:cs="Arial"/>
              </w:rPr>
              <w:t xml:space="preserve">Кв.110 </w:t>
            </w:r>
            <w:proofErr w:type="spellStart"/>
            <w:r w:rsidRPr="001402CC">
              <w:rPr>
                <w:rFonts w:ascii="Arial" w:hAnsi="Arial" w:cs="Arial"/>
              </w:rPr>
              <w:t>выд</w:t>
            </w:r>
            <w:proofErr w:type="spellEnd"/>
            <w:r w:rsidRPr="001402CC">
              <w:rPr>
                <w:rFonts w:ascii="Arial" w:hAnsi="Arial" w:cs="Arial"/>
              </w:rPr>
              <w:t>. 9;</w:t>
            </w:r>
          </w:p>
          <w:p w:rsidR="00380EE5" w:rsidRPr="001402CC" w:rsidRDefault="00380EE5" w:rsidP="00B15FC9">
            <w:pPr>
              <w:rPr>
                <w:rFonts w:ascii="Arial" w:hAnsi="Arial" w:cs="Arial"/>
              </w:rPr>
            </w:pPr>
            <w:r w:rsidRPr="001402CC">
              <w:rPr>
                <w:rFonts w:ascii="Arial" w:hAnsi="Arial" w:cs="Arial"/>
              </w:rPr>
              <w:t xml:space="preserve">Кв.110 </w:t>
            </w:r>
            <w:proofErr w:type="spellStart"/>
            <w:r w:rsidRPr="001402CC">
              <w:rPr>
                <w:rFonts w:ascii="Arial" w:hAnsi="Arial" w:cs="Arial"/>
              </w:rPr>
              <w:t>выд</w:t>
            </w:r>
            <w:proofErr w:type="spellEnd"/>
            <w:r w:rsidRPr="001402CC">
              <w:rPr>
                <w:rFonts w:ascii="Arial" w:hAnsi="Arial" w:cs="Arial"/>
              </w:rPr>
              <w:t>. 14;</w:t>
            </w:r>
          </w:p>
          <w:p w:rsidR="00380EE5" w:rsidRPr="001402CC" w:rsidRDefault="00380EE5" w:rsidP="00B15FC9">
            <w:pPr>
              <w:rPr>
                <w:rFonts w:ascii="Arial" w:hAnsi="Arial" w:cs="Arial"/>
              </w:rPr>
            </w:pPr>
            <w:r w:rsidRPr="001402CC">
              <w:rPr>
                <w:rFonts w:ascii="Arial" w:hAnsi="Arial" w:cs="Arial"/>
              </w:rPr>
              <w:t xml:space="preserve">Кв.110 </w:t>
            </w:r>
            <w:proofErr w:type="spellStart"/>
            <w:r w:rsidRPr="001402CC">
              <w:rPr>
                <w:rFonts w:ascii="Arial" w:hAnsi="Arial" w:cs="Arial"/>
              </w:rPr>
              <w:t>выд</w:t>
            </w:r>
            <w:proofErr w:type="spellEnd"/>
            <w:r w:rsidRPr="001402CC">
              <w:rPr>
                <w:rFonts w:ascii="Arial" w:hAnsi="Arial" w:cs="Arial"/>
              </w:rPr>
              <w:t>. 31;</w:t>
            </w:r>
          </w:p>
          <w:p w:rsidR="00380EE5" w:rsidRPr="001402CC" w:rsidRDefault="00380EE5" w:rsidP="00B15FC9">
            <w:pPr>
              <w:rPr>
                <w:rFonts w:ascii="Arial" w:hAnsi="Arial" w:cs="Arial"/>
              </w:rPr>
            </w:pPr>
            <w:r w:rsidRPr="001402CC">
              <w:rPr>
                <w:rFonts w:ascii="Arial" w:hAnsi="Arial" w:cs="Arial"/>
              </w:rPr>
              <w:t xml:space="preserve">Кв.110 </w:t>
            </w:r>
            <w:proofErr w:type="spellStart"/>
            <w:r w:rsidRPr="001402CC">
              <w:rPr>
                <w:rFonts w:ascii="Arial" w:hAnsi="Arial" w:cs="Arial"/>
              </w:rPr>
              <w:t>выд</w:t>
            </w:r>
            <w:proofErr w:type="spellEnd"/>
            <w:r w:rsidRPr="001402CC">
              <w:rPr>
                <w:rFonts w:ascii="Arial" w:hAnsi="Arial" w:cs="Arial"/>
              </w:rPr>
              <w:t>. 36;</w:t>
            </w:r>
          </w:p>
          <w:p w:rsidR="00380EE5" w:rsidRPr="001402CC" w:rsidRDefault="00380EE5" w:rsidP="00B15FC9">
            <w:pPr>
              <w:rPr>
                <w:rFonts w:ascii="Arial" w:hAnsi="Arial" w:cs="Arial"/>
              </w:rPr>
            </w:pPr>
            <w:r w:rsidRPr="001402CC">
              <w:rPr>
                <w:rFonts w:ascii="Arial" w:hAnsi="Arial" w:cs="Arial"/>
              </w:rPr>
              <w:t xml:space="preserve">Кв.111 </w:t>
            </w:r>
            <w:proofErr w:type="spellStart"/>
            <w:r w:rsidRPr="001402CC">
              <w:rPr>
                <w:rFonts w:ascii="Arial" w:hAnsi="Arial" w:cs="Arial"/>
              </w:rPr>
              <w:t>выд</w:t>
            </w:r>
            <w:proofErr w:type="spellEnd"/>
            <w:r w:rsidRPr="001402CC">
              <w:rPr>
                <w:rFonts w:ascii="Arial" w:hAnsi="Arial" w:cs="Arial"/>
              </w:rPr>
              <w:t>. 9;</w:t>
            </w:r>
          </w:p>
          <w:p w:rsidR="00380EE5" w:rsidRPr="001402CC" w:rsidRDefault="00380EE5" w:rsidP="00B15FC9">
            <w:pPr>
              <w:rPr>
                <w:rFonts w:ascii="Arial" w:hAnsi="Arial" w:cs="Arial"/>
              </w:rPr>
            </w:pPr>
            <w:r w:rsidRPr="001402CC">
              <w:rPr>
                <w:rFonts w:ascii="Arial" w:hAnsi="Arial" w:cs="Arial"/>
              </w:rPr>
              <w:t xml:space="preserve">Кв.129 </w:t>
            </w:r>
            <w:proofErr w:type="spellStart"/>
            <w:r w:rsidRPr="001402CC">
              <w:rPr>
                <w:rFonts w:ascii="Arial" w:hAnsi="Arial" w:cs="Arial"/>
              </w:rPr>
              <w:t>выд</w:t>
            </w:r>
            <w:proofErr w:type="spellEnd"/>
            <w:r w:rsidRPr="001402CC">
              <w:rPr>
                <w:rFonts w:ascii="Arial" w:hAnsi="Arial" w:cs="Arial"/>
              </w:rPr>
              <w:t>. 2;</w:t>
            </w:r>
          </w:p>
          <w:p w:rsidR="00380EE5" w:rsidRPr="001402CC" w:rsidRDefault="00380EE5" w:rsidP="00B15FC9">
            <w:pPr>
              <w:rPr>
                <w:rFonts w:ascii="Arial" w:hAnsi="Arial" w:cs="Arial"/>
              </w:rPr>
            </w:pPr>
            <w:r w:rsidRPr="001402CC">
              <w:rPr>
                <w:rFonts w:ascii="Arial" w:hAnsi="Arial" w:cs="Arial"/>
              </w:rPr>
              <w:lastRenderedPageBreak/>
              <w:t xml:space="preserve">Кв.129 </w:t>
            </w:r>
            <w:proofErr w:type="spellStart"/>
            <w:r w:rsidRPr="001402CC">
              <w:rPr>
                <w:rFonts w:ascii="Arial" w:hAnsi="Arial" w:cs="Arial"/>
              </w:rPr>
              <w:t>выд</w:t>
            </w:r>
            <w:proofErr w:type="spellEnd"/>
            <w:r w:rsidRPr="001402CC">
              <w:rPr>
                <w:rFonts w:ascii="Arial" w:hAnsi="Arial" w:cs="Arial"/>
              </w:rPr>
              <w:t>. 7;</w:t>
            </w:r>
          </w:p>
          <w:p w:rsidR="00380EE5" w:rsidRPr="001402CC" w:rsidRDefault="00380EE5" w:rsidP="00B15FC9">
            <w:pPr>
              <w:rPr>
                <w:rFonts w:ascii="Arial" w:hAnsi="Arial" w:cs="Arial"/>
              </w:rPr>
            </w:pPr>
            <w:r w:rsidRPr="001402CC">
              <w:rPr>
                <w:rFonts w:ascii="Arial" w:hAnsi="Arial" w:cs="Arial"/>
              </w:rPr>
              <w:t xml:space="preserve">Кв.129 </w:t>
            </w:r>
            <w:proofErr w:type="spellStart"/>
            <w:r w:rsidRPr="001402CC">
              <w:rPr>
                <w:rFonts w:ascii="Arial" w:hAnsi="Arial" w:cs="Arial"/>
              </w:rPr>
              <w:t>выд</w:t>
            </w:r>
            <w:proofErr w:type="spellEnd"/>
            <w:r w:rsidRPr="001402CC">
              <w:rPr>
                <w:rFonts w:ascii="Arial" w:hAnsi="Arial" w:cs="Arial"/>
              </w:rPr>
              <w:t>. 8;</w:t>
            </w:r>
          </w:p>
          <w:p w:rsidR="00380EE5" w:rsidRPr="001402CC" w:rsidRDefault="00380EE5" w:rsidP="00B15FC9">
            <w:pPr>
              <w:rPr>
                <w:rFonts w:ascii="Arial" w:hAnsi="Arial" w:cs="Arial"/>
              </w:rPr>
            </w:pPr>
            <w:r w:rsidRPr="001402CC">
              <w:rPr>
                <w:rFonts w:ascii="Arial" w:hAnsi="Arial" w:cs="Arial"/>
              </w:rPr>
              <w:t xml:space="preserve">Кв.129 </w:t>
            </w:r>
            <w:proofErr w:type="spellStart"/>
            <w:r w:rsidRPr="001402CC">
              <w:rPr>
                <w:rFonts w:ascii="Arial" w:hAnsi="Arial" w:cs="Arial"/>
              </w:rPr>
              <w:t>выд</w:t>
            </w:r>
            <w:proofErr w:type="spellEnd"/>
            <w:r w:rsidRPr="001402CC">
              <w:rPr>
                <w:rFonts w:ascii="Arial" w:hAnsi="Arial" w:cs="Arial"/>
              </w:rPr>
              <w:t>. 14;</w:t>
            </w:r>
          </w:p>
          <w:p w:rsidR="00380EE5" w:rsidRPr="001402CC" w:rsidRDefault="00380EE5" w:rsidP="00B15FC9">
            <w:pPr>
              <w:rPr>
                <w:rFonts w:ascii="Arial" w:hAnsi="Arial" w:cs="Arial"/>
              </w:rPr>
            </w:pPr>
            <w:r w:rsidRPr="001402CC">
              <w:rPr>
                <w:rFonts w:ascii="Arial" w:hAnsi="Arial" w:cs="Arial"/>
              </w:rPr>
              <w:t xml:space="preserve">Кв.129 </w:t>
            </w:r>
            <w:proofErr w:type="spellStart"/>
            <w:r w:rsidRPr="001402CC">
              <w:rPr>
                <w:rFonts w:ascii="Arial" w:hAnsi="Arial" w:cs="Arial"/>
              </w:rPr>
              <w:t>выд</w:t>
            </w:r>
            <w:proofErr w:type="spellEnd"/>
            <w:r w:rsidRPr="001402CC">
              <w:rPr>
                <w:rFonts w:ascii="Arial" w:hAnsi="Arial" w:cs="Arial"/>
              </w:rPr>
              <w:t>. 15;</w:t>
            </w:r>
          </w:p>
          <w:p w:rsidR="00380EE5" w:rsidRPr="001402CC" w:rsidRDefault="00380EE5" w:rsidP="00B15FC9">
            <w:pPr>
              <w:rPr>
                <w:rFonts w:ascii="Arial" w:hAnsi="Arial" w:cs="Arial"/>
              </w:rPr>
            </w:pPr>
            <w:r w:rsidRPr="001402CC">
              <w:rPr>
                <w:rFonts w:ascii="Arial" w:hAnsi="Arial" w:cs="Arial"/>
              </w:rPr>
              <w:t xml:space="preserve">Кв.129 </w:t>
            </w:r>
            <w:proofErr w:type="spellStart"/>
            <w:r w:rsidRPr="001402CC">
              <w:rPr>
                <w:rFonts w:ascii="Arial" w:hAnsi="Arial" w:cs="Arial"/>
              </w:rPr>
              <w:t>выд</w:t>
            </w:r>
            <w:proofErr w:type="spellEnd"/>
            <w:r w:rsidRPr="001402CC">
              <w:rPr>
                <w:rFonts w:ascii="Arial" w:hAnsi="Arial" w:cs="Arial"/>
              </w:rPr>
              <w:t>. 21;</w:t>
            </w:r>
          </w:p>
          <w:p w:rsidR="00380EE5" w:rsidRPr="001402CC" w:rsidRDefault="00380EE5" w:rsidP="00B15FC9">
            <w:pPr>
              <w:rPr>
                <w:rFonts w:ascii="Arial" w:hAnsi="Arial" w:cs="Arial"/>
              </w:rPr>
            </w:pPr>
            <w:r w:rsidRPr="001402CC">
              <w:rPr>
                <w:rFonts w:ascii="Arial" w:hAnsi="Arial" w:cs="Arial"/>
              </w:rPr>
              <w:t xml:space="preserve">Кв.129 </w:t>
            </w:r>
            <w:proofErr w:type="spellStart"/>
            <w:r w:rsidRPr="001402CC">
              <w:rPr>
                <w:rFonts w:ascii="Arial" w:hAnsi="Arial" w:cs="Arial"/>
              </w:rPr>
              <w:t>выд</w:t>
            </w:r>
            <w:proofErr w:type="spellEnd"/>
            <w:r w:rsidRPr="001402CC">
              <w:rPr>
                <w:rFonts w:ascii="Arial" w:hAnsi="Arial" w:cs="Arial"/>
              </w:rPr>
              <w:t>. 22;</w:t>
            </w:r>
          </w:p>
          <w:p w:rsidR="00380EE5" w:rsidRPr="001402CC" w:rsidRDefault="00380EE5" w:rsidP="00B15FC9">
            <w:pPr>
              <w:rPr>
                <w:rFonts w:ascii="Arial" w:hAnsi="Arial" w:cs="Arial"/>
              </w:rPr>
            </w:pPr>
            <w:r w:rsidRPr="001402CC">
              <w:rPr>
                <w:rFonts w:ascii="Arial" w:hAnsi="Arial" w:cs="Arial"/>
              </w:rPr>
              <w:t xml:space="preserve">Кв.129 </w:t>
            </w:r>
            <w:proofErr w:type="spellStart"/>
            <w:r w:rsidRPr="001402CC">
              <w:rPr>
                <w:rFonts w:ascii="Arial" w:hAnsi="Arial" w:cs="Arial"/>
              </w:rPr>
              <w:t>выд</w:t>
            </w:r>
            <w:proofErr w:type="spellEnd"/>
            <w:r w:rsidRPr="001402CC">
              <w:rPr>
                <w:rFonts w:ascii="Arial" w:hAnsi="Arial" w:cs="Arial"/>
              </w:rPr>
              <w:t>. 23;</w:t>
            </w:r>
          </w:p>
          <w:p w:rsidR="00380EE5" w:rsidRPr="001402CC" w:rsidRDefault="00380EE5" w:rsidP="00B15FC9">
            <w:pPr>
              <w:rPr>
                <w:rFonts w:ascii="Arial" w:hAnsi="Arial" w:cs="Arial"/>
              </w:rPr>
            </w:pPr>
            <w:r w:rsidRPr="001402CC">
              <w:rPr>
                <w:rFonts w:ascii="Arial" w:hAnsi="Arial" w:cs="Arial"/>
              </w:rPr>
              <w:t xml:space="preserve">Кв.129 </w:t>
            </w:r>
            <w:proofErr w:type="spellStart"/>
            <w:r w:rsidRPr="001402CC">
              <w:rPr>
                <w:rFonts w:ascii="Arial" w:hAnsi="Arial" w:cs="Arial"/>
              </w:rPr>
              <w:t>выд</w:t>
            </w:r>
            <w:proofErr w:type="spellEnd"/>
            <w:r w:rsidRPr="001402CC">
              <w:rPr>
                <w:rFonts w:ascii="Arial" w:hAnsi="Arial" w:cs="Arial"/>
              </w:rPr>
              <w:t>. 27;</w:t>
            </w:r>
          </w:p>
          <w:p w:rsidR="00380EE5" w:rsidRPr="001402CC" w:rsidRDefault="00380EE5" w:rsidP="00B15FC9">
            <w:pPr>
              <w:rPr>
                <w:rFonts w:ascii="Arial" w:hAnsi="Arial" w:cs="Arial"/>
              </w:rPr>
            </w:pPr>
            <w:r w:rsidRPr="001402CC">
              <w:rPr>
                <w:rFonts w:ascii="Arial" w:hAnsi="Arial" w:cs="Arial"/>
              </w:rPr>
              <w:t xml:space="preserve">Кв.129 </w:t>
            </w:r>
            <w:proofErr w:type="spellStart"/>
            <w:r w:rsidRPr="001402CC">
              <w:rPr>
                <w:rFonts w:ascii="Arial" w:hAnsi="Arial" w:cs="Arial"/>
              </w:rPr>
              <w:t>выд</w:t>
            </w:r>
            <w:proofErr w:type="spellEnd"/>
            <w:r w:rsidRPr="001402CC">
              <w:rPr>
                <w:rFonts w:ascii="Arial" w:hAnsi="Arial" w:cs="Arial"/>
              </w:rPr>
              <w:t>. 30;</w:t>
            </w:r>
          </w:p>
          <w:p w:rsidR="00380EE5" w:rsidRPr="001402CC" w:rsidRDefault="00380EE5" w:rsidP="00B15FC9">
            <w:pPr>
              <w:rPr>
                <w:rFonts w:ascii="Arial" w:hAnsi="Arial" w:cs="Arial"/>
              </w:rPr>
            </w:pPr>
            <w:r w:rsidRPr="001402CC">
              <w:rPr>
                <w:rFonts w:ascii="Arial" w:hAnsi="Arial" w:cs="Arial"/>
              </w:rPr>
              <w:t xml:space="preserve">Кв.130 </w:t>
            </w:r>
            <w:proofErr w:type="spellStart"/>
            <w:r w:rsidRPr="001402CC">
              <w:rPr>
                <w:rFonts w:ascii="Arial" w:hAnsi="Arial" w:cs="Arial"/>
              </w:rPr>
              <w:t>выд</w:t>
            </w:r>
            <w:proofErr w:type="spellEnd"/>
            <w:r w:rsidRPr="001402CC">
              <w:rPr>
                <w:rFonts w:ascii="Arial" w:hAnsi="Arial" w:cs="Arial"/>
              </w:rPr>
              <w:t>. 7;</w:t>
            </w:r>
          </w:p>
          <w:p w:rsidR="00380EE5" w:rsidRPr="001402CC" w:rsidRDefault="00380EE5" w:rsidP="00B15FC9">
            <w:pPr>
              <w:rPr>
                <w:rFonts w:ascii="Arial" w:hAnsi="Arial" w:cs="Arial"/>
              </w:rPr>
            </w:pPr>
            <w:r w:rsidRPr="001402CC">
              <w:rPr>
                <w:rFonts w:ascii="Arial" w:hAnsi="Arial" w:cs="Arial"/>
              </w:rPr>
              <w:t xml:space="preserve">Кв.130 </w:t>
            </w:r>
            <w:proofErr w:type="spellStart"/>
            <w:r w:rsidRPr="001402CC">
              <w:rPr>
                <w:rFonts w:ascii="Arial" w:hAnsi="Arial" w:cs="Arial"/>
              </w:rPr>
              <w:t>выд</w:t>
            </w:r>
            <w:proofErr w:type="spellEnd"/>
            <w:r w:rsidRPr="001402CC">
              <w:rPr>
                <w:rFonts w:ascii="Arial" w:hAnsi="Arial" w:cs="Arial"/>
              </w:rPr>
              <w:t>. 9;</w:t>
            </w:r>
          </w:p>
          <w:p w:rsidR="00380EE5" w:rsidRPr="001402CC" w:rsidRDefault="00380EE5" w:rsidP="00B15FC9">
            <w:pPr>
              <w:rPr>
                <w:rFonts w:ascii="Arial" w:hAnsi="Arial" w:cs="Arial"/>
              </w:rPr>
            </w:pPr>
            <w:r w:rsidRPr="001402CC">
              <w:rPr>
                <w:rFonts w:ascii="Arial" w:hAnsi="Arial" w:cs="Arial"/>
              </w:rPr>
              <w:t xml:space="preserve">Кв.130 </w:t>
            </w:r>
            <w:proofErr w:type="spellStart"/>
            <w:r w:rsidRPr="001402CC">
              <w:rPr>
                <w:rFonts w:ascii="Arial" w:hAnsi="Arial" w:cs="Arial"/>
              </w:rPr>
              <w:t>выд</w:t>
            </w:r>
            <w:proofErr w:type="spellEnd"/>
            <w:r w:rsidRPr="001402CC">
              <w:rPr>
                <w:rFonts w:ascii="Arial" w:hAnsi="Arial" w:cs="Arial"/>
              </w:rPr>
              <w:t>. 15;</w:t>
            </w:r>
          </w:p>
          <w:p w:rsidR="00380EE5" w:rsidRPr="001402CC" w:rsidRDefault="00380EE5" w:rsidP="00B15FC9">
            <w:pPr>
              <w:rPr>
                <w:rFonts w:ascii="Arial" w:hAnsi="Arial" w:cs="Arial"/>
              </w:rPr>
            </w:pPr>
            <w:r w:rsidRPr="001402CC">
              <w:rPr>
                <w:rFonts w:ascii="Arial" w:hAnsi="Arial" w:cs="Arial"/>
              </w:rPr>
              <w:t xml:space="preserve">Кв.130 </w:t>
            </w:r>
            <w:proofErr w:type="spellStart"/>
            <w:r w:rsidRPr="001402CC">
              <w:rPr>
                <w:rFonts w:ascii="Arial" w:hAnsi="Arial" w:cs="Arial"/>
              </w:rPr>
              <w:t>выд</w:t>
            </w:r>
            <w:proofErr w:type="spellEnd"/>
            <w:r w:rsidRPr="001402CC">
              <w:rPr>
                <w:rFonts w:ascii="Arial" w:hAnsi="Arial" w:cs="Arial"/>
              </w:rPr>
              <w:t>. 16;</w:t>
            </w:r>
          </w:p>
          <w:p w:rsidR="00380EE5" w:rsidRPr="001402CC" w:rsidRDefault="00380EE5" w:rsidP="00B15FC9">
            <w:pPr>
              <w:rPr>
                <w:rFonts w:ascii="Arial" w:hAnsi="Arial" w:cs="Arial"/>
              </w:rPr>
            </w:pPr>
            <w:r w:rsidRPr="001402CC">
              <w:rPr>
                <w:rFonts w:ascii="Arial" w:hAnsi="Arial" w:cs="Arial"/>
              </w:rPr>
              <w:t xml:space="preserve">Кв.130 </w:t>
            </w:r>
            <w:proofErr w:type="spellStart"/>
            <w:r w:rsidRPr="001402CC">
              <w:rPr>
                <w:rFonts w:ascii="Arial" w:hAnsi="Arial" w:cs="Arial"/>
              </w:rPr>
              <w:t>выд</w:t>
            </w:r>
            <w:proofErr w:type="spellEnd"/>
            <w:r w:rsidRPr="001402CC">
              <w:rPr>
                <w:rFonts w:ascii="Arial" w:hAnsi="Arial" w:cs="Arial"/>
              </w:rPr>
              <w:t>. 19;</w:t>
            </w:r>
          </w:p>
          <w:p w:rsidR="00380EE5" w:rsidRPr="001402CC" w:rsidRDefault="00380EE5" w:rsidP="00B15FC9">
            <w:pPr>
              <w:rPr>
                <w:rFonts w:ascii="Arial" w:hAnsi="Arial" w:cs="Arial"/>
              </w:rPr>
            </w:pPr>
            <w:r w:rsidRPr="001402CC">
              <w:rPr>
                <w:rFonts w:ascii="Arial" w:hAnsi="Arial" w:cs="Arial"/>
              </w:rPr>
              <w:t xml:space="preserve">Кв.130 </w:t>
            </w:r>
            <w:proofErr w:type="spellStart"/>
            <w:r w:rsidRPr="001402CC">
              <w:rPr>
                <w:rFonts w:ascii="Arial" w:hAnsi="Arial" w:cs="Arial"/>
              </w:rPr>
              <w:t>выд</w:t>
            </w:r>
            <w:proofErr w:type="spellEnd"/>
            <w:r w:rsidRPr="001402CC">
              <w:rPr>
                <w:rFonts w:ascii="Arial" w:hAnsi="Arial" w:cs="Arial"/>
              </w:rPr>
              <w:t>. 21;</w:t>
            </w:r>
          </w:p>
          <w:p w:rsidR="00380EE5" w:rsidRPr="001402CC" w:rsidRDefault="00380EE5" w:rsidP="00B15FC9">
            <w:pPr>
              <w:rPr>
                <w:rFonts w:ascii="Arial" w:hAnsi="Arial" w:cs="Arial"/>
              </w:rPr>
            </w:pPr>
            <w:r w:rsidRPr="001402CC">
              <w:rPr>
                <w:rFonts w:ascii="Arial" w:hAnsi="Arial" w:cs="Arial"/>
              </w:rPr>
              <w:t xml:space="preserve">Кв.130 </w:t>
            </w:r>
            <w:proofErr w:type="spellStart"/>
            <w:r w:rsidRPr="001402CC">
              <w:rPr>
                <w:rFonts w:ascii="Arial" w:hAnsi="Arial" w:cs="Arial"/>
              </w:rPr>
              <w:t>выд</w:t>
            </w:r>
            <w:proofErr w:type="spellEnd"/>
            <w:r w:rsidRPr="001402CC">
              <w:rPr>
                <w:rFonts w:ascii="Arial" w:hAnsi="Arial" w:cs="Arial"/>
              </w:rPr>
              <w:t>. 24;</w:t>
            </w:r>
          </w:p>
          <w:p w:rsidR="00380EE5" w:rsidRPr="001402CC" w:rsidRDefault="00380EE5" w:rsidP="00B15FC9">
            <w:pPr>
              <w:rPr>
                <w:rFonts w:ascii="Arial" w:hAnsi="Arial" w:cs="Arial"/>
              </w:rPr>
            </w:pPr>
            <w:r w:rsidRPr="001402CC">
              <w:rPr>
                <w:rFonts w:ascii="Arial" w:hAnsi="Arial" w:cs="Arial"/>
              </w:rPr>
              <w:t xml:space="preserve">Кв.130 </w:t>
            </w:r>
            <w:proofErr w:type="spellStart"/>
            <w:r w:rsidRPr="001402CC">
              <w:rPr>
                <w:rFonts w:ascii="Arial" w:hAnsi="Arial" w:cs="Arial"/>
              </w:rPr>
              <w:t>выд</w:t>
            </w:r>
            <w:proofErr w:type="spellEnd"/>
            <w:r w:rsidRPr="001402CC">
              <w:rPr>
                <w:rFonts w:ascii="Arial" w:hAnsi="Arial" w:cs="Arial"/>
              </w:rPr>
              <w:t>. 26;</w:t>
            </w:r>
          </w:p>
          <w:p w:rsidR="00380EE5" w:rsidRPr="001402CC" w:rsidRDefault="00380EE5" w:rsidP="00B15FC9">
            <w:pPr>
              <w:rPr>
                <w:rFonts w:ascii="Arial" w:hAnsi="Arial" w:cs="Arial"/>
              </w:rPr>
            </w:pPr>
            <w:r w:rsidRPr="001402CC">
              <w:rPr>
                <w:rFonts w:ascii="Arial" w:hAnsi="Arial" w:cs="Arial"/>
              </w:rPr>
              <w:t xml:space="preserve">Кв.143 </w:t>
            </w:r>
            <w:proofErr w:type="spellStart"/>
            <w:r w:rsidRPr="001402CC">
              <w:rPr>
                <w:rFonts w:ascii="Arial" w:hAnsi="Arial" w:cs="Arial"/>
              </w:rPr>
              <w:t>выд</w:t>
            </w:r>
            <w:proofErr w:type="spellEnd"/>
            <w:r w:rsidRPr="001402CC">
              <w:rPr>
                <w:rFonts w:ascii="Arial" w:hAnsi="Arial" w:cs="Arial"/>
              </w:rPr>
              <w:t>. 20;</w:t>
            </w:r>
          </w:p>
          <w:p w:rsidR="00380EE5" w:rsidRPr="001402CC" w:rsidRDefault="00380EE5" w:rsidP="00B15FC9">
            <w:pPr>
              <w:rPr>
                <w:rFonts w:ascii="Arial" w:hAnsi="Arial" w:cs="Arial"/>
              </w:rPr>
            </w:pPr>
            <w:r w:rsidRPr="001402CC">
              <w:rPr>
                <w:rFonts w:ascii="Arial" w:hAnsi="Arial" w:cs="Arial"/>
              </w:rPr>
              <w:t xml:space="preserve">Кв.143 </w:t>
            </w:r>
            <w:proofErr w:type="spellStart"/>
            <w:r w:rsidRPr="001402CC">
              <w:rPr>
                <w:rFonts w:ascii="Arial" w:hAnsi="Arial" w:cs="Arial"/>
              </w:rPr>
              <w:t>выд</w:t>
            </w:r>
            <w:proofErr w:type="spellEnd"/>
            <w:r w:rsidRPr="001402CC">
              <w:rPr>
                <w:rFonts w:ascii="Arial" w:hAnsi="Arial" w:cs="Arial"/>
              </w:rPr>
              <w:t>. 21;</w:t>
            </w:r>
          </w:p>
          <w:p w:rsidR="00380EE5" w:rsidRPr="001402CC" w:rsidRDefault="00380EE5" w:rsidP="00B15FC9">
            <w:pPr>
              <w:rPr>
                <w:rFonts w:ascii="Arial" w:hAnsi="Arial" w:cs="Arial"/>
              </w:rPr>
            </w:pPr>
            <w:r w:rsidRPr="001402CC">
              <w:rPr>
                <w:rFonts w:ascii="Arial" w:hAnsi="Arial" w:cs="Arial"/>
              </w:rPr>
              <w:t xml:space="preserve">Кв.143 </w:t>
            </w:r>
            <w:proofErr w:type="spellStart"/>
            <w:r w:rsidRPr="001402CC">
              <w:rPr>
                <w:rFonts w:ascii="Arial" w:hAnsi="Arial" w:cs="Arial"/>
              </w:rPr>
              <w:t>выд</w:t>
            </w:r>
            <w:proofErr w:type="spellEnd"/>
            <w:r w:rsidRPr="001402CC">
              <w:rPr>
                <w:rFonts w:ascii="Arial" w:hAnsi="Arial" w:cs="Arial"/>
              </w:rPr>
              <w:t>. 28;</w:t>
            </w:r>
          </w:p>
          <w:p w:rsidR="00380EE5" w:rsidRPr="001402CC" w:rsidRDefault="00380EE5" w:rsidP="00B15FC9">
            <w:pPr>
              <w:rPr>
                <w:rFonts w:ascii="Arial" w:hAnsi="Arial" w:cs="Arial"/>
              </w:rPr>
            </w:pPr>
            <w:r w:rsidRPr="001402CC">
              <w:rPr>
                <w:rFonts w:ascii="Arial" w:hAnsi="Arial" w:cs="Arial"/>
              </w:rPr>
              <w:t xml:space="preserve">Кв.143 </w:t>
            </w:r>
            <w:proofErr w:type="spellStart"/>
            <w:r w:rsidRPr="001402CC">
              <w:rPr>
                <w:rFonts w:ascii="Arial" w:hAnsi="Arial" w:cs="Arial"/>
              </w:rPr>
              <w:t>выд</w:t>
            </w:r>
            <w:proofErr w:type="spellEnd"/>
            <w:r w:rsidRPr="001402CC">
              <w:rPr>
                <w:rFonts w:ascii="Arial" w:hAnsi="Arial" w:cs="Arial"/>
              </w:rPr>
              <w:t>. 33;</w:t>
            </w:r>
          </w:p>
          <w:p w:rsidR="00380EE5" w:rsidRPr="001402CC" w:rsidRDefault="00380EE5" w:rsidP="00B15FC9">
            <w:pPr>
              <w:rPr>
                <w:rFonts w:ascii="Arial" w:hAnsi="Arial" w:cs="Arial"/>
              </w:rPr>
            </w:pPr>
            <w:r w:rsidRPr="001402CC">
              <w:rPr>
                <w:rFonts w:ascii="Arial" w:hAnsi="Arial" w:cs="Arial"/>
              </w:rPr>
              <w:t xml:space="preserve">Кв.143 </w:t>
            </w:r>
            <w:proofErr w:type="spellStart"/>
            <w:r w:rsidRPr="001402CC">
              <w:rPr>
                <w:rFonts w:ascii="Arial" w:hAnsi="Arial" w:cs="Arial"/>
              </w:rPr>
              <w:t>выд</w:t>
            </w:r>
            <w:proofErr w:type="spellEnd"/>
            <w:r w:rsidRPr="001402CC">
              <w:rPr>
                <w:rFonts w:ascii="Arial" w:hAnsi="Arial" w:cs="Arial"/>
              </w:rPr>
              <w:t>. 36;</w:t>
            </w:r>
          </w:p>
          <w:p w:rsidR="00380EE5" w:rsidRPr="001402CC" w:rsidRDefault="00380EE5" w:rsidP="00B15FC9">
            <w:pPr>
              <w:rPr>
                <w:rFonts w:ascii="Arial" w:hAnsi="Arial" w:cs="Arial"/>
              </w:rPr>
            </w:pPr>
            <w:r w:rsidRPr="001402CC">
              <w:rPr>
                <w:rFonts w:ascii="Arial" w:hAnsi="Arial" w:cs="Arial"/>
              </w:rPr>
              <w:t xml:space="preserve">Кв.144 </w:t>
            </w:r>
            <w:proofErr w:type="spellStart"/>
            <w:r w:rsidRPr="001402CC">
              <w:rPr>
                <w:rFonts w:ascii="Arial" w:hAnsi="Arial" w:cs="Arial"/>
              </w:rPr>
              <w:t>выд</w:t>
            </w:r>
            <w:proofErr w:type="spellEnd"/>
            <w:r w:rsidRPr="001402CC">
              <w:rPr>
                <w:rFonts w:ascii="Arial" w:hAnsi="Arial" w:cs="Arial"/>
              </w:rPr>
              <w:t>. 11;</w:t>
            </w:r>
          </w:p>
          <w:p w:rsidR="00380EE5" w:rsidRPr="001402CC" w:rsidRDefault="00380EE5" w:rsidP="00B15FC9">
            <w:pPr>
              <w:rPr>
                <w:rFonts w:ascii="Arial" w:hAnsi="Arial" w:cs="Arial"/>
              </w:rPr>
            </w:pPr>
            <w:r w:rsidRPr="001402CC">
              <w:rPr>
                <w:rFonts w:ascii="Arial" w:hAnsi="Arial" w:cs="Arial"/>
              </w:rPr>
              <w:t xml:space="preserve">Кв.144 </w:t>
            </w:r>
            <w:proofErr w:type="spellStart"/>
            <w:r w:rsidRPr="001402CC">
              <w:rPr>
                <w:rFonts w:ascii="Arial" w:hAnsi="Arial" w:cs="Arial"/>
              </w:rPr>
              <w:t>выд</w:t>
            </w:r>
            <w:proofErr w:type="spellEnd"/>
            <w:r w:rsidRPr="001402CC">
              <w:rPr>
                <w:rFonts w:ascii="Arial" w:hAnsi="Arial" w:cs="Arial"/>
              </w:rPr>
              <w:t>. 13;</w:t>
            </w:r>
          </w:p>
          <w:p w:rsidR="00380EE5" w:rsidRPr="001402CC" w:rsidRDefault="00380EE5" w:rsidP="00B15FC9">
            <w:pPr>
              <w:rPr>
                <w:rFonts w:ascii="Arial" w:hAnsi="Arial" w:cs="Arial"/>
              </w:rPr>
            </w:pPr>
            <w:r w:rsidRPr="001402CC">
              <w:rPr>
                <w:rFonts w:ascii="Arial" w:hAnsi="Arial" w:cs="Arial"/>
              </w:rPr>
              <w:t xml:space="preserve">Кв.144 </w:t>
            </w:r>
            <w:proofErr w:type="spellStart"/>
            <w:r w:rsidRPr="001402CC">
              <w:rPr>
                <w:rFonts w:ascii="Arial" w:hAnsi="Arial" w:cs="Arial"/>
              </w:rPr>
              <w:t>выд</w:t>
            </w:r>
            <w:proofErr w:type="spellEnd"/>
            <w:r w:rsidRPr="001402CC">
              <w:rPr>
                <w:rFonts w:ascii="Arial" w:hAnsi="Arial" w:cs="Arial"/>
              </w:rPr>
              <w:t>. 18;</w:t>
            </w:r>
          </w:p>
          <w:p w:rsidR="00380EE5" w:rsidRPr="001402CC" w:rsidRDefault="00380EE5" w:rsidP="00B15FC9">
            <w:pPr>
              <w:rPr>
                <w:rFonts w:ascii="Arial" w:hAnsi="Arial" w:cs="Arial"/>
              </w:rPr>
            </w:pPr>
            <w:r w:rsidRPr="001402CC">
              <w:rPr>
                <w:rFonts w:ascii="Arial" w:hAnsi="Arial" w:cs="Arial"/>
              </w:rPr>
              <w:t xml:space="preserve">Кв.144 </w:t>
            </w:r>
            <w:proofErr w:type="spellStart"/>
            <w:r w:rsidRPr="001402CC">
              <w:rPr>
                <w:rFonts w:ascii="Arial" w:hAnsi="Arial" w:cs="Arial"/>
              </w:rPr>
              <w:t>выд</w:t>
            </w:r>
            <w:proofErr w:type="spellEnd"/>
            <w:r w:rsidRPr="001402CC">
              <w:rPr>
                <w:rFonts w:ascii="Arial" w:hAnsi="Arial" w:cs="Arial"/>
              </w:rPr>
              <w:t>. 20;</w:t>
            </w:r>
          </w:p>
          <w:p w:rsidR="00380EE5" w:rsidRPr="001402CC" w:rsidRDefault="00380EE5" w:rsidP="00B15FC9">
            <w:pPr>
              <w:rPr>
                <w:rFonts w:ascii="Arial" w:hAnsi="Arial" w:cs="Arial"/>
              </w:rPr>
            </w:pPr>
            <w:r w:rsidRPr="001402CC">
              <w:rPr>
                <w:rFonts w:ascii="Arial" w:hAnsi="Arial" w:cs="Arial"/>
              </w:rPr>
              <w:t xml:space="preserve">Кв.144 </w:t>
            </w:r>
            <w:proofErr w:type="spellStart"/>
            <w:r w:rsidRPr="001402CC">
              <w:rPr>
                <w:rFonts w:ascii="Arial" w:hAnsi="Arial" w:cs="Arial"/>
              </w:rPr>
              <w:t>выд</w:t>
            </w:r>
            <w:proofErr w:type="spellEnd"/>
            <w:r w:rsidRPr="001402CC">
              <w:rPr>
                <w:rFonts w:ascii="Arial" w:hAnsi="Arial" w:cs="Arial"/>
              </w:rPr>
              <w:t>. 27;</w:t>
            </w:r>
          </w:p>
          <w:p w:rsidR="00380EE5" w:rsidRPr="001402CC" w:rsidRDefault="00380EE5" w:rsidP="00B15FC9">
            <w:pPr>
              <w:rPr>
                <w:rFonts w:ascii="Arial" w:hAnsi="Arial" w:cs="Arial"/>
              </w:rPr>
            </w:pPr>
            <w:r w:rsidRPr="001402CC">
              <w:rPr>
                <w:rFonts w:ascii="Arial" w:hAnsi="Arial" w:cs="Arial"/>
              </w:rPr>
              <w:t xml:space="preserve">Кв.144 </w:t>
            </w:r>
            <w:proofErr w:type="spellStart"/>
            <w:r w:rsidRPr="001402CC">
              <w:rPr>
                <w:rFonts w:ascii="Arial" w:hAnsi="Arial" w:cs="Arial"/>
              </w:rPr>
              <w:t>выд</w:t>
            </w:r>
            <w:proofErr w:type="spellEnd"/>
            <w:r w:rsidRPr="001402CC">
              <w:rPr>
                <w:rFonts w:ascii="Arial" w:hAnsi="Arial" w:cs="Arial"/>
              </w:rPr>
              <w:t>. 29;</w:t>
            </w:r>
          </w:p>
          <w:p w:rsidR="00380EE5" w:rsidRPr="001402CC" w:rsidRDefault="00380EE5" w:rsidP="00B15FC9">
            <w:pPr>
              <w:rPr>
                <w:rFonts w:ascii="Arial" w:hAnsi="Arial" w:cs="Arial"/>
              </w:rPr>
            </w:pPr>
            <w:r w:rsidRPr="001402CC">
              <w:rPr>
                <w:rFonts w:ascii="Arial" w:hAnsi="Arial" w:cs="Arial"/>
              </w:rPr>
              <w:t xml:space="preserve">Кв.144 </w:t>
            </w:r>
            <w:proofErr w:type="spellStart"/>
            <w:r w:rsidRPr="001402CC">
              <w:rPr>
                <w:rFonts w:ascii="Arial" w:hAnsi="Arial" w:cs="Arial"/>
              </w:rPr>
              <w:t>выд</w:t>
            </w:r>
            <w:proofErr w:type="spellEnd"/>
            <w:r w:rsidRPr="001402CC">
              <w:rPr>
                <w:rFonts w:ascii="Arial" w:hAnsi="Arial" w:cs="Arial"/>
              </w:rPr>
              <w:t>. 35;</w:t>
            </w:r>
          </w:p>
          <w:p w:rsidR="00380EE5" w:rsidRPr="001402CC" w:rsidRDefault="00380EE5" w:rsidP="00B15FC9">
            <w:pPr>
              <w:rPr>
                <w:rFonts w:ascii="Arial" w:hAnsi="Arial" w:cs="Arial"/>
              </w:rPr>
            </w:pPr>
            <w:r w:rsidRPr="001402CC">
              <w:rPr>
                <w:rFonts w:ascii="Arial" w:hAnsi="Arial" w:cs="Arial"/>
              </w:rPr>
              <w:t xml:space="preserve">Кв.144 </w:t>
            </w:r>
            <w:proofErr w:type="spellStart"/>
            <w:r w:rsidRPr="001402CC">
              <w:rPr>
                <w:rFonts w:ascii="Arial" w:hAnsi="Arial" w:cs="Arial"/>
              </w:rPr>
              <w:t>выд</w:t>
            </w:r>
            <w:proofErr w:type="spellEnd"/>
            <w:r w:rsidRPr="001402CC">
              <w:rPr>
                <w:rFonts w:ascii="Arial" w:hAnsi="Arial" w:cs="Arial"/>
              </w:rPr>
              <w:t>. 40;</w:t>
            </w:r>
          </w:p>
          <w:p w:rsidR="00380EE5" w:rsidRPr="001402CC" w:rsidRDefault="00380EE5" w:rsidP="00B15FC9">
            <w:pPr>
              <w:rPr>
                <w:rFonts w:ascii="Arial" w:hAnsi="Arial" w:cs="Arial"/>
              </w:rPr>
            </w:pPr>
            <w:r w:rsidRPr="001402CC">
              <w:rPr>
                <w:rFonts w:ascii="Arial" w:hAnsi="Arial" w:cs="Arial"/>
              </w:rPr>
              <w:t xml:space="preserve">Кв.144 </w:t>
            </w:r>
            <w:proofErr w:type="spellStart"/>
            <w:r w:rsidRPr="001402CC">
              <w:rPr>
                <w:rFonts w:ascii="Arial" w:hAnsi="Arial" w:cs="Arial"/>
              </w:rPr>
              <w:t>выд</w:t>
            </w:r>
            <w:proofErr w:type="spellEnd"/>
            <w:r w:rsidRPr="001402CC">
              <w:rPr>
                <w:rFonts w:ascii="Arial" w:hAnsi="Arial" w:cs="Arial"/>
              </w:rPr>
              <w:t>. 41;</w:t>
            </w:r>
          </w:p>
          <w:p w:rsidR="00380EE5" w:rsidRPr="001402CC" w:rsidRDefault="00380EE5" w:rsidP="00B15FC9">
            <w:pPr>
              <w:rPr>
                <w:rFonts w:ascii="Arial" w:hAnsi="Arial" w:cs="Arial"/>
              </w:rPr>
            </w:pPr>
            <w:r w:rsidRPr="001402CC">
              <w:rPr>
                <w:rFonts w:ascii="Arial" w:hAnsi="Arial" w:cs="Arial"/>
              </w:rPr>
              <w:t xml:space="preserve">Кв.144 </w:t>
            </w:r>
            <w:proofErr w:type="spellStart"/>
            <w:r w:rsidRPr="001402CC">
              <w:rPr>
                <w:rFonts w:ascii="Arial" w:hAnsi="Arial" w:cs="Arial"/>
              </w:rPr>
              <w:t>выд</w:t>
            </w:r>
            <w:proofErr w:type="spellEnd"/>
            <w:r w:rsidRPr="001402CC">
              <w:rPr>
                <w:rFonts w:ascii="Arial" w:hAnsi="Arial" w:cs="Arial"/>
              </w:rPr>
              <w:t>. 46;</w:t>
            </w:r>
          </w:p>
          <w:p w:rsidR="00380EE5" w:rsidRPr="001402CC" w:rsidRDefault="00380EE5" w:rsidP="00B15FC9">
            <w:pPr>
              <w:rPr>
                <w:rFonts w:ascii="Arial" w:hAnsi="Arial" w:cs="Arial"/>
              </w:rPr>
            </w:pPr>
            <w:r w:rsidRPr="001402CC">
              <w:rPr>
                <w:rFonts w:ascii="Arial" w:hAnsi="Arial" w:cs="Arial"/>
              </w:rPr>
              <w:t xml:space="preserve">Кв.145 </w:t>
            </w:r>
            <w:proofErr w:type="spellStart"/>
            <w:r w:rsidRPr="001402CC">
              <w:rPr>
                <w:rFonts w:ascii="Arial" w:hAnsi="Arial" w:cs="Arial"/>
              </w:rPr>
              <w:t>выд</w:t>
            </w:r>
            <w:proofErr w:type="spellEnd"/>
            <w:r w:rsidRPr="001402CC">
              <w:rPr>
                <w:rFonts w:ascii="Arial" w:hAnsi="Arial" w:cs="Arial"/>
              </w:rPr>
              <w:t>. 10;</w:t>
            </w:r>
          </w:p>
          <w:p w:rsidR="00380EE5" w:rsidRPr="001402CC" w:rsidRDefault="00380EE5" w:rsidP="00B15FC9">
            <w:pPr>
              <w:rPr>
                <w:rFonts w:ascii="Arial" w:hAnsi="Arial" w:cs="Arial"/>
              </w:rPr>
            </w:pPr>
            <w:r w:rsidRPr="001402CC">
              <w:rPr>
                <w:rFonts w:ascii="Arial" w:hAnsi="Arial" w:cs="Arial"/>
              </w:rPr>
              <w:t xml:space="preserve">Кв.145 </w:t>
            </w:r>
            <w:proofErr w:type="spellStart"/>
            <w:r w:rsidRPr="001402CC">
              <w:rPr>
                <w:rFonts w:ascii="Arial" w:hAnsi="Arial" w:cs="Arial"/>
              </w:rPr>
              <w:t>выд</w:t>
            </w:r>
            <w:proofErr w:type="spellEnd"/>
            <w:r w:rsidRPr="001402CC">
              <w:rPr>
                <w:rFonts w:ascii="Arial" w:hAnsi="Arial" w:cs="Arial"/>
              </w:rPr>
              <w:t>. 13;</w:t>
            </w:r>
          </w:p>
          <w:p w:rsidR="00380EE5" w:rsidRPr="001402CC" w:rsidRDefault="00380EE5" w:rsidP="00B15FC9">
            <w:pPr>
              <w:rPr>
                <w:rFonts w:ascii="Arial" w:hAnsi="Arial" w:cs="Arial"/>
              </w:rPr>
            </w:pPr>
            <w:r w:rsidRPr="001402CC">
              <w:rPr>
                <w:rFonts w:ascii="Arial" w:hAnsi="Arial" w:cs="Arial"/>
              </w:rPr>
              <w:t xml:space="preserve">Кв.146 </w:t>
            </w:r>
            <w:proofErr w:type="spellStart"/>
            <w:r w:rsidRPr="001402CC">
              <w:rPr>
                <w:rFonts w:ascii="Arial" w:hAnsi="Arial" w:cs="Arial"/>
              </w:rPr>
              <w:t>выд</w:t>
            </w:r>
            <w:proofErr w:type="spellEnd"/>
            <w:r w:rsidRPr="001402CC">
              <w:rPr>
                <w:rFonts w:ascii="Arial" w:hAnsi="Arial" w:cs="Arial"/>
              </w:rPr>
              <w:t>. 8;</w:t>
            </w:r>
          </w:p>
          <w:p w:rsidR="00380EE5" w:rsidRPr="001402CC" w:rsidRDefault="00380EE5" w:rsidP="00B15FC9">
            <w:pPr>
              <w:rPr>
                <w:rFonts w:ascii="Arial" w:hAnsi="Arial" w:cs="Arial"/>
              </w:rPr>
            </w:pPr>
            <w:r w:rsidRPr="001402CC">
              <w:rPr>
                <w:rFonts w:ascii="Arial" w:hAnsi="Arial" w:cs="Arial"/>
              </w:rPr>
              <w:t xml:space="preserve">Кв.146 </w:t>
            </w:r>
            <w:proofErr w:type="spellStart"/>
            <w:r w:rsidRPr="001402CC">
              <w:rPr>
                <w:rFonts w:ascii="Arial" w:hAnsi="Arial" w:cs="Arial"/>
              </w:rPr>
              <w:t>выд</w:t>
            </w:r>
            <w:proofErr w:type="spellEnd"/>
            <w:r w:rsidRPr="001402CC">
              <w:rPr>
                <w:rFonts w:ascii="Arial" w:hAnsi="Arial" w:cs="Arial"/>
              </w:rPr>
              <w:t>. 39;</w:t>
            </w:r>
          </w:p>
          <w:p w:rsidR="00380EE5" w:rsidRPr="001402CC" w:rsidRDefault="00380EE5" w:rsidP="00B15FC9">
            <w:pPr>
              <w:rPr>
                <w:rFonts w:ascii="Arial" w:hAnsi="Arial" w:cs="Arial"/>
              </w:rPr>
            </w:pPr>
            <w:r w:rsidRPr="001402CC">
              <w:rPr>
                <w:rFonts w:ascii="Arial" w:hAnsi="Arial" w:cs="Arial"/>
              </w:rPr>
              <w:t xml:space="preserve">Кв.146 </w:t>
            </w:r>
            <w:proofErr w:type="spellStart"/>
            <w:r w:rsidRPr="001402CC">
              <w:rPr>
                <w:rFonts w:ascii="Arial" w:hAnsi="Arial" w:cs="Arial"/>
              </w:rPr>
              <w:t>выд</w:t>
            </w:r>
            <w:proofErr w:type="spellEnd"/>
            <w:r w:rsidRPr="001402CC">
              <w:rPr>
                <w:rFonts w:ascii="Arial" w:hAnsi="Arial" w:cs="Arial"/>
              </w:rPr>
              <w:t>. 48;</w:t>
            </w:r>
          </w:p>
          <w:p w:rsidR="00380EE5" w:rsidRPr="001402CC" w:rsidRDefault="00380EE5" w:rsidP="00B15FC9">
            <w:pPr>
              <w:rPr>
                <w:rFonts w:ascii="Arial" w:hAnsi="Arial" w:cs="Arial"/>
              </w:rPr>
            </w:pPr>
            <w:r w:rsidRPr="001402CC">
              <w:rPr>
                <w:rFonts w:ascii="Arial" w:hAnsi="Arial" w:cs="Arial"/>
              </w:rPr>
              <w:t xml:space="preserve">Кв.146 </w:t>
            </w:r>
            <w:proofErr w:type="spellStart"/>
            <w:r w:rsidRPr="001402CC">
              <w:rPr>
                <w:rFonts w:ascii="Arial" w:hAnsi="Arial" w:cs="Arial"/>
              </w:rPr>
              <w:t>выд</w:t>
            </w:r>
            <w:proofErr w:type="spellEnd"/>
            <w:r w:rsidRPr="001402CC">
              <w:rPr>
                <w:rFonts w:ascii="Arial" w:hAnsi="Arial" w:cs="Arial"/>
              </w:rPr>
              <w:t>. 49;</w:t>
            </w:r>
          </w:p>
          <w:p w:rsidR="00380EE5" w:rsidRPr="001402CC" w:rsidRDefault="00380EE5" w:rsidP="00B15FC9">
            <w:pPr>
              <w:rPr>
                <w:rFonts w:ascii="Arial" w:hAnsi="Arial" w:cs="Arial"/>
              </w:rPr>
            </w:pPr>
            <w:r w:rsidRPr="001402CC">
              <w:rPr>
                <w:rFonts w:ascii="Arial" w:hAnsi="Arial" w:cs="Arial"/>
              </w:rPr>
              <w:t xml:space="preserve">Кв.147 </w:t>
            </w:r>
            <w:proofErr w:type="spellStart"/>
            <w:r w:rsidRPr="001402CC">
              <w:rPr>
                <w:rFonts w:ascii="Arial" w:hAnsi="Arial" w:cs="Arial"/>
              </w:rPr>
              <w:t>выд</w:t>
            </w:r>
            <w:proofErr w:type="spellEnd"/>
            <w:r w:rsidRPr="001402CC">
              <w:rPr>
                <w:rFonts w:ascii="Arial" w:hAnsi="Arial" w:cs="Arial"/>
              </w:rPr>
              <w:t>. 2;</w:t>
            </w:r>
          </w:p>
          <w:p w:rsidR="00380EE5" w:rsidRPr="001402CC" w:rsidRDefault="00380EE5" w:rsidP="00B15FC9">
            <w:pPr>
              <w:rPr>
                <w:rFonts w:ascii="Arial" w:hAnsi="Arial" w:cs="Arial"/>
              </w:rPr>
            </w:pPr>
            <w:r w:rsidRPr="001402CC">
              <w:rPr>
                <w:rFonts w:ascii="Arial" w:hAnsi="Arial" w:cs="Arial"/>
              </w:rPr>
              <w:t xml:space="preserve">Кв.147 </w:t>
            </w:r>
            <w:proofErr w:type="spellStart"/>
            <w:r w:rsidRPr="001402CC">
              <w:rPr>
                <w:rFonts w:ascii="Arial" w:hAnsi="Arial" w:cs="Arial"/>
              </w:rPr>
              <w:t>выд</w:t>
            </w:r>
            <w:proofErr w:type="spellEnd"/>
            <w:r w:rsidRPr="001402CC">
              <w:rPr>
                <w:rFonts w:ascii="Arial" w:hAnsi="Arial" w:cs="Arial"/>
              </w:rPr>
              <w:t>. 14;</w:t>
            </w:r>
          </w:p>
          <w:p w:rsidR="00380EE5" w:rsidRPr="001402CC" w:rsidRDefault="00380EE5" w:rsidP="00B15FC9">
            <w:pPr>
              <w:rPr>
                <w:rFonts w:ascii="Arial" w:hAnsi="Arial" w:cs="Arial"/>
              </w:rPr>
            </w:pPr>
          </w:p>
          <w:p w:rsidR="00380EE5" w:rsidRPr="001402CC" w:rsidRDefault="00380EE5" w:rsidP="00B15FC9">
            <w:pPr>
              <w:rPr>
                <w:rFonts w:ascii="Arial" w:hAnsi="Arial" w:cs="Arial"/>
                <w:b/>
              </w:rPr>
            </w:pPr>
            <w:r w:rsidRPr="001402CC">
              <w:rPr>
                <w:rFonts w:ascii="Arial" w:hAnsi="Arial" w:cs="Arial"/>
                <w:b/>
              </w:rPr>
              <w:t>Площадь 3007,5 га.</w:t>
            </w:r>
          </w:p>
          <w:p w:rsidR="00380EE5" w:rsidRPr="001402CC" w:rsidRDefault="00380EE5" w:rsidP="00B15FC9">
            <w:pPr>
              <w:rPr>
                <w:rFonts w:ascii="Arial" w:hAnsi="Arial" w:cs="Arial"/>
                <w:b/>
              </w:rPr>
            </w:pPr>
          </w:p>
          <w:p w:rsidR="00380EE5" w:rsidRPr="001402CC" w:rsidRDefault="00380EE5" w:rsidP="00B15FC9">
            <w:pPr>
              <w:rPr>
                <w:rFonts w:ascii="Arial" w:hAnsi="Arial" w:cs="Arial"/>
              </w:rPr>
            </w:pPr>
            <w:r w:rsidRPr="001402CC">
              <w:rPr>
                <w:rFonts w:ascii="Arial" w:hAnsi="Arial" w:cs="Arial"/>
                <w:b/>
              </w:rPr>
              <w:t>Общая площадь 5454,6 га.</w:t>
            </w:r>
          </w:p>
          <w:p w:rsidR="00380EE5" w:rsidRPr="001402CC" w:rsidRDefault="00380EE5" w:rsidP="00B15FC9">
            <w:pPr>
              <w:rPr>
                <w:rFonts w:ascii="Arial" w:hAnsi="Arial" w:cs="Arial"/>
                <w:b/>
              </w:rPr>
            </w:pPr>
          </w:p>
        </w:tc>
      </w:tr>
      <w:tr w:rsidR="00380EE5" w:rsidRPr="001402CC" w:rsidTr="00B15FC9">
        <w:trPr>
          <w:trHeight w:val="20"/>
        </w:trPr>
        <w:tc>
          <w:tcPr>
            <w:tcW w:w="2070" w:type="dxa"/>
            <w:shd w:val="clear" w:color="auto" w:fill="auto"/>
          </w:tcPr>
          <w:p w:rsidR="00380EE5" w:rsidRPr="001402CC" w:rsidRDefault="00380EE5" w:rsidP="00B15FC9">
            <w:pPr>
              <w:rPr>
                <w:rFonts w:ascii="Arial" w:hAnsi="Arial" w:cs="Arial"/>
                <w:b/>
              </w:rPr>
            </w:pPr>
            <w:r w:rsidRPr="001402CC">
              <w:rPr>
                <w:rFonts w:ascii="Arial" w:hAnsi="Arial" w:cs="Arial"/>
                <w:b/>
              </w:rPr>
              <w:lastRenderedPageBreak/>
              <w:t xml:space="preserve">Эталонные </w:t>
            </w:r>
          </w:p>
          <w:p w:rsidR="00380EE5" w:rsidRPr="001402CC" w:rsidRDefault="00380EE5" w:rsidP="00B15FC9">
            <w:pPr>
              <w:rPr>
                <w:rFonts w:ascii="Arial" w:hAnsi="Arial" w:cs="Arial"/>
                <w:b/>
              </w:rPr>
            </w:pPr>
            <w:r w:rsidRPr="001402CC">
              <w:rPr>
                <w:rFonts w:ascii="Arial" w:hAnsi="Arial" w:cs="Arial"/>
                <w:b/>
              </w:rPr>
              <w:t>Участки</w:t>
            </w: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tc>
        <w:tc>
          <w:tcPr>
            <w:tcW w:w="1668" w:type="dxa"/>
            <w:shd w:val="clear" w:color="auto" w:fill="auto"/>
          </w:tcPr>
          <w:p w:rsidR="00380EE5" w:rsidRPr="001402CC" w:rsidRDefault="00380EE5" w:rsidP="00B15FC9">
            <w:pPr>
              <w:rPr>
                <w:rFonts w:ascii="Arial" w:hAnsi="Arial" w:cs="Arial"/>
              </w:rPr>
            </w:pPr>
          </w:p>
        </w:tc>
        <w:tc>
          <w:tcPr>
            <w:tcW w:w="2214" w:type="dxa"/>
            <w:shd w:val="clear" w:color="auto" w:fill="auto"/>
          </w:tcPr>
          <w:p w:rsidR="00380EE5" w:rsidRPr="001402CC" w:rsidRDefault="00380EE5" w:rsidP="00B15FC9">
            <w:pPr>
              <w:rPr>
                <w:rFonts w:ascii="Arial" w:hAnsi="Arial" w:cs="Arial"/>
              </w:rPr>
            </w:pPr>
            <w:r w:rsidRPr="001402CC">
              <w:rPr>
                <w:rFonts w:ascii="Arial" w:hAnsi="Arial" w:cs="Arial"/>
                <w:b/>
              </w:rPr>
              <w:t>Установленный режим:</w:t>
            </w:r>
            <w:r w:rsidRPr="001402CC">
              <w:rPr>
                <w:rFonts w:ascii="Arial" w:hAnsi="Arial" w:cs="Arial"/>
              </w:rPr>
              <w:t xml:space="preserve"> Запрещены все виды деятельности</w:t>
            </w: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tc>
        <w:tc>
          <w:tcPr>
            <w:tcW w:w="3589" w:type="dxa"/>
            <w:shd w:val="clear" w:color="auto" w:fill="auto"/>
          </w:tcPr>
          <w:p w:rsidR="00380EE5" w:rsidRPr="001402CC" w:rsidRDefault="00380EE5" w:rsidP="00B15FC9">
            <w:pPr>
              <w:rPr>
                <w:rFonts w:ascii="Arial" w:hAnsi="Arial" w:cs="Arial"/>
                <w:b/>
              </w:rPr>
            </w:pPr>
            <w:proofErr w:type="spellStart"/>
            <w:proofErr w:type="gramStart"/>
            <w:r w:rsidRPr="001402CC">
              <w:rPr>
                <w:rFonts w:ascii="Arial" w:hAnsi="Arial" w:cs="Arial"/>
                <w:b/>
              </w:rPr>
              <w:t>Катинская</w:t>
            </w:r>
            <w:proofErr w:type="spellEnd"/>
            <w:r w:rsidRPr="001402CC">
              <w:rPr>
                <w:rFonts w:ascii="Arial" w:hAnsi="Arial" w:cs="Arial"/>
                <w:b/>
              </w:rPr>
              <w:t xml:space="preserve">  дача</w:t>
            </w:r>
            <w:proofErr w:type="gramEnd"/>
          </w:p>
          <w:p w:rsidR="00380EE5" w:rsidRPr="001402CC" w:rsidRDefault="00380EE5" w:rsidP="00B15FC9">
            <w:pPr>
              <w:rPr>
                <w:rFonts w:ascii="Arial" w:hAnsi="Arial" w:cs="Arial"/>
              </w:rPr>
            </w:pPr>
            <w:r w:rsidRPr="001402CC">
              <w:rPr>
                <w:rFonts w:ascii="Arial" w:hAnsi="Arial" w:cs="Arial"/>
              </w:rPr>
              <w:t>Кв.226 выд.15,18;</w:t>
            </w:r>
          </w:p>
          <w:p w:rsidR="00380EE5" w:rsidRPr="001402CC" w:rsidRDefault="00380EE5" w:rsidP="00B15FC9">
            <w:pPr>
              <w:rPr>
                <w:rFonts w:ascii="Arial" w:hAnsi="Arial" w:cs="Arial"/>
              </w:rPr>
            </w:pPr>
          </w:p>
          <w:p w:rsidR="00380EE5" w:rsidRPr="001402CC" w:rsidRDefault="00380EE5" w:rsidP="00B15FC9">
            <w:pPr>
              <w:rPr>
                <w:rFonts w:ascii="Arial" w:hAnsi="Arial" w:cs="Arial"/>
                <w:b/>
              </w:rPr>
            </w:pPr>
            <w:proofErr w:type="spellStart"/>
            <w:r w:rsidRPr="001402CC">
              <w:rPr>
                <w:rFonts w:ascii="Arial" w:hAnsi="Arial" w:cs="Arial"/>
                <w:b/>
              </w:rPr>
              <w:t>Зелиндинская</w:t>
            </w:r>
            <w:proofErr w:type="spellEnd"/>
            <w:r w:rsidRPr="001402CC">
              <w:rPr>
                <w:rFonts w:ascii="Arial" w:hAnsi="Arial" w:cs="Arial"/>
                <w:b/>
              </w:rPr>
              <w:t xml:space="preserve"> дача </w:t>
            </w:r>
          </w:p>
          <w:p w:rsidR="00380EE5" w:rsidRPr="001402CC" w:rsidRDefault="00380EE5" w:rsidP="00B15FC9">
            <w:pPr>
              <w:rPr>
                <w:rFonts w:ascii="Arial" w:hAnsi="Arial" w:cs="Arial"/>
              </w:rPr>
            </w:pPr>
            <w:r w:rsidRPr="001402CC">
              <w:rPr>
                <w:rFonts w:ascii="Arial" w:hAnsi="Arial" w:cs="Arial"/>
              </w:rPr>
              <w:t xml:space="preserve">Кв.153 </w:t>
            </w:r>
            <w:proofErr w:type="spellStart"/>
            <w:r w:rsidRPr="001402CC">
              <w:rPr>
                <w:rFonts w:ascii="Arial" w:hAnsi="Arial" w:cs="Arial"/>
              </w:rPr>
              <w:t>выд</w:t>
            </w:r>
            <w:proofErr w:type="spellEnd"/>
            <w:r w:rsidRPr="001402CC">
              <w:rPr>
                <w:rFonts w:ascii="Arial" w:hAnsi="Arial" w:cs="Arial"/>
              </w:rPr>
              <w:t>. 41;</w:t>
            </w:r>
          </w:p>
          <w:p w:rsidR="00380EE5" w:rsidRPr="001402CC" w:rsidRDefault="00380EE5" w:rsidP="00B15FC9">
            <w:pPr>
              <w:rPr>
                <w:rFonts w:ascii="Arial" w:hAnsi="Arial" w:cs="Arial"/>
              </w:rPr>
            </w:pPr>
          </w:p>
          <w:p w:rsidR="00380EE5" w:rsidRPr="001402CC" w:rsidRDefault="00380EE5" w:rsidP="00B15FC9">
            <w:pPr>
              <w:rPr>
                <w:rFonts w:ascii="Arial" w:hAnsi="Arial" w:cs="Arial"/>
                <w:b/>
              </w:rPr>
            </w:pPr>
            <w:r w:rsidRPr="001402CC">
              <w:rPr>
                <w:rFonts w:ascii="Arial" w:hAnsi="Arial" w:cs="Arial"/>
                <w:b/>
              </w:rPr>
              <w:t>Площадь 66,9 га</w:t>
            </w:r>
          </w:p>
        </w:tc>
      </w:tr>
      <w:tr w:rsidR="00380EE5" w:rsidRPr="001402CC" w:rsidTr="00B15FC9">
        <w:trPr>
          <w:trHeight w:val="20"/>
        </w:trPr>
        <w:tc>
          <w:tcPr>
            <w:tcW w:w="2070" w:type="dxa"/>
            <w:shd w:val="clear" w:color="auto" w:fill="auto"/>
          </w:tcPr>
          <w:p w:rsidR="00380EE5" w:rsidRPr="001402CC" w:rsidRDefault="00380EE5" w:rsidP="00B15FC9">
            <w:pPr>
              <w:rPr>
                <w:rFonts w:ascii="Arial" w:hAnsi="Arial" w:cs="Arial"/>
                <w:b/>
              </w:rPr>
            </w:pPr>
            <w:r w:rsidRPr="001402CC">
              <w:rPr>
                <w:rFonts w:ascii="Arial" w:hAnsi="Arial" w:cs="Arial"/>
                <w:b/>
              </w:rPr>
              <w:t>Участок леса с запасом менее 50 м</w:t>
            </w:r>
            <w:r w:rsidRPr="001402CC">
              <w:rPr>
                <w:rFonts w:ascii="Arial" w:hAnsi="Arial" w:cs="Arial"/>
                <w:b/>
                <w:vertAlign w:val="superscript"/>
              </w:rPr>
              <w:t>3</w:t>
            </w:r>
            <w:r w:rsidRPr="001402CC">
              <w:rPr>
                <w:rFonts w:ascii="Arial" w:hAnsi="Arial" w:cs="Arial"/>
                <w:b/>
              </w:rPr>
              <w:t>/га</w:t>
            </w: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tc>
        <w:tc>
          <w:tcPr>
            <w:tcW w:w="1668" w:type="dxa"/>
            <w:shd w:val="clear" w:color="auto" w:fill="auto"/>
          </w:tcPr>
          <w:p w:rsidR="00380EE5" w:rsidRPr="001402CC" w:rsidRDefault="00380EE5" w:rsidP="00B15FC9">
            <w:pPr>
              <w:rPr>
                <w:rFonts w:ascii="Arial" w:hAnsi="Arial" w:cs="Arial"/>
              </w:rPr>
            </w:pPr>
          </w:p>
        </w:tc>
        <w:tc>
          <w:tcPr>
            <w:tcW w:w="2214" w:type="dxa"/>
            <w:shd w:val="clear" w:color="auto" w:fill="auto"/>
          </w:tcPr>
          <w:p w:rsidR="00380EE5" w:rsidRPr="001402CC" w:rsidRDefault="00380EE5" w:rsidP="00B15FC9">
            <w:pPr>
              <w:rPr>
                <w:rFonts w:ascii="Arial" w:hAnsi="Arial" w:cs="Arial"/>
              </w:rPr>
            </w:pPr>
            <w:r w:rsidRPr="001402CC">
              <w:rPr>
                <w:rFonts w:ascii="Arial" w:hAnsi="Arial" w:cs="Arial"/>
                <w:b/>
              </w:rPr>
              <w:t>Установленный режим:</w:t>
            </w:r>
            <w:r w:rsidRPr="001402CC">
              <w:rPr>
                <w:rFonts w:ascii="Arial" w:hAnsi="Arial" w:cs="Arial"/>
              </w:rPr>
              <w:t xml:space="preserve"> Запрещены все виды деятельности.</w:t>
            </w: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p w:rsidR="00380EE5" w:rsidRPr="001402CC" w:rsidRDefault="00380EE5" w:rsidP="00B15FC9">
            <w:pPr>
              <w:rPr>
                <w:rFonts w:ascii="Arial" w:hAnsi="Arial" w:cs="Arial"/>
              </w:rPr>
            </w:pPr>
          </w:p>
        </w:tc>
        <w:tc>
          <w:tcPr>
            <w:tcW w:w="3589" w:type="dxa"/>
            <w:shd w:val="clear" w:color="auto" w:fill="auto"/>
          </w:tcPr>
          <w:p w:rsidR="00380EE5" w:rsidRPr="001402CC" w:rsidRDefault="00380EE5" w:rsidP="00B15FC9">
            <w:pPr>
              <w:rPr>
                <w:rFonts w:ascii="Arial" w:hAnsi="Arial" w:cs="Arial"/>
                <w:b/>
              </w:rPr>
            </w:pPr>
            <w:proofErr w:type="spellStart"/>
            <w:r w:rsidRPr="001402CC">
              <w:rPr>
                <w:rFonts w:ascii="Arial" w:hAnsi="Arial" w:cs="Arial"/>
                <w:b/>
              </w:rPr>
              <w:lastRenderedPageBreak/>
              <w:t>Зелиндинская</w:t>
            </w:r>
            <w:proofErr w:type="spellEnd"/>
            <w:r w:rsidRPr="001402CC">
              <w:rPr>
                <w:rFonts w:ascii="Arial" w:hAnsi="Arial" w:cs="Arial"/>
                <w:b/>
              </w:rPr>
              <w:t xml:space="preserve"> дача </w:t>
            </w:r>
          </w:p>
          <w:p w:rsidR="00380EE5" w:rsidRPr="001402CC" w:rsidRDefault="00380EE5" w:rsidP="00B15FC9">
            <w:pPr>
              <w:rPr>
                <w:rFonts w:ascii="Arial" w:hAnsi="Arial" w:cs="Arial"/>
              </w:rPr>
            </w:pPr>
            <w:r w:rsidRPr="001402CC">
              <w:rPr>
                <w:rFonts w:ascii="Arial" w:hAnsi="Arial" w:cs="Arial"/>
              </w:rPr>
              <w:t>Кв.7 выд.39;</w:t>
            </w:r>
          </w:p>
          <w:p w:rsidR="00380EE5" w:rsidRPr="001402CC" w:rsidRDefault="00380EE5" w:rsidP="00B15FC9">
            <w:pPr>
              <w:rPr>
                <w:rFonts w:ascii="Arial" w:hAnsi="Arial" w:cs="Arial"/>
              </w:rPr>
            </w:pPr>
            <w:r w:rsidRPr="001402CC">
              <w:rPr>
                <w:rFonts w:ascii="Arial" w:hAnsi="Arial" w:cs="Arial"/>
              </w:rPr>
              <w:t>Кв.52 выд.4;</w:t>
            </w:r>
          </w:p>
          <w:p w:rsidR="00380EE5" w:rsidRPr="001402CC" w:rsidRDefault="00380EE5" w:rsidP="00B15FC9">
            <w:pPr>
              <w:rPr>
                <w:rFonts w:ascii="Arial" w:hAnsi="Arial" w:cs="Arial"/>
              </w:rPr>
            </w:pPr>
            <w:r w:rsidRPr="001402CC">
              <w:rPr>
                <w:rFonts w:ascii="Arial" w:hAnsi="Arial" w:cs="Arial"/>
              </w:rPr>
              <w:t>Кв.100 выд.21;</w:t>
            </w:r>
          </w:p>
          <w:p w:rsidR="00380EE5" w:rsidRPr="001402CC" w:rsidRDefault="00380EE5" w:rsidP="00B15FC9">
            <w:pPr>
              <w:rPr>
                <w:rFonts w:ascii="Arial" w:hAnsi="Arial" w:cs="Arial"/>
              </w:rPr>
            </w:pPr>
            <w:r w:rsidRPr="001402CC">
              <w:rPr>
                <w:rFonts w:ascii="Arial" w:hAnsi="Arial" w:cs="Arial"/>
              </w:rPr>
              <w:t>Кв.112 выд.27, 34;</w:t>
            </w:r>
          </w:p>
          <w:p w:rsidR="00380EE5" w:rsidRPr="001402CC" w:rsidRDefault="00380EE5" w:rsidP="00B15FC9">
            <w:pPr>
              <w:rPr>
                <w:rFonts w:ascii="Arial" w:hAnsi="Arial" w:cs="Arial"/>
              </w:rPr>
            </w:pPr>
            <w:r w:rsidRPr="001402CC">
              <w:rPr>
                <w:rFonts w:ascii="Arial" w:hAnsi="Arial" w:cs="Arial"/>
              </w:rPr>
              <w:t>Кв.113 выд.29, 35;</w:t>
            </w:r>
          </w:p>
          <w:p w:rsidR="00380EE5" w:rsidRPr="001402CC" w:rsidRDefault="00380EE5" w:rsidP="00B15FC9">
            <w:pPr>
              <w:rPr>
                <w:rFonts w:ascii="Arial" w:hAnsi="Arial" w:cs="Arial"/>
              </w:rPr>
            </w:pPr>
            <w:r w:rsidRPr="001402CC">
              <w:rPr>
                <w:rFonts w:ascii="Arial" w:hAnsi="Arial" w:cs="Arial"/>
              </w:rPr>
              <w:t>Кв.129 выд.2;</w:t>
            </w:r>
          </w:p>
          <w:p w:rsidR="00380EE5" w:rsidRPr="001402CC" w:rsidRDefault="00380EE5" w:rsidP="00B15FC9">
            <w:pPr>
              <w:rPr>
                <w:rFonts w:ascii="Arial" w:hAnsi="Arial" w:cs="Arial"/>
              </w:rPr>
            </w:pPr>
            <w:r w:rsidRPr="001402CC">
              <w:rPr>
                <w:rFonts w:ascii="Arial" w:hAnsi="Arial" w:cs="Arial"/>
              </w:rPr>
              <w:t>Кв.113 выд.7;</w:t>
            </w:r>
          </w:p>
          <w:p w:rsidR="00380EE5" w:rsidRPr="001402CC" w:rsidRDefault="00380EE5" w:rsidP="00B15FC9">
            <w:pPr>
              <w:rPr>
                <w:rFonts w:ascii="Arial" w:hAnsi="Arial" w:cs="Arial"/>
              </w:rPr>
            </w:pPr>
            <w:r w:rsidRPr="001402CC">
              <w:rPr>
                <w:rFonts w:ascii="Arial" w:hAnsi="Arial" w:cs="Arial"/>
              </w:rPr>
              <w:t>Кв.113 выд.2,5,20;</w:t>
            </w:r>
          </w:p>
          <w:p w:rsidR="00380EE5" w:rsidRPr="001402CC" w:rsidRDefault="00380EE5" w:rsidP="00B15FC9">
            <w:pPr>
              <w:rPr>
                <w:rFonts w:ascii="Arial" w:hAnsi="Arial" w:cs="Arial"/>
              </w:rPr>
            </w:pPr>
            <w:r w:rsidRPr="001402CC">
              <w:rPr>
                <w:rFonts w:ascii="Arial" w:hAnsi="Arial" w:cs="Arial"/>
              </w:rPr>
              <w:t>Кв.135 выд.2,17, 19;</w:t>
            </w:r>
          </w:p>
          <w:p w:rsidR="00380EE5" w:rsidRPr="001402CC" w:rsidRDefault="00380EE5" w:rsidP="00B15FC9">
            <w:pPr>
              <w:rPr>
                <w:rFonts w:ascii="Arial" w:hAnsi="Arial" w:cs="Arial"/>
                <w:b/>
              </w:rPr>
            </w:pPr>
            <w:proofErr w:type="gramStart"/>
            <w:r w:rsidRPr="001402CC">
              <w:rPr>
                <w:rFonts w:ascii="Arial" w:hAnsi="Arial" w:cs="Arial"/>
                <w:b/>
              </w:rPr>
              <w:lastRenderedPageBreak/>
              <w:t>Площадь  228</w:t>
            </w:r>
            <w:proofErr w:type="gramEnd"/>
            <w:r w:rsidRPr="001402CC">
              <w:rPr>
                <w:rFonts w:ascii="Arial" w:hAnsi="Arial" w:cs="Arial"/>
                <w:b/>
              </w:rPr>
              <w:t>,3 га</w:t>
            </w:r>
          </w:p>
          <w:p w:rsidR="00380EE5" w:rsidRPr="001402CC" w:rsidRDefault="00380EE5" w:rsidP="00B15FC9">
            <w:pPr>
              <w:pStyle w:val="ConsPlusCell"/>
              <w:widowControl/>
              <w:rPr>
                <w:b/>
                <w:sz w:val="24"/>
                <w:szCs w:val="24"/>
              </w:rPr>
            </w:pPr>
            <w:proofErr w:type="spellStart"/>
            <w:r w:rsidRPr="001402CC">
              <w:rPr>
                <w:b/>
                <w:sz w:val="24"/>
                <w:szCs w:val="24"/>
              </w:rPr>
              <w:t>Тубинское</w:t>
            </w:r>
            <w:proofErr w:type="spellEnd"/>
            <w:r w:rsidRPr="001402CC">
              <w:rPr>
                <w:b/>
                <w:sz w:val="24"/>
                <w:szCs w:val="24"/>
              </w:rPr>
              <w:t xml:space="preserve"> участковое </w:t>
            </w:r>
          </w:p>
          <w:p w:rsidR="00380EE5" w:rsidRPr="001402CC" w:rsidRDefault="00380EE5" w:rsidP="00B15FC9">
            <w:pPr>
              <w:pStyle w:val="ConsPlusCell"/>
              <w:widowControl/>
              <w:rPr>
                <w:b/>
                <w:sz w:val="24"/>
                <w:szCs w:val="24"/>
              </w:rPr>
            </w:pPr>
            <w:r w:rsidRPr="001402CC">
              <w:rPr>
                <w:b/>
                <w:sz w:val="24"/>
                <w:szCs w:val="24"/>
              </w:rPr>
              <w:t>лесничество</w:t>
            </w:r>
          </w:p>
          <w:p w:rsidR="00380EE5" w:rsidRPr="001402CC" w:rsidRDefault="00380EE5" w:rsidP="00B15FC9">
            <w:pPr>
              <w:rPr>
                <w:rFonts w:ascii="Arial" w:hAnsi="Arial" w:cs="Arial"/>
                <w:b/>
              </w:rPr>
            </w:pPr>
            <w:proofErr w:type="spellStart"/>
            <w:r w:rsidRPr="001402CC">
              <w:rPr>
                <w:rFonts w:ascii="Arial" w:hAnsi="Arial" w:cs="Arial"/>
                <w:b/>
              </w:rPr>
              <w:t>Верхне</w:t>
            </w:r>
            <w:proofErr w:type="spellEnd"/>
            <w:r w:rsidRPr="001402CC">
              <w:rPr>
                <w:rFonts w:ascii="Arial" w:hAnsi="Arial" w:cs="Arial"/>
                <w:b/>
              </w:rPr>
              <w:t xml:space="preserve"> -</w:t>
            </w:r>
            <w:proofErr w:type="spellStart"/>
            <w:r w:rsidRPr="001402CC">
              <w:rPr>
                <w:rFonts w:ascii="Arial" w:hAnsi="Arial" w:cs="Arial"/>
                <w:b/>
              </w:rPr>
              <w:t>Тубинская</w:t>
            </w:r>
            <w:proofErr w:type="spellEnd"/>
            <w:r w:rsidRPr="001402CC">
              <w:rPr>
                <w:rFonts w:ascii="Arial" w:hAnsi="Arial" w:cs="Arial"/>
                <w:b/>
              </w:rPr>
              <w:t xml:space="preserve"> дача</w:t>
            </w:r>
          </w:p>
          <w:p w:rsidR="00380EE5" w:rsidRPr="001402CC" w:rsidRDefault="00380EE5" w:rsidP="00B15FC9">
            <w:pPr>
              <w:rPr>
                <w:rFonts w:ascii="Arial" w:hAnsi="Arial" w:cs="Arial"/>
              </w:rPr>
            </w:pPr>
            <w:r w:rsidRPr="001402CC">
              <w:rPr>
                <w:rFonts w:ascii="Arial" w:hAnsi="Arial" w:cs="Arial"/>
              </w:rPr>
              <w:t>Кв.44 выд.25;</w:t>
            </w:r>
          </w:p>
          <w:p w:rsidR="00380EE5" w:rsidRPr="001402CC" w:rsidRDefault="00380EE5" w:rsidP="00B15FC9">
            <w:pPr>
              <w:rPr>
                <w:rFonts w:ascii="Arial" w:hAnsi="Arial" w:cs="Arial"/>
              </w:rPr>
            </w:pPr>
            <w:r w:rsidRPr="001402CC">
              <w:rPr>
                <w:rFonts w:ascii="Arial" w:hAnsi="Arial" w:cs="Arial"/>
              </w:rPr>
              <w:t>Кв.44 выд.32;</w:t>
            </w:r>
          </w:p>
          <w:p w:rsidR="00380EE5" w:rsidRPr="001402CC" w:rsidRDefault="00380EE5" w:rsidP="00B15FC9">
            <w:pPr>
              <w:rPr>
                <w:rFonts w:ascii="Arial" w:hAnsi="Arial" w:cs="Arial"/>
              </w:rPr>
            </w:pPr>
            <w:r w:rsidRPr="001402CC">
              <w:rPr>
                <w:rFonts w:ascii="Arial" w:hAnsi="Arial" w:cs="Arial"/>
              </w:rPr>
              <w:t>Кв.44 выд.40;</w:t>
            </w:r>
          </w:p>
          <w:p w:rsidR="00380EE5" w:rsidRPr="001402CC" w:rsidRDefault="00380EE5" w:rsidP="00B15FC9">
            <w:pPr>
              <w:rPr>
                <w:rFonts w:ascii="Arial" w:hAnsi="Arial" w:cs="Arial"/>
              </w:rPr>
            </w:pPr>
            <w:r w:rsidRPr="001402CC">
              <w:rPr>
                <w:rFonts w:ascii="Arial" w:hAnsi="Arial" w:cs="Arial"/>
              </w:rPr>
              <w:t>Кв.89 выд.4;</w:t>
            </w:r>
          </w:p>
          <w:p w:rsidR="00380EE5" w:rsidRPr="001402CC" w:rsidRDefault="00380EE5" w:rsidP="00B15FC9">
            <w:pPr>
              <w:rPr>
                <w:rFonts w:ascii="Arial" w:hAnsi="Arial" w:cs="Arial"/>
              </w:rPr>
            </w:pPr>
            <w:r w:rsidRPr="001402CC">
              <w:rPr>
                <w:rFonts w:ascii="Arial" w:hAnsi="Arial" w:cs="Arial"/>
              </w:rPr>
              <w:t>Кв.109 выд.5;</w:t>
            </w:r>
          </w:p>
          <w:p w:rsidR="00380EE5" w:rsidRPr="001402CC" w:rsidRDefault="00380EE5" w:rsidP="00B15FC9">
            <w:pPr>
              <w:rPr>
                <w:rFonts w:ascii="Arial" w:hAnsi="Arial" w:cs="Arial"/>
              </w:rPr>
            </w:pPr>
            <w:r w:rsidRPr="001402CC">
              <w:rPr>
                <w:rFonts w:ascii="Arial" w:hAnsi="Arial" w:cs="Arial"/>
              </w:rPr>
              <w:t>Кв.110 выд.6;</w:t>
            </w:r>
          </w:p>
          <w:p w:rsidR="00380EE5" w:rsidRPr="001402CC" w:rsidRDefault="00380EE5" w:rsidP="00B15FC9">
            <w:pPr>
              <w:rPr>
                <w:rFonts w:ascii="Arial" w:hAnsi="Arial" w:cs="Arial"/>
              </w:rPr>
            </w:pPr>
            <w:r w:rsidRPr="001402CC">
              <w:rPr>
                <w:rFonts w:ascii="Arial" w:hAnsi="Arial" w:cs="Arial"/>
              </w:rPr>
              <w:t>Кв.111 выд.2;</w:t>
            </w:r>
          </w:p>
          <w:p w:rsidR="00380EE5" w:rsidRPr="001402CC" w:rsidRDefault="00380EE5" w:rsidP="00B15FC9">
            <w:pPr>
              <w:rPr>
                <w:rFonts w:ascii="Arial" w:hAnsi="Arial" w:cs="Arial"/>
              </w:rPr>
            </w:pPr>
            <w:r w:rsidRPr="001402CC">
              <w:rPr>
                <w:rFonts w:ascii="Arial" w:hAnsi="Arial" w:cs="Arial"/>
              </w:rPr>
              <w:t>Кв.128 выд.5;</w:t>
            </w:r>
          </w:p>
          <w:p w:rsidR="00380EE5" w:rsidRPr="001402CC" w:rsidRDefault="00380EE5" w:rsidP="00B15FC9">
            <w:pPr>
              <w:rPr>
                <w:rFonts w:ascii="Arial" w:hAnsi="Arial" w:cs="Arial"/>
                <w:b/>
              </w:rPr>
            </w:pPr>
            <w:proofErr w:type="gramStart"/>
            <w:r w:rsidRPr="001402CC">
              <w:rPr>
                <w:rFonts w:ascii="Arial" w:hAnsi="Arial" w:cs="Arial"/>
                <w:b/>
              </w:rPr>
              <w:t>Площадь  124</w:t>
            </w:r>
            <w:proofErr w:type="gramEnd"/>
            <w:r w:rsidRPr="001402CC">
              <w:rPr>
                <w:rFonts w:ascii="Arial" w:hAnsi="Arial" w:cs="Arial"/>
                <w:b/>
              </w:rPr>
              <w:t>,2 га</w:t>
            </w:r>
          </w:p>
          <w:p w:rsidR="00380EE5" w:rsidRPr="001402CC" w:rsidRDefault="00380EE5" w:rsidP="00B15FC9">
            <w:pPr>
              <w:rPr>
                <w:rFonts w:ascii="Arial" w:hAnsi="Arial" w:cs="Arial"/>
              </w:rPr>
            </w:pPr>
            <w:r w:rsidRPr="001402CC">
              <w:rPr>
                <w:rFonts w:ascii="Arial" w:hAnsi="Arial" w:cs="Arial"/>
                <w:b/>
              </w:rPr>
              <w:t>Общая площадь 352,5 га.</w:t>
            </w:r>
          </w:p>
        </w:tc>
      </w:tr>
    </w:tbl>
    <w:p w:rsidR="00DA4CE1" w:rsidRPr="001402CC" w:rsidRDefault="00DA4CE1" w:rsidP="003B243F">
      <w:pPr>
        <w:spacing w:before="122" w:after="122"/>
        <w:ind w:left="122" w:right="122"/>
        <w:rPr>
          <w:rFonts w:ascii="Arial" w:hAnsi="Arial" w:cs="Arial"/>
          <w:color w:val="000000"/>
          <w:sz w:val="22"/>
          <w:szCs w:val="22"/>
        </w:rPr>
      </w:pPr>
    </w:p>
    <w:p w:rsidR="00380EE5" w:rsidRPr="001402CC" w:rsidRDefault="00380EE5" w:rsidP="003B243F">
      <w:pPr>
        <w:spacing w:before="122" w:after="122"/>
        <w:ind w:left="122" w:right="122"/>
        <w:rPr>
          <w:rFonts w:ascii="Arial" w:hAnsi="Arial" w:cs="Arial"/>
          <w:color w:val="000000"/>
          <w:sz w:val="22"/>
          <w:szCs w:val="22"/>
        </w:rPr>
      </w:pPr>
    </w:p>
    <w:p w:rsidR="00380EE5" w:rsidRPr="001402CC" w:rsidRDefault="00380EE5" w:rsidP="003B243F">
      <w:pPr>
        <w:spacing w:before="122" w:after="122"/>
        <w:ind w:left="122" w:right="122"/>
        <w:rPr>
          <w:rFonts w:ascii="Arial" w:hAnsi="Arial" w:cs="Arial"/>
          <w:color w:val="000000"/>
          <w:sz w:val="22"/>
          <w:szCs w:val="22"/>
        </w:rPr>
      </w:pPr>
    </w:p>
    <w:p w:rsidR="00AF4CE6" w:rsidRPr="001402CC" w:rsidRDefault="00AF4CE6" w:rsidP="003B243F">
      <w:pPr>
        <w:autoSpaceDE w:val="0"/>
        <w:autoSpaceDN w:val="0"/>
        <w:adjustRightInd w:val="0"/>
        <w:spacing w:line="276" w:lineRule="auto"/>
        <w:ind w:right="122"/>
        <w:jc w:val="both"/>
        <w:rPr>
          <w:rFonts w:ascii="Arial" w:hAnsi="Arial" w:cs="Arial"/>
          <w:b/>
          <w:sz w:val="22"/>
          <w:szCs w:val="22"/>
          <w:u w:val="single"/>
        </w:rPr>
      </w:pPr>
      <w:r w:rsidRPr="001402CC">
        <w:rPr>
          <w:rFonts w:ascii="Arial" w:hAnsi="Arial" w:cs="Arial"/>
          <w:b/>
          <w:sz w:val="22"/>
          <w:szCs w:val="22"/>
          <w:u w:val="single"/>
        </w:rPr>
        <w:t>ЛВПЦ 2 типа. Крупные лесные ландшафты, значимые на мировом, региональном и национальном уровнях:</w:t>
      </w:r>
    </w:p>
    <w:p w:rsidR="00AF4CE6" w:rsidRPr="001402CC" w:rsidRDefault="00AF4CE6" w:rsidP="005C404D">
      <w:pPr>
        <w:spacing w:before="122" w:after="122" w:line="276" w:lineRule="auto"/>
        <w:ind w:right="122" w:firstLine="567"/>
        <w:jc w:val="both"/>
        <w:rPr>
          <w:rFonts w:ascii="Arial" w:hAnsi="Arial" w:cs="Arial"/>
          <w:color w:val="000000"/>
          <w:sz w:val="22"/>
          <w:szCs w:val="22"/>
        </w:rPr>
      </w:pPr>
      <w:r w:rsidRPr="001402CC">
        <w:rPr>
          <w:rFonts w:ascii="Arial" w:hAnsi="Arial" w:cs="Arial"/>
          <w:color w:val="000000"/>
          <w:sz w:val="22"/>
          <w:szCs w:val="22"/>
        </w:rPr>
        <w:t>В трактовке Российского национального стандарта FSC тип ЛВПЦ 2 интерпретируется как «крупный лесной ландшафт, в минимальной степени нарушенный хозяйственной деятельностью человека (или содержащий такой ландшафт)».</w:t>
      </w:r>
    </w:p>
    <w:p w:rsidR="00AF4CE6" w:rsidRPr="001402CC" w:rsidRDefault="00AF4CE6" w:rsidP="003B243F">
      <w:pPr>
        <w:spacing w:before="122" w:after="122" w:line="276" w:lineRule="auto"/>
        <w:ind w:right="122"/>
        <w:jc w:val="both"/>
        <w:rPr>
          <w:rFonts w:ascii="Arial" w:hAnsi="Arial" w:cs="Arial"/>
          <w:color w:val="000000"/>
          <w:sz w:val="22"/>
          <w:szCs w:val="22"/>
        </w:rPr>
      </w:pPr>
      <w:r w:rsidRPr="001402CC">
        <w:rPr>
          <w:rFonts w:ascii="Arial" w:hAnsi="Arial" w:cs="Arial"/>
          <w:color w:val="000000"/>
          <w:sz w:val="22"/>
          <w:szCs w:val="22"/>
        </w:rPr>
        <w:t xml:space="preserve">Критериям ЛВПЦ 2 международного и национального уровней отвечают </w:t>
      </w:r>
      <w:proofErr w:type="spellStart"/>
      <w:r w:rsidRPr="001402CC">
        <w:rPr>
          <w:rFonts w:ascii="Arial" w:hAnsi="Arial" w:cs="Arial"/>
          <w:color w:val="000000"/>
          <w:sz w:val="22"/>
          <w:szCs w:val="22"/>
        </w:rPr>
        <w:t>малонарушенные</w:t>
      </w:r>
      <w:proofErr w:type="spellEnd"/>
      <w:r w:rsidRPr="001402CC">
        <w:rPr>
          <w:rFonts w:ascii="Arial" w:hAnsi="Arial" w:cs="Arial"/>
          <w:color w:val="000000"/>
          <w:sz w:val="22"/>
          <w:szCs w:val="22"/>
        </w:rPr>
        <w:t xml:space="preserve"> лесные территории (МЛТ).</w:t>
      </w:r>
    </w:p>
    <w:p w:rsidR="00AF4CE6" w:rsidRPr="001402CC" w:rsidRDefault="00AF4CE6" w:rsidP="00F6641D">
      <w:pPr>
        <w:spacing w:before="122" w:after="240" w:line="276" w:lineRule="auto"/>
        <w:ind w:right="122" w:firstLine="567"/>
        <w:jc w:val="both"/>
        <w:rPr>
          <w:rFonts w:ascii="Arial" w:hAnsi="Arial" w:cs="Arial"/>
          <w:color w:val="000000"/>
          <w:sz w:val="22"/>
          <w:szCs w:val="22"/>
        </w:rPr>
      </w:pPr>
      <w:r w:rsidRPr="001402CC">
        <w:rPr>
          <w:rFonts w:ascii="Arial" w:hAnsi="Arial" w:cs="Arial"/>
          <w:color w:val="000000"/>
          <w:sz w:val="22"/>
          <w:szCs w:val="22"/>
        </w:rPr>
        <w:t>Под МЛТ понимаются целостные природные территории в пределах лесной зоны площадью более 50 тыс. га, не имеющие внутри постоянных поселений, действующих транспортных коммуникаций и не затронутые современной интенсивной хозяйственной деятельностью.</w:t>
      </w:r>
    </w:p>
    <w:p w:rsidR="00323401" w:rsidRPr="001402CC" w:rsidRDefault="00323401" w:rsidP="003B243F">
      <w:pPr>
        <w:autoSpaceDE w:val="0"/>
        <w:autoSpaceDN w:val="0"/>
        <w:adjustRightInd w:val="0"/>
        <w:spacing w:line="276" w:lineRule="auto"/>
        <w:ind w:right="122"/>
        <w:contextualSpacing/>
        <w:jc w:val="both"/>
        <w:rPr>
          <w:rFonts w:ascii="Arial" w:hAnsi="Arial" w:cs="Arial"/>
          <w:sz w:val="22"/>
          <w:szCs w:val="22"/>
        </w:rPr>
      </w:pPr>
      <w:r w:rsidRPr="001402CC">
        <w:rPr>
          <w:rFonts w:ascii="Arial" w:hAnsi="Arial" w:cs="Arial"/>
          <w:color w:val="000000"/>
          <w:sz w:val="22"/>
          <w:szCs w:val="22"/>
        </w:rPr>
        <w:t xml:space="preserve">Критериям ЛВПЦ 2 </w:t>
      </w:r>
      <w:r w:rsidRPr="001402CC">
        <w:rPr>
          <w:rFonts w:ascii="Arial" w:hAnsi="Arial" w:cs="Arial"/>
          <w:sz w:val="22"/>
          <w:szCs w:val="22"/>
        </w:rPr>
        <w:t xml:space="preserve">регионального уровня отвечают </w:t>
      </w:r>
      <w:proofErr w:type="spellStart"/>
      <w:r w:rsidRPr="001402CC">
        <w:rPr>
          <w:rFonts w:ascii="Arial" w:hAnsi="Arial" w:cs="Arial"/>
          <w:color w:val="000000"/>
          <w:sz w:val="22"/>
          <w:szCs w:val="22"/>
        </w:rPr>
        <w:t>малонарушенные</w:t>
      </w:r>
      <w:proofErr w:type="spellEnd"/>
      <w:r w:rsidRPr="001402CC">
        <w:rPr>
          <w:rFonts w:ascii="Arial" w:hAnsi="Arial" w:cs="Arial"/>
          <w:color w:val="000000"/>
          <w:sz w:val="22"/>
          <w:szCs w:val="22"/>
        </w:rPr>
        <w:t xml:space="preserve"> лесные </w:t>
      </w:r>
      <w:r w:rsidRPr="001402CC">
        <w:rPr>
          <w:rFonts w:ascii="Arial" w:hAnsi="Arial" w:cs="Arial"/>
          <w:sz w:val="22"/>
          <w:szCs w:val="22"/>
        </w:rPr>
        <w:t>массивы (МЛМ), имеющие следующие основные параметры:</w:t>
      </w:r>
    </w:p>
    <w:p w:rsidR="00323401" w:rsidRPr="001402CC" w:rsidRDefault="00323401" w:rsidP="003B243F">
      <w:pPr>
        <w:autoSpaceDE w:val="0"/>
        <w:autoSpaceDN w:val="0"/>
        <w:adjustRightInd w:val="0"/>
        <w:spacing w:line="276" w:lineRule="auto"/>
        <w:ind w:right="122" w:firstLine="284"/>
        <w:jc w:val="both"/>
        <w:rPr>
          <w:rFonts w:ascii="Arial" w:hAnsi="Arial" w:cs="Arial"/>
          <w:sz w:val="22"/>
          <w:szCs w:val="22"/>
        </w:rPr>
      </w:pPr>
      <w:r w:rsidRPr="001402CC">
        <w:rPr>
          <w:rFonts w:ascii="Arial" w:hAnsi="Arial" w:cs="Arial"/>
          <w:sz w:val="22"/>
          <w:szCs w:val="22"/>
        </w:rPr>
        <w:t>- минимальная площадь массива 800 га;</w:t>
      </w:r>
    </w:p>
    <w:p w:rsidR="00323401" w:rsidRPr="001402CC" w:rsidRDefault="00323401" w:rsidP="003B243F">
      <w:pPr>
        <w:autoSpaceDE w:val="0"/>
        <w:autoSpaceDN w:val="0"/>
        <w:adjustRightInd w:val="0"/>
        <w:spacing w:line="276" w:lineRule="auto"/>
        <w:ind w:right="122" w:firstLine="284"/>
        <w:jc w:val="both"/>
        <w:rPr>
          <w:rFonts w:ascii="Arial" w:hAnsi="Arial" w:cs="Arial"/>
          <w:sz w:val="22"/>
          <w:szCs w:val="22"/>
        </w:rPr>
      </w:pPr>
      <w:r w:rsidRPr="001402CC">
        <w:rPr>
          <w:rFonts w:ascii="Arial" w:hAnsi="Arial" w:cs="Arial"/>
          <w:sz w:val="22"/>
          <w:szCs w:val="22"/>
        </w:rPr>
        <w:t>- доля лесов в массиве должна составлять не менее 90% его площади;</w:t>
      </w:r>
    </w:p>
    <w:p w:rsidR="00323401" w:rsidRPr="001402CC" w:rsidRDefault="00323401" w:rsidP="003B243F">
      <w:pPr>
        <w:autoSpaceDE w:val="0"/>
        <w:autoSpaceDN w:val="0"/>
        <w:adjustRightInd w:val="0"/>
        <w:spacing w:line="276" w:lineRule="auto"/>
        <w:ind w:right="122" w:firstLine="284"/>
        <w:jc w:val="both"/>
        <w:rPr>
          <w:rFonts w:ascii="Arial" w:hAnsi="Arial" w:cs="Arial"/>
          <w:sz w:val="22"/>
          <w:szCs w:val="22"/>
        </w:rPr>
      </w:pPr>
      <w:r w:rsidRPr="001402CC">
        <w:rPr>
          <w:rFonts w:ascii="Arial" w:hAnsi="Arial" w:cs="Arial"/>
          <w:sz w:val="22"/>
          <w:szCs w:val="22"/>
        </w:rPr>
        <w:t>- доля девственных лесов в массиве должна составлять не менее 75% его площади.</w:t>
      </w:r>
    </w:p>
    <w:p w:rsidR="00AF4CE6" w:rsidRPr="001402CC" w:rsidRDefault="001402CC" w:rsidP="0092148F">
      <w:pPr>
        <w:spacing w:before="240" w:after="240" w:line="276" w:lineRule="auto"/>
        <w:ind w:right="122"/>
        <w:jc w:val="both"/>
        <w:rPr>
          <w:rFonts w:ascii="Arial" w:hAnsi="Arial" w:cs="Arial"/>
          <w:color w:val="000000"/>
          <w:sz w:val="22"/>
          <w:szCs w:val="22"/>
        </w:rPr>
      </w:pPr>
      <w:r w:rsidRPr="001402CC">
        <w:rPr>
          <w:rFonts w:ascii="Arial" w:hAnsi="Arial" w:cs="Arial"/>
          <w:b/>
          <w:color w:val="000000"/>
          <w:sz w:val="22"/>
          <w:szCs w:val="22"/>
        </w:rPr>
        <w:t>Организации</w:t>
      </w:r>
      <w:r w:rsidR="00AF4CE6" w:rsidRPr="001402CC">
        <w:rPr>
          <w:rFonts w:ascii="Arial" w:hAnsi="Arial" w:cs="Arial"/>
          <w:b/>
          <w:color w:val="000000"/>
          <w:sz w:val="22"/>
          <w:szCs w:val="22"/>
        </w:rPr>
        <w:t xml:space="preserve"> необходимо установить</w:t>
      </w:r>
      <w:r w:rsidR="00AF4CE6" w:rsidRPr="001402CC">
        <w:rPr>
          <w:rFonts w:ascii="Arial" w:hAnsi="Arial" w:cs="Arial"/>
          <w:color w:val="000000"/>
          <w:sz w:val="22"/>
          <w:szCs w:val="22"/>
        </w:rPr>
        <w:t xml:space="preserve"> наличие или отсутствие </w:t>
      </w:r>
      <w:proofErr w:type="spellStart"/>
      <w:r w:rsidR="00AF4CE6" w:rsidRPr="001402CC">
        <w:rPr>
          <w:rFonts w:ascii="Arial" w:hAnsi="Arial" w:cs="Arial"/>
          <w:color w:val="000000"/>
          <w:sz w:val="22"/>
          <w:szCs w:val="22"/>
        </w:rPr>
        <w:t>малонарушенных</w:t>
      </w:r>
      <w:proofErr w:type="spellEnd"/>
      <w:r w:rsidR="00AF4CE6" w:rsidRPr="001402CC">
        <w:rPr>
          <w:rFonts w:ascii="Arial" w:hAnsi="Arial" w:cs="Arial"/>
          <w:color w:val="000000"/>
          <w:sz w:val="22"/>
          <w:szCs w:val="22"/>
        </w:rPr>
        <w:t xml:space="preserve"> лесных территорий</w:t>
      </w:r>
      <w:r w:rsidR="00F62F9B" w:rsidRPr="001402CC">
        <w:rPr>
          <w:rFonts w:ascii="Arial" w:hAnsi="Arial" w:cs="Arial"/>
          <w:color w:val="000000"/>
          <w:sz w:val="22"/>
          <w:szCs w:val="22"/>
        </w:rPr>
        <w:t xml:space="preserve"> и МЛМ</w:t>
      </w:r>
      <w:r w:rsidR="00AF4CE6" w:rsidRPr="001402CC">
        <w:rPr>
          <w:rFonts w:ascii="Arial" w:hAnsi="Arial" w:cs="Arial"/>
          <w:color w:val="000000"/>
          <w:sz w:val="22"/>
          <w:szCs w:val="22"/>
        </w:rPr>
        <w:t xml:space="preserve"> в границах арендованных лесных участков либо самостоятельно, или установи</w:t>
      </w:r>
      <w:r w:rsidR="001A0CD4" w:rsidRPr="001402CC">
        <w:rPr>
          <w:rFonts w:ascii="Arial" w:hAnsi="Arial" w:cs="Arial"/>
          <w:color w:val="000000"/>
          <w:sz w:val="22"/>
          <w:szCs w:val="22"/>
        </w:rPr>
        <w:t>ть</w:t>
      </w:r>
      <w:r w:rsidR="00AF4CE6" w:rsidRPr="001402CC">
        <w:rPr>
          <w:rFonts w:ascii="Arial" w:hAnsi="Arial" w:cs="Arial"/>
          <w:color w:val="000000"/>
          <w:sz w:val="22"/>
          <w:szCs w:val="22"/>
        </w:rPr>
        <w:t xml:space="preserve"> контакт с</w:t>
      </w:r>
      <w:r w:rsidR="00631B24" w:rsidRPr="001402CC">
        <w:rPr>
          <w:rFonts w:ascii="Arial" w:hAnsi="Arial" w:cs="Arial"/>
          <w:color w:val="000000"/>
          <w:sz w:val="22"/>
          <w:szCs w:val="22"/>
        </w:rPr>
        <w:t xml:space="preserve"> Гринпис России,</w:t>
      </w:r>
      <w:r w:rsidR="00AF4CE6" w:rsidRPr="001402CC">
        <w:rPr>
          <w:rFonts w:ascii="Arial" w:hAnsi="Arial" w:cs="Arial"/>
          <w:color w:val="000000"/>
          <w:sz w:val="22"/>
          <w:szCs w:val="22"/>
        </w:rPr>
        <w:t xml:space="preserve"> WWF</w:t>
      </w:r>
      <w:r w:rsidR="00631B24" w:rsidRPr="001402CC">
        <w:rPr>
          <w:rFonts w:ascii="Arial" w:hAnsi="Arial" w:cs="Arial"/>
          <w:color w:val="000000"/>
          <w:sz w:val="22"/>
          <w:szCs w:val="22"/>
        </w:rPr>
        <w:t xml:space="preserve"> России</w:t>
      </w:r>
      <w:r w:rsidR="00AF4CE6" w:rsidRPr="001402CC">
        <w:rPr>
          <w:rFonts w:ascii="Arial" w:hAnsi="Arial" w:cs="Arial"/>
          <w:color w:val="000000"/>
          <w:sz w:val="22"/>
          <w:szCs w:val="22"/>
        </w:rPr>
        <w:t xml:space="preserve"> </w:t>
      </w:r>
      <w:r w:rsidR="00DF02CD" w:rsidRPr="001402CC">
        <w:rPr>
          <w:rFonts w:ascii="Arial" w:hAnsi="Arial" w:cs="Arial"/>
          <w:color w:val="000000"/>
          <w:sz w:val="22"/>
          <w:szCs w:val="22"/>
        </w:rPr>
        <w:t>и</w:t>
      </w:r>
      <w:r w:rsidR="00AF4CE6" w:rsidRPr="001402CC">
        <w:rPr>
          <w:rFonts w:ascii="Arial" w:hAnsi="Arial" w:cs="Arial"/>
          <w:color w:val="000000"/>
          <w:sz w:val="22"/>
          <w:szCs w:val="22"/>
        </w:rPr>
        <w:t xml:space="preserve"> НП «Прозрачный мир».</w:t>
      </w:r>
    </w:p>
    <w:p w:rsidR="00AF4CE6" w:rsidRPr="001402CC" w:rsidRDefault="001402CC" w:rsidP="0092148F">
      <w:pPr>
        <w:spacing w:after="240"/>
        <w:ind w:left="122" w:right="122" w:firstLine="445"/>
        <w:rPr>
          <w:rFonts w:ascii="Arial" w:hAnsi="Arial" w:cs="Arial"/>
          <w:b/>
          <w:bCs/>
          <w:color w:val="000000"/>
          <w:sz w:val="22"/>
          <w:u w:val="single"/>
        </w:rPr>
      </w:pPr>
      <w:r w:rsidRPr="001402CC">
        <w:rPr>
          <w:rFonts w:ascii="Arial" w:hAnsi="Arial" w:cs="Arial"/>
          <w:b/>
          <w:bCs/>
          <w:color w:val="000000"/>
          <w:sz w:val="22"/>
          <w:u w:val="single"/>
        </w:rPr>
        <w:t>Результат</w:t>
      </w:r>
      <w:r w:rsidR="00AF4CE6" w:rsidRPr="001402CC">
        <w:rPr>
          <w:rFonts w:ascii="Arial" w:hAnsi="Arial" w:cs="Arial"/>
          <w:b/>
          <w:bCs/>
          <w:color w:val="000000"/>
          <w:sz w:val="22"/>
          <w:u w:val="single"/>
        </w:rPr>
        <w:t>:</w:t>
      </w:r>
    </w:p>
    <w:p w:rsidR="007E0BC7" w:rsidRPr="001402CC" w:rsidRDefault="00AF4CE6" w:rsidP="007E0BC7">
      <w:pPr>
        <w:tabs>
          <w:tab w:val="left" w:pos="4305"/>
        </w:tabs>
        <w:spacing w:after="122" w:line="276" w:lineRule="auto"/>
        <w:ind w:left="122" w:right="122"/>
        <w:rPr>
          <w:rFonts w:ascii="Arial" w:hAnsi="Arial" w:cs="Arial"/>
          <w:color w:val="000000"/>
          <w:sz w:val="22"/>
          <w:szCs w:val="22"/>
        </w:rPr>
      </w:pPr>
      <w:r w:rsidRPr="001402CC">
        <w:rPr>
          <w:rFonts w:ascii="Arial" w:hAnsi="Arial" w:cs="Arial"/>
          <w:color w:val="000000"/>
          <w:sz w:val="22"/>
          <w:szCs w:val="22"/>
        </w:rPr>
        <w:t xml:space="preserve">а) </w:t>
      </w:r>
      <w:r w:rsidR="00C57349" w:rsidRPr="001402CC">
        <w:rPr>
          <w:rFonts w:ascii="Arial" w:hAnsi="Arial" w:cs="Arial"/>
          <w:color w:val="000000"/>
          <w:sz w:val="22"/>
          <w:szCs w:val="22"/>
        </w:rPr>
        <w:t>Определено</w:t>
      </w:r>
      <w:r w:rsidR="00855CAA" w:rsidRPr="001402CC">
        <w:rPr>
          <w:rFonts w:ascii="Arial" w:hAnsi="Arial" w:cs="Arial"/>
          <w:color w:val="000000"/>
          <w:sz w:val="22"/>
          <w:szCs w:val="22"/>
        </w:rPr>
        <w:t xml:space="preserve"> по сайту </w:t>
      </w:r>
      <w:hyperlink r:id="rId9" w:history="1">
        <w:r w:rsidR="00855CAA" w:rsidRPr="001402CC">
          <w:rPr>
            <w:rStyle w:val="af"/>
            <w:rFonts w:ascii="Arial" w:hAnsi="Arial" w:cs="Arial"/>
            <w:sz w:val="22"/>
            <w:szCs w:val="22"/>
          </w:rPr>
          <w:t>http://hcvf.ru</w:t>
        </w:r>
      </w:hyperlink>
      <w:r w:rsidR="00855CAA" w:rsidRPr="001402CC">
        <w:rPr>
          <w:rFonts w:ascii="Arial" w:hAnsi="Arial" w:cs="Arial"/>
          <w:color w:val="000000"/>
          <w:sz w:val="22"/>
          <w:szCs w:val="22"/>
        </w:rPr>
        <w:t xml:space="preserve"> о наложении</w:t>
      </w:r>
      <w:r w:rsidR="007E0BC7" w:rsidRPr="001402CC">
        <w:rPr>
          <w:rFonts w:ascii="Arial" w:hAnsi="Arial" w:cs="Arial"/>
          <w:color w:val="000000"/>
          <w:sz w:val="22"/>
          <w:szCs w:val="22"/>
        </w:rPr>
        <w:t xml:space="preserve"> МЛМ</w:t>
      </w:r>
      <w:r w:rsidR="00855CAA" w:rsidRPr="001402CC">
        <w:rPr>
          <w:rFonts w:ascii="Arial" w:hAnsi="Arial" w:cs="Arial"/>
          <w:color w:val="000000"/>
          <w:sz w:val="22"/>
          <w:szCs w:val="22"/>
        </w:rPr>
        <w:t xml:space="preserve"> на лесные участки аренды;</w:t>
      </w:r>
    </w:p>
    <w:p w:rsidR="00855CAA" w:rsidRPr="001402CC" w:rsidRDefault="001B2995" w:rsidP="00AA2EC2">
      <w:pPr>
        <w:spacing w:after="122" w:line="276" w:lineRule="auto"/>
        <w:ind w:left="122" w:right="122"/>
        <w:rPr>
          <w:rFonts w:ascii="Arial" w:hAnsi="Arial" w:cs="Arial"/>
          <w:color w:val="000000"/>
          <w:sz w:val="22"/>
          <w:szCs w:val="22"/>
        </w:rPr>
      </w:pPr>
      <w:r w:rsidRPr="001402CC">
        <w:rPr>
          <w:rFonts w:ascii="Arial" w:hAnsi="Arial" w:cs="Arial"/>
          <w:color w:val="000000"/>
          <w:sz w:val="22"/>
          <w:szCs w:val="22"/>
        </w:rPr>
        <w:t xml:space="preserve">б) </w:t>
      </w:r>
      <w:r w:rsidR="003B243F" w:rsidRPr="001402CC">
        <w:rPr>
          <w:rFonts w:ascii="Arial" w:hAnsi="Arial" w:cs="Arial"/>
          <w:color w:val="000000"/>
          <w:sz w:val="22"/>
          <w:szCs w:val="22"/>
        </w:rPr>
        <w:t>Выполнена</w:t>
      </w:r>
      <w:r w:rsidR="00855CAA" w:rsidRPr="001402CC">
        <w:rPr>
          <w:rFonts w:ascii="Arial" w:hAnsi="Arial" w:cs="Arial"/>
          <w:color w:val="000000"/>
          <w:sz w:val="22"/>
          <w:szCs w:val="22"/>
        </w:rPr>
        <w:t xml:space="preserve"> работа по в</w:t>
      </w:r>
      <w:r w:rsidR="007E0BC7" w:rsidRPr="001402CC">
        <w:rPr>
          <w:rFonts w:ascii="Arial" w:hAnsi="Arial" w:cs="Arial"/>
          <w:color w:val="000000"/>
          <w:sz w:val="22"/>
          <w:szCs w:val="22"/>
        </w:rPr>
        <w:t>ыделению и актуализации границ</w:t>
      </w:r>
      <w:r w:rsidR="003B243F" w:rsidRPr="001402CC">
        <w:rPr>
          <w:rFonts w:ascii="Arial" w:hAnsi="Arial" w:cs="Arial"/>
          <w:color w:val="000000"/>
          <w:sz w:val="22"/>
          <w:szCs w:val="22"/>
        </w:rPr>
        <w:t xml:space="preserve"> МЛМ в аренде организации</w:t>
      </w:r>
      <w:r w:rsidR="00855CAA" w:rsidRPr="001402CC">
        <w:rPr>
          <w:rFonts w:ascii="Arial" w:hAnsi="Arial" w:cs="Arial"/>
          <w:color w:val="000000"/>
          <w:sz w:val="22"/>
          <w:szCs w:val="22"/>
        </w:rPr>
        <w:t>;</w:t>
      </w:r>
    </w:p>
    <w:p w:rsidR="00077C27" w:rsidRPr="001402CC" w:rsidRDefault="00077C27" w:rsidP="00AA2EC2">
      <w:pPr>
        <w:spacing w:after="122" w:line="276" w:lineRule="auto"/>
        <w:ind w:left="122" w:right="122"/>
        <w:rPr>
          <w:rFonts w:ascii="Arial" w:hAnsi="Arial" w:cs="Arial"/>
          <w:color w:val="000000"/>
          <w:sz w:val="22"/>
          <w:szCs w:val="22"/>
        </w:rPr>
      </w:pPr>
      <w:r w:rsidRPr="001402CC">
        <w:rPr>
          <w:rFonts w:ascii="Arial" w:hAnsi="Arial" w:cs="Arial"/>
          <w:color w:val="000000"/>
          <w:sz w:val="22"/>
          <w:szCs w:val="22"/>
        </w:rPr>
        <w:t xml:space="preserve">в) Подготовлены и отправлены письма-запросы в НП «Прозрачный мир» (2019-2020 </w:t>
      </w:r>
      <w:proofErr w:type="spellStart"/>
      <w:r w:rsidRPr="001402CC">
        <w:rPr>
          <w:rFonts w:ascii="Arial" w:hAnsi="Arial" w:cs="Arial"/>
          <w:color w:val="000000"/>
          <w:sz w:val="22"/>
          <w:szCs w:val="22"/>
        </w:rPr>
        <w:t>гг</w:t>
      </w:r>
      <w:proofErr w:type="spellEnd"/>
      <w:r w:rsidRPr="001402CC">
        <w:rPr>
          <w:rFonts w:ascii="Arial" w:hAnsi="Arial" w:cs="Arial"/>
          <w:color w:val="000000"/>
          <w:sz w:val="22"/>
          <w:szCs w:val="22"/>
        </w:rPr>
        <w:t>)</w:t>
      </w:r>
    </w:p>
    <w:p w:rsidR="00855CAA" w:rsidRPr="001402CC" w:rsidRDefault="00855CAA" w:rsidP="00120AB6">
      <w:pPr>
        <w:spacing w:line="276" w:lineRule="auto"/>
        <w:ind w:left="122" w:right="122"/>
        <w:rPr>
          <w:rFonts w:ascii="Arial" w:hAnsi="Arial" w:cs="Arial"/>
          <w:color w:val="000000"/>
          <w:sz w:val="22"/>
          <w:szCs w:val="22"/>
          <w:u w:val="single"/>
        </w:rPr>
      </w:pPr>
      <w:r w:rsidRPr="001402CC">
        <w:rPr>
          <w:rFonts w:ascii="Arial" w:hAnsi="Arial" w:cs="Arial"/>
          <w:color w:val="000000"/>
          <w:sz w:val="22"/>
          <w:szCs w:val="22"/>
        </w:rPr>
        <w:t xml:space="preserve">в) Выявлено, что </w:t>
      </w:r>
      <w:proofErr w:type="spellStart"/>
      <w:r w:rsidRPr="001402CC">
        <w:rPr>
          <w:rFonts w:ascii="Arial" w:hAnsi="Arial" w:cs="Arial"/>
          <w:color w:val="000000"/>
          <w:sz w:val="22"/>
          <w:szCs w:val="22"/>
        </w:rPr>
        <w:t>малонарушенные</w:t>
      </w:r>
      <w:proofErr w:type="spellEnd"/>
      <w:r w:rsidRPr="001402CC">
        <w:rPr>
          <w:rFonts w:ascii="Arial" w:hAnsi="Arial" w:cs="Arial"/>
          <w:color w:val="000000"/>
          <w:sz w:val="22"/>
          <w:szCs w:val="22"/>
        </w:rPr>
        <w:t xml:space="preserve"> лесные территории на арендованных лесных участках </w:t>
      </w:r>
      <w:r w:rsidRPr="001402CC">
        <w:rPr>
          <w:rFonts w:ascii="Arial" w:hAnsi="Arial" w:cs="Arial"/>
          <w:color w:val="000000"/>
          <w:sz w:val="22"/>
          <w:szCs w:val="22"/>
          <w:u w:val="single"/>
        </w:rPr>
        <w:t>имеются</w:t>
      </w:r>
      <w:r w:rsidR="0074592C" w:rsidRPr="001402CC">
        <w:rPr>
          <w:rFonts w:ascii="Arial" w:hAnsi="Arial" w:cs="Arial"/>
          <w:color w:val="000000"/>
          <w:sz w:val="22"/>
          <w:szCs w:val="22"/>
          <w:u w:val="single"/>
        </w:rPr>
        <w:t>:</w:t>
      </w:r>
    </w:p>
    <w:p w:rsidR="0074592C" w:rsidRPr="001402CC" w:rsidRDefault="0074592C" w:rsidP="00120AB6">
      <w:pPr>
        <w:tabs>
          <w:tab w:val="left" w:pos="4500"/>
        </w:tabs>
        <w:spacing w:line="276" w:lineRule="auto"/>
        <w:ind w:left="284" w:right="122"/>
        <w:jc w:val="both"/>
        <w:rPr>
          <w:rFonts w:ascii="Arial" w:hAnsi="Arial" w:cs="Arial"/>
          <w:sz w:val="22"/>
          <w:szCs w:val="22"/>
        </w:rPr>
      </w:pPr>
      <w:r w:rsidRPr="001402CC">
        <w:rPr>
          <w:rFonts w:ascii="Arial" w:hAnsi="Arial" w:cs="Arial"/>
          <w:color w:val="000000"/>
          <w:sz w:val="22"/>
          <w:szCs w:val="22"/>
        </w:rPr>
        <w:t xml:space="preserve">- МЛТ </w:t>
      </w:r>
      <w:r w:rsidR="003B243F" w:rsidRPr="001402CC">
        <w:rPr>
          <w:rFonts w:ascii="Arial" w:hAnsi="Arial" w:cs="Arial"/>
          <w:color w:val="000000"/>
          <w:sz w:val="22"/>
          <w:szCs w:val="22"/>
        </w:rPr>
        <w:t>национального</w:t>
      </w:r>
      <w:r w:rsidR="006E4BCC" w:rsidRPr="001402CC">
        <w:rPr>
          <w:rFonts w:ascii="Arial" w:hAnsi="Arial" w:cs="Arial"/>
          <w:color w:val="000000"/>
          <w:sz w:val="22"/>
          <w:szCs w:val="22"/>
        </w:rPr>
        <w:t xml:space="preserve"> уровня</w:t>
      </w:r>
      <w:r w:rsidRPr="001402CC">
        <w:rPr>
          <w:rFonts w:ascii="Arial" w:hAnsi="Arial" w:cs="Arial"/>
          <w:sz w:val="22"/>
          <w:szCs w:val="22"/>
        </w:rPr>
        <w:t xml:space="preserve">, общая площадь </w:t>
      </w:r>
      <w:r w:rsidR="00F36AE5" w:rsidRPr="001402CC">
        <w:rPr>
          <w:rFonts w:ascii="Arial" w:hAnsi="Arial" w:cs="Arial"/>
          <w:b/>
          <w:sz w:val="22"/>
          <w:szCs w:val="22"/>
        </w:rPr>
        <w:t>233,1</w:t>
      </w:r>
      <w:r w:rsidRPr="001402CC">
        <w:rPr>
          <w:rFonts w:ascii="Arial" w:hAnsi="Arial" w:cs="Arial"/>
          <w:b/>
          <w:sz w:val="22"/>
          <w:szCs w:val="22"/>
        </w:rPr>
        <w:t xml:space="preserve"> га</w:t>
      </w:r>
      <w:r w:rsidR="00077C27" w:rsidRPr="001402CC">
        <w:rPr>
          <w:rFonts w:ascii="Arial" w:hAnsi="Arial" w:cs="Arial"/>
          <w:b/>
          <w:sz w:val="22"/>
          <w:szCs w:val="22"/>
        </w:rPr>
        <w:t xml:space="preserve"> (кв. 13 Северное л-во, </w:t>
      </w:r>
      <w:proofErr w:type="spellStart"/>
      <w:r w:rsidR="00077C27" w:rsidRPr="001402CC">
        <w:rPr>
          <w:rFonts w:ascii="Arial" w:hAnsi="Arial" w:cs="Arial"/>
          <w:b/>
          <w:sz w:val="22"/>
          <w:szCs w:val="22"/>
        </w:rPr>
        <w:t>Тубинское</w:t>
      </w:r>
      <w:proofErr w:type="spellEnd"/>
      <w:r w:rsidR="00077C27" w:rsidRPr="001402CC">
        <w:rPr>
          <w:rFonts w:ascii="Arial" w:hAnsi="Arial" w:cs="Arial"/>
          <w:b/>
          <w:sz w:val="22"/>
          <w:szCs w:val="22"/>
        </w:rPr>
        <w:t xml:space="preserve"> уч. лес-во, договор аренды № 91-172/11)</w:t>
      </w:r>
      <w:r w:rsidRPr="001402CC">
        <w:rPr>
          <w:rFonts w:ascii="Arial" w:hAnsi="Arial" w:cs="Arial"/>
          <w:b/>
          <w:sz w:val="22"/>
          <w:szCs w:val="22"/>
        </w:rPr>
        <w:t>;</w:t>
      </w:r>
    </w:p>
    <w:p w:rsidR="0074592C" w:rsidRPr="001402CC" w:rsidRDefault="0074592C" w:rsidP="00563B52">
      <w:pPr>
        <w:spacing w:after="240" w:line="276" w:lineRule="auto"/>
        <w:ind w:left="284" w:right="122"/>
        <w:jc w:val="both"/>
        <w:rPr>
          <w:rFonts w:ascii="Arial" w:hAnsi="Arial" w:cs="Arial"/>
          <w:color w:val="000000"/>
          <w:sz w:val="22"/>
          <w:szCs w:val="22"/>
        </w:rPr>
      </w:pPr>
      <w:r w:rsidRPr="001402CC">
        <w:rPr>
          <w:rFonts w:ascii="Arial" w:hAnsi="Arial" w:cs="Arial"/>
          <w:color w:val="000000"/>
          <w:sz w:val="22"/>
          <w:szCs w:val="22"/>
        </w:rPr>
        <w:lastRenderedPageBreak/>
        <w:t xml:space="preserve">- МЛМ </w:t>
      </w:r>
      <w:proofErr w:type="spellStart"/>
      <w:r w:rsidRPr="001402CC">
        <w:rPr>
          <w:rFonts w:ascii="Arial" w:hAnsi="Arial" w:cs="Arial"/>
          <w:color w:val="000000"/>
          <w:sz w:val="22"/>
          <w:szCs w:val="22"/>
        </w:rPr>
        <w:t>Приангарья</w:t>
      </w:r>
      <w:proofErr w:type="spellEnd"/>
      <w:r w:rsidR="00F62F9B" w:rsidRPr="001402CC">
        <w:rPr>
          <w:rFonts w:ascii="Arial" w:hAnsi="Arial" w:cs="Arial"/>
          <w:color w:val="000000"/>
          <w:sz w:val="22"/>
          <w:szCs w:val="22"/>
        </w:rPr>
        <w:t xml:space="preserve"> (насаждения с преобладанием лиственницы</w:t>
      </w:r>
      <w:r w:rsidR="00563B52" w:rsidRPr="001402CC">
        <w:rPr>
          <w:rFonts w:ascii="Arial" w:hAnsi="Arial" w:cs="Arial"/>
          <w:color w:val="000000"/>
          <w:sz w:val="22"/>
          <w:szCs w:val="22"/>
        </w:rPr>
        <w:t>)</w:t>
      </w:r>
      <w:r w:rsidR="000B2CAB" w:rsidRPr="001402CC">
        <w:rPr>
          <w:rFonts w:ascii="Arial" w:hAnsi="Arial" w:cs="Arial"/>
          <w:color w:val="000000"/>
          <w:sz w:val="22"/>
          <w:szCs w:val="22"/>
        </w:rPr>
        <w:t xml:space="preserve"> </w:t>
      </w:r>
      <w:r w:rsidR="007E0BC7" w:rsidRPr="001402CC">
        <w:rPr>
          <w:rFonts w:ascii="Arial" w:hAnsi="Arial" w:cs="Arial"/>
          <w:color w:val="000000"/>
          <w:sz w:val="22"/>
          <w:szCs w:val="22"/>
        </w:rPr>
        <w:t>–</w:t>
      </w:r>
      <w:r w:rsidRPr="001402CC">
        <w:rPr>
          <w:rFonts w:ascii="Arial" w:hAnsi="Arial" w:cs="Arial"/>
          <w:color w:val="000000"/>
          <w:sz w:val="22"/>
          <w:szCs w:val="22"/>
        </w:rPr>
        <w:t xml:space="preserve"> </w:t>
      </w:r>
      <w:r w:rsidR="00F62F9B" w:rsidRPr="001402CC">
        <w:rPr>
          <w:rFonts w:ascii="Arial" w:hAnsi="Arial" w:cs="Arial"/>
          <w:b/>
          <w:color w:val="000000"/>
          <w:sz w:val="22"/>
          <w:szCs w:val="22"/>
        </w:rPr>
        <w:t>28 134,8</w:t>
      </w:r>
      <w:r w:rsidR="00035E24" w:rsidRPr="001402CC">
        <w:rPr>
          <w:rFonts w:ascii="Arial" w:hAnsi="Arial" w:cs="Arial"/>
          <w:b/>
          <w:color w:val="000000"/>
          <w:sz w:val="22"/>
          <w:szCs w:val="22"/>
        </w:rPr>
        <w:t xml:space="preserve"> га</w:t>
      </w:r>
      <w:r w:rsidR="00C57349" w:rsidRPr="001402CC">
        <w:rPr>
          <w:rFonts w:ascii="Arial" w:hAnsi="Arial" w:cs="Arial"/>
          <w:color w:val="000000"/>
          <w:sz w:val="22"/>
          <w:szCs w:val="22"/>
        </w:rPr>
        <w:t>.</w:t>
      </w:r>
      <w:r w:rsidR="00F62F9B" w:rsidRPr="001402CC">
        <w:rPr>
          <w:rFonts w:ascii="Arial" w:hAnsi="Arial" w:cs="Arial"/>
          <w:color w:val="000000"/>
          <w:sz w:val="22"/>
          <w:szCs w:val="22"/>
        </w:rPr>
        <w:t xml:space="preserve"> Из них Зона строгой охраны – </w:t>
      </w:r>
      <w:r w:rsidR="00F62F9B" w:rsidRPr="001402CC">
        <w:rPr>
          <w:rFonts w:ascii="Arial" w:hAnsi="Arial" w:cs="Arial"/>
          <w:b/>
          <w:color w:val="000000"/>
          <w:sz w:val="22"/>
          <w:szCs w:val="22"/>
        </w:rPr>
        <w:t>11 684,3</w:t>
      </w:r>
      <w:r w:rsidR="00F62F9B" w:rsidRPr="001402CC">
        <w:rPr>
          <w:rFonts w:ascii="Arial" w:hAnsi="Arial" w:cs="Arial"/>
          <w:color w:val="000000"/>
          <w:sz w:val="22"/>
          <w:szCs w:val="22"/>
        </w:rPr>
        <w:t xml:space="preserve"> га, зона с </w:t>
      </w:r>
      <w:r w:rsidR="000375DE" w:rsidRPr="001402CC">
        <w:rPr>
          <w:rFonts w:ascii="Arial" w:hAnsi="Arial" w:cs="Arial"/>
          <w:color w:val="000000"/>
          <w:sz w:val="22"/>
          <w:szCs w:val="22"/>
        </w:rPr>
        <w:t>«</w:t>
      </w:r>
      <w:r w:rsidR="00F62F9B" w:rsidRPr="001402CC">
        <w:rPr>
          <w:rFonts w:ascii="Arial" w:hAnsi="Arial" w:cs="Arial"/>
          <w:color w:val="000000"/>
          <w:sz w:val="22"/>
          <w:szCs w:val="22"/>
        </w:rPr>
        <w:t>щадящим лесопользованием</w:t>
      </w:r>
      <w:r w:rsidR="000375DE" w:rsidRPr="001402CC">
        <w:rPr>
          <w:rFonts w:ascii="Arial" w:hAnsi="Arial" w:cs="Arial"/>
          <w:color w:val="000000"/>
          <w:sz w:val="22"/>
          <w:szCs w:val="22"/>
        </w:rPr>
        <w:t>»</w:t>
      </w:r>
      <w:r w:rsidR="00F62F9B" w:rsidRPr="001402CC">
        <w:rPr>
          <w:rFonts w:ascii="Arial" w:hAnsi="Arial" w:cs="Arial"/>
          <w:color w:val="000000"/>
          <w:sz w:val="22"/>
          <w:szCs w:val="22"/>
        </w:rPr>
        <w:t xml:space="preserve"> – </w:t>
      </w:r>
      <w:r w:rsidR="00F62F9B" w:rsidRPr="001402CC">
        <w:rPr>
          <w:rFonts w:ascii="Arial" w:hAnsi="Arial" w:cs="Arial"/>
          <w:b/>
          <w:color w:val="000000"/>
          <w:sz w:val="22"/>
          <w:szCs w:val="22"/>
        </w:rPr>
        <w:t>16 450,5 га.</w:t>
      </w:r>
      <w:r w:rsidR="00F62F9B" w:rsidRPr="001402CC">
        <w:rPr>
          <w:rFonts w:ascii="Arial" w:hAnsi="Arial" w:cs="Arial"/>
          <w:color w:val="000000"/>
          <w:sz w:val="22"/>
          <w:szCs w:val="22"/>
        </w:rPr>
        <w:t xml:space="preserve"> </w:t>
      </w:r>
    </w:p>
    <w:p w:rsidR="00563B52" w:rsidRPr="001402CC" w:rsidRDefault="00563B52" w:rsidP="00563B52">
      <w:pPr>
        <w:spacing w:after="240" w:line="276" w:lineRule="auto"/>
        <w:ind w:left="284" w:right="122"/>
        <w:jc w:val="both"/>
        <w:rPr>
          <w:rFonts w:ascii="Arial" w:hAnsi="Arial" w:cs="Arial"/>
          <w:sz w:val="22"/>
          <w:szCs w:val="22"/>
        </w:rPr>
      </w:pPr>
      <w:r w:rsidRPr="001402CC">
        <w:rPr>
          <w:rFonts w:ascii="Arial" w:hAnsi="Arial" w:cs="Arial"/>
          <w:sz w:val="22"/>
          <w:szCs w:val="22"/>
        </w:rPr>
        <w:t xml:space="preserve">В пределах арендных участков по договору №91-22-7/8 от 11.11.2008 г., №91-22-8/8 от 11.11.2008 г., №91-22-19/8 от 11.11.2008 г. Северное лесничество, </w:t>
      </w:r>
      <w:proofErr w:type="spellStart"/>
      <w:r w:rsidRPr="001402CC">
        <w:rPr>
          <w:rFonts w:ascii="Arial" w:hAnsi="Arial" w:cs="Arial"/>
          <w:sz w:val="22"/>
          <w:szCs w:val="22"/>
        </w:rPr>
        <w:t>Зелиндинско-Катинское</w:t>
      </w:r>
      <w:proofErr w:type="spellEnd"/>
      <w:r w:rsidRPr="001402CC">
        <w:rPr>
          <w:rFonts w:ascii="Arial" w:hAnsi="Arial" w:cs="Arial"/>
          <w:sz w:val="22"/>
          <w:szCs w:val="22"/>
        </w:rPr>
        <w:t xml:space="preserve"> участковое лесничество; №91-172/11 от 27.06.2011 г. Северное лесничество, Верхне-</w:t>
      </w:r>
      <w:proofErr w:type="spellStart"/>
      <w:r w:rsidRPr="001402CC">
        <w:rPr>
          <w:rFonts w:ascii="Arial" w:hAnsi="Arial" w:cs="Arial"/>
          <w:sz w:val="22"/>
          <w:szCs w:val="22"/>
        </w:rPr>
        <w:t>Тубинское</w:t>
      </w:r>
      <w:proofErr w:type="spellEnd"/>
      <w:r w:rsidRPr="001402CC">
        <w:rPr>
          <w:rFonts w:ascii="Arial" w:hAnsi="Arial" w:cs="Arial"/>
          <w:sz w:val="22"/>
          <w:szCs w:val="22"/>
        </w:rPr>
        <w:t xml:space="preserve"> участковое лесничество; №91-22-17/8 от 27.11.2008 г Северное лесничество, </w:t>
      </w:r>
      <w:proofErr w:type="spellStart"/>
      <w:r w:rsidRPr="001402CC">
        <w:rPr>
          <w:rFonts w:ascii="Arial" w:hAnsi="Arial" w:cs="Arial"/>
          <w:sz w:val="22"/>
          <w:szCs w:val="22"/>
        </w:rPr>
        <w:t>Зелиндинско-Катинское</w:t>
      </w:r>
      <w:proofErr w:type="spellEnd"/>
      <w:r w:rsidRPr="001402CC">
        <w:rPr>
          <w:rFonts w:ascii="Arial" w:hAnsi="Arial" w:cs="Arial"/>
          <w:sz w:val="22"/>
          <w:szCs w:val="22"/>
        </w:rPr>
        <w:t xml:space="preserve"> участковое лесничество в рамках Проекта по «Картографированию потенциальных лесов высокой природоохранной ценности </w:t>
      </w:r>
      <w:proofErr w:type="spellStart"/>
      <w:r w:rsidRPr="001402CC">
        <w:rPr>
          <w:rFonts w:ascii="Arial" w:hAnsi="Arial" w:cs="Arial"/>
          <w:sz w:val="22"/>
          <w:szCs w:val="22"/>
        </w:rPr>
        <w:t>Приангарья</w:t>
      </w:r>
      <w:proofErr w:type="spellEnd"/>
      <w:r w:rsidRPr="001402CC">
        <w:rPr>
          <w:rFonts w:ascii="Arial" w:hAnsi="Arial" w:cs="Arial"/>
          <w:sz w:val="22"/>
          <w:szCs w:val="22"/>
        </w:rPr>
        <w:t xml:space="preserve">» выделены </w:t>
      </w:r>
      <w:proofErr w:type="spellStart"/>
      <w:r w:rsidRPr="001402CC">
        <w:rPr>
          <w:rFonts w:ascii="Arial" w:hAnsi="Arial" w:cs="Arial"/>
          <w:sz w:val="22"/>
          <w:szCs w:val="22"/>
        </w:rPr>
        <w:t>малонарушенные</w:t>
      </w:r>
      <w:proofErr w:type="spellEnd"/>
      <w:r w:rsidRPr="001402CC">
        <w:rPr>
          <w:rFonts w:ascii="Arial" w:hAnsi="Arial" w:cs="Arial"/>
          <w:sz w:val="22"/>
          <w:szCs w:val="22"/>
        </w:rPr>
        <w:t xml:space="preserve"> лесные массивы (МЛМ), а именно «Массивы с преобладанием лиственницы» (по данным http://new.transparentworld.ru/f/hcvf/angara/hcvf_angara.zip).</w:t>
      </w:r>
    </w:p>
    <w:p w:rsidR="00563B52" w:rsidRPr="001402CC" w:rsidRDefault="00563B52" w:rsidP="00563B52">
      <w:pPr>
        <w:spacing w:after="240" w:line="276" w:lineRule="auto"/>
        <w:ind w:left="284" w:right="122"/>
        <w:jc w:val="both"/>
        <w:rPr>
          <w:rFonts w:ascii="Arial" w:hAnsi="Arial" w:cs="Arial"/>
          <w:sz w:val="22"/>
          <w:szCs w:val="22"/>
        </w:rPr>
      </w:pPr>
      <w:r w:rsidRPr="001402CC">
        <w:rPr>
          <w:rFonts w:ascii="Arial" w:hAnsi="Arial" w:cs="Arial"/>
          <w:sz w:val="22"/>
          <w:szCs w:val="22"/>
        </w:rPr>
        <w:t xml:space="preserve">Проведен собственный анализ данных участков МЛМ. По результатам этого анализа общая площадь данного типа МЛМ, входящих в арендную территорию составила </w:t>
      </w:r>
      <w:r w:rsidRPr="001402CC">
        <w:rPr>
          <w:rFonts w:ascii="Arial" w:hAnsi="Arial" w:cs="Arial"/>
          <w:b/>
          <w:sz w:val="22"/>
          <w:szCs w:val="22"/>
        </w:rPr>
        <w:t>46 082 га</w:t>
      </w:r>
      <w:r w:rsidRPr="001402CC">
        <w:rPr>
          <w:rFonts w:ascii="Arial" w:hAnsi="Arial" w:cs="Arial"/>
          <w:sz w:val="22"/>
          <w:szCs w:val="22"/>
        </w:rPr>
        <w:t xml:space="preserve">. Следует отметить, что актуальность данных, размещенных на </w:t>
      </w:r>
      <w:hyperlink r:id="rId10" w:history="1">
        <w:r w:rsidRPr="001402CC">
          <w:rPr>
            <w:rStyle w:val="af"/>
            <w:rFonts w:ascii="Arial" w:hAnsi="Arial" w:cs="Arial"/>
            <w:sz w:val="22"/>
            <w:szCs w:val="22"/>
          </w:rPr>
          <w:t xml:space="preserve">http://new.transparentworld.ru/f/hcvf/angara/hcvf_angara.zip и на </w:t>
        </w:r>
        <w:proofErr w:type="spellStart"/>
        <w:r w:rsidRPr="001402CC">
          <w:rPr>
            <w:rStyle w:val="af"/>
            <w:rFonts w:ascii="Arial" w:hAnsi="Arial" w:cs="Arial"/>
            <w:sz w:val="22"/>
            <w:szCs w:val="22"/>
            <w:lang w:val="en-US"/>
          </w:rPr>
          <w:t>hcvf</w:t>
        </w:r>
        <w:proofErr w:type="spellEnd"/>
        <w:r w:rsidRPr="001402CC">
          <w:rPr>
            <w:rStyle w:val="af"/>
            <w:rFonts w:ascii="Arial" w:hAnsi="Arial" w:cs="Arial"/>
            <w:sz w:val="22"/>
            <w:szCs w:val="22"/>
          </w:rPr>
          <w:t>.</w:t>
        </w:r>
        <w:proofErr w:type="spellStart"/>
        <w:r w:rsidRPr="001402CC">
          <w:rPr>
            <w:rStyle w:val="af"/>
            <w:rFonts w:ascii="Arial" w:hAnsi="Arial" w:cs="Arial"/>
            <w:sz w:val="22"/>
            <w:szCs w:val="22"/>
            <w:lang w:val="en-US"/>
          </w:rPr>
          <w:t>ru</w:t>
        </w:r>
        <w:proofErr w:type="spellEnd"/>
      </w:hyperlink>
      <w:r w:rsidRPr="001402CC">
        <w:rPr>
          <w:rFonts w:ascii="Arial" w:hAnsi="Arial" w:cs="Arial"/>
          <w:sz w:val="22"/>
          <w:szCs w:val="22"/>
        </w:rPr>
        <w:t xml:space="preserve"> составляет почти 10 летнюю давность. За этот период данные территории претерпели значительные изменения. Это связано, в первую очередь, с лесными пожарами и хозяйственной деятельностью. Была проведена оценка </w:t>
      </w:r>
      <w:proofErr w:type="spellStart"/>
      <w:r w:rsidRPr="001402CC">
        <w:rPr>
          <w:rFonts w:ascii="Arial" w:hAnsi="Arial" w:cs="Arial"/>
          <w:sz w:val="22"/>
          <w:szCs w:val="22"/>
        </w:rPr>
        <w:t>космоснимков</w:t>
      </w:r>
      <w:proofErr w:type="spellEnd"/>
      <w:r w:rsidRPr="001402CC">
        <w:rPr>
          <w:rFonts w:ascii="Arial" w:hAnsi="Arial" w:cs="Arial"/>
          <w:sz w:val="22"/>
          <w:szCs w:val="22"/>
        </w:rPr>
        <w:t xml:space="preserve"> от 2019 года. Оказалось, что значительная часть участков МЛМ в пределах границ указанных Договоров аренды утрачены в связи в результате прошедших лесных пожаров разной интенсивности. Кроме того, за последние 9 лет эти участки пройдены сплошными рубками в соответствии с законодательством РФ в сфере лесного хозяйства и лесопользования. Участки, которые ранее были выделены согласно критериям МЛМ (слабо нарушенные – спелые и перестойные сосновые и лиственничные леса (воздействия: пожары, вырубки) фактически уже не выполняют своих функций. Кроме того, в результате интенсивного воздействия, функции поддержания жизнеспособных популяций большинства видов этими участками значительно снижены, что также повлекло сильную утрату их потенциала для сохранения биоразнообразия, а также реализации </w:t>
      </w:r>
      <w:proofErr w:type="spellStart"/>
      <w:r w:rsidRPr="001402CC">
        <w:rPr>
          <w:rFonts w:ascii="Arial" w:hAnsi="Arial" w:cs="Arial"/>
          <w:sz w:val="22"/>
          <w:szCs w:val="22"/>
        </w:rPr>
        <w:t>экосистемных</w:t>
      </w:r>
      <w:proofErr w:type="spellEnd"/>
      <w:r w:rsidRPr="001402CC">
        <w:rPr>
          <w:rFonts w:ascii="Arial" w:hAnsi="Arial" w:cs="Arial"/>
          <w:sz w:val="22"/>
          <w:szCs w:val="22"/>
        </w:rPr>
        <w:t xml:space="preserve"> функций. </w:t>
      </w:r>
    </w:p>
    <w:p w:rsidR="00563B52" w:rsidRPr="001402CC" w:rsidRDefault="00563B52" w:rsidP="00563B52">
      <w:pPr>
        <w:spacing w:after="240" w:line="276" w:lineRule="auto"/>
        <w:ind w:left="284" w:right="122"/>
        <w:jc w:val="both"/>
        <w:rPr>
          <w:rFonts w:ascii="Arial" w:hAnsi="Arial" w:cs="Arial"/>
          <w:sz w:val="22"/>
          <w:szCs w:val="22"/>
        </w:rPr>
      </w:pPr>
      <w:r w:rsidRPr="001402CC">
        <w:rPr>
          <w:rFonts w:ascii="Arial" w:hAnsi="Arial" w:cs="Arial"/>
          <w:sz w:val="22"/>
          <w:szCs w:val="22"/>
        </w:rPr>
        <w:t>Таким образом считаем, что выделение участков МЛМ в пределах их контура, входящего в арендные участки ЗАО «КАТА», размещенного на сайте hcvf.ru является не эффективным и не обоснованным.</w:t>
      </w:r>
    </w:p>
    <w:p w:rsidR="004503F1" w:rsidRPr="001402CC" w:rsidRDefault="00563B52" w:rsidP="00563B52">
      <w:pPr>
        <w:spacing w:after="240" w:line="276" w:lineRule="auto"/>
        <w:ind w:left="284" w:right="122"/>
        <w:jc w:val="both"/>
        <w:rPr>
          <w:rFonts w:ascii="Arial" w:hAnsi="Arial" w:cs="Arial"/>
          <w:b/>
          <w:color w:val="000000"/>
          <w:sz w:val="22"/>
          <w:szCs w:val="22"/>
        </w:rPr>
      </w:pPr>
      <w:r w:rsidRPr="001402CC">
        <w:rPr>
          <w:rFonts w:ascii="Arial" w:hAnsi="Arial" w:cs="Arial"/>
          <w:sz w:val="22"/>
          <w:szCs w:val="22"/>
        </w:rPr>
        <w:t xml:space="preserve">Тем не менее, ЗАО «КАТА» провело работу по актуализации оставшихся участков МЛМ на основе актуальных данных </w:t>
      </w:r>
      <w:proofErr w:type="spellStart"/>
      <w:r w:rsidRPr="001402CC">
        <w:rPr>
          <w:rFonts w:ascii="Arial" w:hAnsi="Arial" w:cs="Arial"/>
          <w:sz w:val="22"/>
          <w:szCs w:val="22"/>
        </w:rPr>
        <w:t>космомониторинга</w:t>
      </w:r>
      <w:proofErr w:type="spellEnd"/>
      <w:r w:rsidRPr="001402CC">
        <w:rPr>
          <w:rFonts w:ascii="Arial" w:hAnsi="Arial" w:cs="Arial"/>
          <w:sz w:val="22"/>
          <w:szCs w:val="22"/>
        </w:rPr>
        <w:t xml:space="preserve"> и собственных натурных обследований. По итогам этой работы выявлены сохранившиеся участки МЛМ «Насаждения с преобладанием лиственницы». Общая площадь этих участков - </w:t>
      </w:r>
      <w:r w:rsidRPr="001402CC">
        <w:rPr>
          <w:rFonts w:ascii="Arial" w:hAnsi="Arial" w:cs="Arial"/>
          <w:b/>
          <w:color w:val="000000"/>
          <w:sz w:val="22"/>
          <w:szCs w:val="22"/>
        </w:rPr>
        <w:t>28 134,8 га</w:t>
      </w:r>
      <w:r w:rsidR="00227472" w:rsidRPr="001402CC">
        <w:rPr>
          <w:rFonts w:ascii="Arial" w:hAnsi="Arial" w:cs="Arial"/>
          <w:b/>
          <w:color w:val="000000"/>
          <w:sz w:val="22"/>
          <w:szCs w:val="22"/>
        </w:rPr>
        <w:t xml:space="preserve"> (См. Таблица 2, 3).</w:t>
      </w:r>
      <w:r w:rsidRPr="001402CC">
        <w:rPr>
          <w:rFonts w:ascii="Arial" w:hAnsi="Arial" w:cs="Arial"/>
          <w:b/>
          <w:color w:val="000000"/>
          <w:sz w:val="22"/>
          <w:szCs w:val="22"/>
        </w:rPr>
        <w:t xml:space="preserve"> </w:t>
      </w:r>
      <w:r w:rsidRPr="001402CC">
        <w:rPr>
          <w:rFonts w:ascii="Arial" w:hAnsi="Arial" w:cs="Arial"/>
          <w:color w:val="000000"/>
          <w:sz w:val="22"/>
          <w:szCs w:val="22"/>
        </w:rPr>
        <w:t xml:space="preserve">Из них Зона строгой охраны с запретом всех видов рубок – </w:t>
      </w:r>
      <w:r w:rsidRPr="001402CC">
        <w:rPr>
          <w:rFonts w:ascii="Arial" w:hAnsi="Arial" w:cs="Arial"/>
          <w:b/>
          <w:color w:val="000000"/>
          <w:sz w:val="22"/>
          <w:szCs w:val="22"/>
        </w:rPr>
        <w:t>11 684,3</w:t>
      </w:r>
      <w:r w:rsidRPr="001402CC">
        <w:rPr>
          <w:rFonts w:ascii="Arial" w:hAnsi="Arial" w:cs="Arial"/>
          <w:color w:val="000000"/>
          <w:sz w:val="22"/>
          <w:szCs w:val="22"/>
        </w:rPr>
        <w:t xml:space="preserve"> га, зона с </w:t>
      </w:r>
      <w:r w:rsidR="00227472" w:rsidRPr="001402CC">
        <w:rPr>
          <w:rFonts w:ascii="Arial" w:hAnsi="Arial" w:cs="Arial"/>
          <w:color w:val="000000"/>
          <w:sz w:val="22"/>
          <w:szCs w:val="22"/>
        </w:rPr>
        <w:t>«</w:t>
      </w:r>
      <w:r w:rsidRPr="001402CC">
        <w:rPr>
          <w:rFonts w:ascii="Arial" w:hAnsi="Arial" w:cs="Arial"/>
          <w:color w:val="000000"/>
          <w:sz w:val="22"/>
          <w:szCs w:val="22"/>
        </w:rPr>
        <w:t>щадящим лесопользованием</w:t>
      </w:r>
      <w:r w:rsidR="00227472" w:rsidRPr="001402CC">
        <w:rPr>
          <w:rFonts w:ascii="Arial" w:hAnsi="Arial" w:cs="Arial"/>
          <w:color w:val="000000"/>
          <w:sz w:val="22"/>
          <w:szCs w:val="22"/>
        </w:rPr>
        <w:t>»</w:t>
      </w:r>
      <w:r w:rsidRPr="001402CC">
        <w:rPr>
          <w:rFonts w:ascii="Arial" w:hAnsi="Arial" w:cs="Arial"/>
          <w:color w:val="000000"/>
          <w:sz w:val="22"/>
          <w:szCs w:val="22"/>
        </w:rPr>
        <w:t xml:space="preserve"> – </w:t>
      </w:r>
      <w:r w:rsidRPr="001402CC">
        <w:rPr>
          <w:rFonts w:ascii="Arial" w:hAnsi="Arial" w:cs="Arial"/>
          <w:b/>
          <w:color w:val="000000"/>
          <w:sz w:val="22"/>
          <w:szCs w:val="22"/>
        </w:rPr>
        <w:t xml:space="preserve">16 450,5 га, где </w:t>
      </w:r>
      <w:r w:rsidR="004503F1" w:rsidRPr="001402CC">
        <w:rPr>
          <w:rFonts w:ascii="Arial" w:hAnsi="Arial" w:cs="Arial"/>
          <w:b/>
          <w:color w:val="000000"/>
          <w:sz w:val="22"/>
          <w:szCs w:val="22"/>
        </w:rPr>
        <w:t>организация:</w:t>
      </w:r>
    </w:p>
    <w:p w:rsidR="00563B52" w:rsidRPr="001402CC" w:rsidRDefault="004503F1" w:rsidP="00563B52">
      <w:pPr>
        <w:spacing w:after="240" w:line="276" w:lineRule="auto"/>
        <w:ind w:left="284" w:right="122"/>
        <w:jc w:val="both"/>
        <w:rPr>
          <w:rFonts w:ascii="Arial" w:hAnsi="Arial" w:cs="Arial"/>
          <w:b/>
          <w:color w:val="000000"/>
          <w:sz w:val="22"/>
          <w:szCs w:val="22"/>
        </w:rPr>
      </w:pPr>
      <w:r w:rsidRPr="001402CC">
        <w:rPr>
          <w:rFonts w:ascii="Arial" w:hAnsi="Arial" w:cs="Arial"/>
          <w:b/>
          <w:color w:val="000000"/>
          <w:sz w:val="22"/>
          <w:szCs w:val="22"/>
        </w:rPr>
        <w:t>-</w:t>
      </w:r>
      <w:r w:rsidR="00563B52" w:rsidRPr="001402CC">
        <w:rPr>
          <w:rFonts w:ascii="Arial" w:hAnsi="Arial" w:cs="Arial"/>
          <w:b/>
          <w:color w:val="000000"/>
          <w:sz w:val="22"/>
          <w:szCs w:val="22"/>
        </w:rPr>
        <w:t xml:space="preserve"> оставляет семенные полосы и семенные деревья для естествен</w:t>
      </w:r>
      <w:r w:rsidRPr="001402CC">
        <w:rPr>
          <w:rFonts w:ascii="Arial" w:hAnsi="Arial" w:cs="Arial"/>
          <w:b/>
          <w:color w:val="000000"/>
          <w:sz w:val="22"/>
          <w:szCs w:val="22"/>
        </w:rPr>
        <w:t xml:space="preserve">ного </w:t>
      </w:r>
      <w:proofErr w:type="spellStart"/>
      <w:r w:rsidRPr="001402CC">
        <w:rPr>
          <w:rFonts w:ascii="Arial" w:hAnsi="Arial" w:cs="Arial"/>
          <w:b/>
          <w:color w:val="000000"/>
          <w:sz w:val="22"/>
          <w:szCs w:val="22"/>
        </w:rPr>
        <w:t>лесовосста</w:t>
      </w:r>
      <w:r w:rsidR="00563B52" w:rsidRPr="001402CC">
        <w:rPr>
          <w:rFonts w:ascii="Arial" w:hAnsi="Arial" w:cs="Arial"/>
          <w:b/>
          <w:color w:val="000000"/>
          <w:sz w:val="22"/>
          <w:szCs w:val="22"/>
        </w:rPr>
        <w:t>новления</w:t>
      </w:r>
      <w:proofErr w:type="spellEnd"/>
      <w:r w:rsidR="00563B52" w:rsidRPr="001402CC">
        <w:rPr>
          <w:rFonts w:ascii="Arial" w:hAnsi="Arial" w:cs="Arial"/>
          <w:b/>
          <w:color w:val="000000"/>
          <w:sz w:val="22"/>
          <w:szCs w:val="22"/>
        </w:rPr>
        <w:t>;</w:t>
      </w:r>
    </w:p>
    <w:p w:rsidR="00563B52" w:rsidRPr="001402CC" w:rsidRDefault="00563B52" w:rsidP="00563B52">
      <w:pPr>
        <w:spacing w:after="240" w:line="276" w:lineRule="auto"/>
        <w:ind w:left="284" w:right="122"/>
        <w:jc w:val="both"/>
        <w:rPr>
          <w:rFonts w:ascii="Arial" w:hAnsi="Arial" w:cs="Arial"/>
          <w:b/>
          <w:color w:val="000000"/>
          <w:sz w:val="22"/>
          <w:szCs w:val="22"/>
        </w:rPr>
      </w:pPr>
      <w:r w:rsidRPr="001402CC">
        <w:rPr>
          <w:rFonts w:ascii="Arial" w:hAnsi="Arial" w:cs="Arial"/>
          <w:b/>
          <w:color w:val="000000"/>
          <w:sz w:val="22"/>
          <w:szCs w:val="22"/>
        </w:rPr>
        <w:t>- оставляет внутри лесосек островки молодняков хвойных пород, биотопы, мягко-лиственные деревья всех диаметров, сухие, и усыхающие деревья;</w:t>
      </w:r>
    </w:p>
    <w:p w:rsidR="00563B52" w:rsidRPr="001402CC" w:rsidRDefault="00563B52" w:rsidP="00563B52">
      <w:pPr>
        <w:spacing w:after="240" w:line="276" w:lineRule="auto"/>
        <w:ind w:left="284" w:right="122"/>
        <w:jc w:val="both"/>
        <w:rPr>
          <w:rFonts w:ascii="Arial" w:hAnsi="Arial" w:cs="Arial"/>
          <w:b/>
          <w:color w:val="000000"/>
          <w:sz w:val="22"/>
          <w:szCs w:val="22"/>
        </w:rPr>
      </w:pPr>
      <w:r w:rsidRPr="001402CC">
        <w:rPr>
          <w:rFonts w:ascii="Arial" w:hAnsi="Arial" w:cs="Arial"/>
          <w:b/>
          <w:color w:val="000000"/>
          <w:sz w:val="22"/>
          <w:szCs w:val="22"/>
        </w:rPr>
        <w:t>- оставлять семенные полосы, исходя из разм</w:t>
      </w:r>
      <w:r w:rsidR="00385DF9" w:rsidRPr="001402CC">
        <w:rPr>
          <w:rFonts w:ascii="Arial" w:hAnsi="Arial" w:cs="Arial"/>
          <w:b/>
          <w:color w:val="000000"/>
          <w:sz w:val="22"/>
          <w:szCs w:val="22"/>
        </w:rPr>
        <w:t>еров и расположения лесосеки со</w:t>
      </w:r>
      <w:r w:rsidRPr="001402CC">
        <w:rPr>
          <w:rFonts w:ascii="Arial" w:hAnsi="Arial" w:cs="Arial"/>
          <w:b/>
          <w:color w:val="000000"/>
          <w:sz w:val="22"/>
          <w:szCs w:val="22"/>
        </w:rPr>
        <w:t>гласно Правил заготовки</w:t>
      </w:r>
      <w:r w:rsidR="00385DF9" w:rsidRPr="001402CC">
        <w:rPr>
          <w:rFonts w:ascii="Arial" w:hAnsi="Arial" w:cs="Arial"/>
          <w:b/>
          <w:color w:val="000000"/>
          <w:sz w:val="22"/>
          <w:szCs w:val="22"/>
        </w:rPr>
        <w:t xml:space="preserve"> древесины</w:t>
      </w:r>
      <w:r w:rsidRPr="001402CC">
        <w:rPr>
          <w:rFonts w:ascii="Arial" w:hAnsi="Arial" w:cs="Arial"/>
          <w:b/>
          <w:color w:val="000000"/>
          <w:sz w:val="22"/>
          <w:szCs w:val="22"/>
        </w:rPr>
        <w:t>;</w:t>
      </w:r>
    </w:p>
    <w:p w:rsidR="00563B52" w:rsidRPr="001402CC" w:rsidRDefault="00563B52" w:rsidP="00563B52">
      <w:pPr>
        <w:spacing w:after="240" w:line="276" w:lineRule="auto"/>
        <w:ind w:left="284" w:right="122"/>
        <w:jc w:val="both"/>
        <w:rPr>
          <w:rFonts w:ascii="Arial" w:hAnsi="Arial" w:cs="Arial"/>
          <w:b/>
          <w:color w:val="000000"/>
          <w:sz w:val="22"/>
          <w:szCs w:val="22"/>
        </w:rPr>
      </w:pPr>
      <w:r w:rsidRPr="001402CC">
        <w:rPr>
          <w:rFonts w:ascii="Arial" w:hAnsi="Arial" w:cs="Arial"/>
          <w:b/>
          <w:color w:val="000000"/>
          <w:sz w:val="22"/>
          <w:szCs w:val="22"/>
        </w:rPr>
        <w:lastRenderedPageBreak/>
        <w:t>- для устранения примыкания оставляет полосы леса шириной кратной ширине данной лесосеки.</w:t>
      </w:r>
    </w:p>
    <w:p w:rsidR="00227472" w:rsidRPr="001402CC" w:rsidRDefault="00227472" w:rsidP="00563B52">
      <w:pPr>
        <w:spacing w:after="240" w:line="276" w:lineRule="auto"/>
        <w:ind w:left="284" w:right="122"/>
        <w:jc w:val="both"/>
        <w:rPr>
          <w:rFonts w:ascii="Arial" w:hAnsi="Arial" w:cs="Arial"/>
          <w:b/>
          <w:color w:val="000000"/>
          <w:sz w:val="22"/>
          <w:szCs w:val="22"/>
        </w:rPr>
      </w:pPr>
      <w:r w:rsidRPr="001402CC">
        <w:rPr>
          <w:rFonts w:ascii="Arial" w:hAnsi="Arial" w:cs="Arial"/>
          <w:b/>
          <w:color w:val="000000"/>
          <w:sz w:val="22"/>
          <w:szCs w:val="22"/>
        </w:rPr>
        <w:t xml:space="preserve">Вместе с тем, ЗАО «КАТА» в 2020 году осуществляет работу по проведению полного лесоустройства всех арендованных лесных участков </w:t>
      </w:r>
      <w:r w:rsidR="00385DF9" w:rsidRPr="001402CC">
        <w:rPr>
          <w:rFonts w:ascii="Arial" w:hAnsi="Arial" w:cs="Arial"/>
          <w:b/>
          <w:color w:val="000000"/>
          <w:sz w:val="22"/>
          <w:szCs w:val="22"/>
        </w:rPr>
        <w:t xml:space="preserve">с будущей корректировкой, по результатам лесоустроительных работ, л/х регламента лесничеств, договоров аренды лесных участков и проектов освоения лесов. Таким образом, по новым количественным и качественным данным лесных насаждений планируется пересмотр и актуализация участков, отнесенных на сегодняшний день к территориям МЛТ и МЛМ, что повлечет за собой корректировку работ по выявлению и сохранению ЛВПЦ в границах арендных лесных участков ЗАО «КАТА». </w:t>
      </w:r>
    </w:p>
    <w:p w:rsidR="00227472" w:rsidRPr="001402CC" w:rsidRDefault="00227472" w:rsidP="00227472">
      <w:pPr>
        <w:spacing w:after="240" w:line="276" w:lineRule="auto"/>
        <w:ind w:left="284" w:right="122"/>
        <w:jc w:val="right"/>
        <w:rPr>
          <w:rFonts w:ascii="Arial" w:hAnsi="Arial" w:cs="Arial"/>
          <w:color w:val="000000"/>
          <w:sz w:val="22"/>
          <w:szCs w:val="22"/>
        </w:rPr>
      </w:pPr>
      <w:r w:rsidRPr="001402CC">
        <w:rPr>
          <w:rFonts w:ascii="Arial" w:hAnsi="Arial" w:cs="Arial"/>
          <w:color w:val="000000"/>
          <w:sz w:val="22"/>
          <w:szCs w:val="22"/>
        </w:rPr>
        <w:t>Таблица 2</w:t>
      </w:r>
    </w:p>
    <w:p w:rsidR="00227472" w:rsidRPr="001402CC" w:rsidRDefault="00227472" w:rsidP="00227472">
      <w:pPr>
        <w:spacing w:after="240" w:line="276" w:lineRule="auto"/>
        <w:ind w:left="284" w:right="122"/>
        <w:jc w:val="center"/>
        <w:rPr>
          <w:rFonts w:ascii="Arial" w:hAnsi="Arial" w:cs="Arial"/>
          <w:b/>
          <w:color w:val="000000"/>
          <w:sz w:val="22"/>
          <w:szCs w:val="22"/>
        </w:rPr>
      </w:pPr>
      <w:r w:rsidRPr="001402CC">
        <w:rPr>
          <w:rFonts w:ascii="Arial" w:hAnsi="Arial" w:cs="Arial"/>
          <w:b/>
          <w:color w:val="000000"/>
          <w:sz w:val="22"/>
          <w:szCs w:val="22"/>
        </w:rPr>
        <w:t>Распределение территории МЛМ по договорам аренды ЗАО «КАТА» (строгая охрана)</w:t>
      </w:r>
    </w:p>
    <w:p w:rsidR="00227472" w:rsidRPr="001402CC" w:rsidRDefault="00227472" w:rsidP="00227472">
      <w:pPr>
        <w:ind w:firstLine="567"/>
        <w:rPr>
          <w:rFonts w:ascii="Arial" w:hAnsi="Arial" w:cs="Arial"/>
          <w:sz w:val="22"/>
          <w:szCs w:val="22"/>
        </w:rPr>
      </w:pPr>
    </w:p>
    <w:p w:rsidR="00227472" w:rsidRPr="001402CC" w:rsidRDefault="00227472" w:rsidP="00227472">
      <w:pPr>
        <w:ind w:firstLine="567"/>
        <w:rPr>
          <w:rFonts w:ascii="Arial" w:hAnsi="Arial" w:cs="Arial"/>
          <w:b/>
          <w:sz w:val="22"/>
          <w:szCs w:val="18"/>
        </w:rPr>
      </w:pPr>
      <w:r w:rsidRPr="001402CC">
        <w:rPr>
          <w:rFonts w:ascii="Arial" w:hAnsi="Arial" w:cs="Arial"/>
          <w:b/>
          <w:szCs w:val="16"/>
        </w:rPr>
        <w:t xml:space="preserve">Договор аренды лесного участка </w:t>
      </w:r>
      <w:r w:rsidRPr="001402CC">
        <w:rPr>
          <w:rFonts w:ascii="Arial" w:hAnsi="Arial" w:cs="Arial"/>
          <w:b/>
          <w:sz w:val="22"/>
          <w:szCs w:val="22"/>
        </w:rPr>
        <w:t>№91-22-7/8 от 11.11.2008 г.</w:t>
      </w:r>
    </w:p>
    <w:p w:rsidR="00227472" w:rsidRPr="001402CC" w:rsidRDefault="00227472" w:rsidP="00227472">
      <w:pPr>
        <w:ind w:firstLine="567"/>
        <w:rPr>
          <w:rFonts w:ascii="Arial" w:hAnsi="Arial" w:cs="Arial"/>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7186"/>
        <w:gridCol w:w="1577"/>
      </w:tblGrid>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Номер</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квартала</w:t>
            </w:r>
          </w:p>
        </w:tc>
        <w:tc>
          <w:tcPr>
            <w:tcW w:w="3635" w:type="pct"/>
            <w:shd w:val="clear" w:color="auto" w:fill="auto"/>
            <w:vAlign w:val="center"/>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Выделы</w:t>
            </w:r>
          </w:p>
        </w:tc>
        <w:tc>
          <w:tcPr>
            <w:tcW w:w="804"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Общая</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площадь, га</w:t>
            </w:r>
          </w:p>
        </w:tc>
      </w:tr>
      <w:tr w:rsidR="00227472" w:rsidRPr="001402CC" w:rsidTr="00227472">
        <w:tc>
          <w:tcPr>
            <w:tcW w:w="5000" w:type="pct"/>
            <w:gridSpan w:val="3"/>
            <w:shd w:val="clear" w:color="auto" w:fill="auto"/>
          </w:tcPr>
          <w:p w:rsidR="00227472" w:rsidRPr="001402CC" w:rsidRDefault="00227472" w:rsidP="00227472">
            <w:pPr>
              <w:jc w:val="center"/>
              <w:rPr>
                <w:rFonts w:ascii="Arial" w:eastAsia="Calibri" w:hAnsi="Arial" w:cs="Arial"/>
                <w:b/>
                <w:sz w:val="22"/>
                <w:szCs w:val="22"/>
              </w:rPr>
            </w:pPr>
            <w:r w:rsidRPr="001402CC">
              <w:rPr>
                <w:rFonts w:ascii="Arial" w:eastAsia="Calibri" w:hAnsi="Arial" w:cs="Arial"/>
                <w:b/>
                <w:sz w:val="22"/>
                <w:szCs w:val="22"/>
              </w:rPr>
              <w:t xml:space="preserve">Северное лесничество, </w:t>
            </w:r>
            <w:proofErr w:type="spellStart"/>
            <w:r w:rsidRPr="001402CC">
              <w:rPr>
                <w:rFonts w:ascii="Arial" w:eastAsia="Calibri" w:hAnsi="Arial" w:cs="Arial"/>
                <w:b/>
                <w:sz w:val="22"/>
                <w:szCs w:val="22"/>
              </w:rPr>
              <w:t>Зелиндинско-Катинское</w:t>
            </w:r>
            <w:proofErr w:type="spellEnd"/>
            <w:r w:rsidRPr="001402CC">
              <w:rPr>
                <w:rFonts w:ascii="Arial" w:eastAsia="Calibri" w:hAnsi="Arial" w:cs="Arial"/>
                <w:b/>
                <w:sz w:val="22"/>
                <w:szCs w:val="22"/>
              </w:rPr>
              <w:t xml:space="preserve"> участковое лесничество</w:t>
            </w:r>
          </w:p>
        </w:tc>
      </w:tr>
      <w:tr w:rsidR="00227472" w:rsidRPr="001402CC" w:rsidTr="00227472">
        <w:tc>
          <w:tcPr>
            <w:tcW w:w="5000" w:type="pct"/>
            <w:gridSpan w:val="3"/>
            <w:shd w:val="clear" w:color="auto" w:fill="auto"/>
          </w:tcPr>
          <w:p w:rsidR="00227472" w:rsidRPr="001402CC" w:rsidRDefault="00227472" w:rsidP="00227472">
            <w:pPr>
              <w:jc w:val="center"/>
              <w:rPr>
                <w:rFonts w:ascii="Arial" w:hAnsi="Arial" w:cs="Arial"/>
              </w:rPr>
            </w:pPr>
            <w:proofErr w:type="spellStart"/>
            <w:r w:rsidRPr="001402CC">
              <w:rPr>
                <w:rFonts w:ascii="Arial" w:hAnsi="Arial" w:cs="Arial"/>
              </w:rPr>
              <w:t>Катинская</w:t>
            </w:r>
            <w:proofErr w:type="spellEnd"/>
            <w:r w:rsidRPr="001402CC">
              <w:rPr>
                <w:rFonts w:ascii="Arial" w:hAnsi="Arial" w:cs="Arial"/>
              </w:rPr>
              <w:t xml:space="preserve"> дача</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11</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6,7,9,10,14,17,18,19,20,21</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212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12</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22,23,24,25,27,28,31</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147,4</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13</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7,8,11,13,14,19,21,22,23,25,26,27,28,30</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317,3</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14</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1,2,3,4,5,6,7,9,10,11,12,13,14,16,17,18,19,20,21,22</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516,1</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15</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1,2,3,4,5,7,8,9,10,11,12,13,14,16,17,19,20</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375</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24</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0</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25</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3,8,16</w:t>
            </w:r>
            <w:r w:rsidR="00B15FC9" w:rsidRPr="001402CC">
              <w:rPr>
                <w:rFonts w:ascii="Arial" w:eastAsia="Calibri" w:hAnsi="Arial" w:cs="Arial"/>
                <w:sz w:val="22"/>
                <w:szCs w:val="22"/>
              </w:rPr>
              <w:t xml:space="preserve"> </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127,5</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45</w:t>
            </w:r>
          </w:p>
        </w:tc>
        <w:tc>
          <w:tcPr>
            <w:tcW w:w="3635" w:type="pct"/>
            <w:shd w:val="clear" w:color="auto" w:fill="auto"/>
          </w:tcPr>
          <w:p w:rsidR="00227472" w:rsidRPr="001402CC" w:rsidRDefault="00227472" w:rsidP="00227472">
            <w:pPr>
              <w:rPr>
                <w:rFonts w:ascii="Arial" w:eastAsia="Calibri" w:hAnsi="Arial" w:cs="Arial"/>
                <w:b/>
                <w:sz w:val="22"/>
                <w:szCs w:val="22"/>
                <w:highlight w:val="yellow"/>
              </w:rPr>
            </w:pPr>
            <w:r w:rsidRPr="001402CC">
              <w:rPr>
                <w:rFonts w:ascii="Arial" w:eastAsia="Calibri" w:hAnsi="Arial" w:cs="Arial"/>
                <w:b/>
                <w:sz w:val="22"/>
                <w:szCs w:val="22"/>
              </w:rPr>
              <w:t>-</w:t>
            </w:r>
          </w:p>
        </w:tc>
        <w:tc>
          <w:tcPr>
            <w:tcW w:w="804" w:type="pct"/>
            <w:shd w:val="clear" w:color="auto" w:fill="auto"/>
            <w:vAlign w:val="center"/>
          </w:tcPr>
          <w:p w:rsidR="00227472" w:rsidRPr="001402CC" w:rsidRDefault="00227472" w:rsidP="00227472">
            <w:pPr>
              <w:jc w:val="center"/>
              <w:rPr>
                <w:rFonts w:ascii="Arial" w:hAnsi="Arial" w:cs="Arial"/>
                <w:color w:val="000000"/>
                <w:sz w:val="22"/>
                <w:szCs w:val="22"/>
              </w:rPr>
            </w:pPr>
            <w:r w:rsidRPr="001402CC">
              <w:rPr>
                <w:rFonts w:ascii="Arial" w:hAnsi="Arial" w:cs="Arial"/>
                <w:color w:val="000000"/>
                <w:sz w:val="22"/>
                <w:szCs w:val="22"/>
              </w:rPr>
              <w:t>0</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46</w:t>
            </w:r>
          </w:p>
        </w:tc>
        <w:tc>
          <w:tcPr>
            <w:tcW w:w="3635" w:type="pct"/>
            <w:shd w:val="clear" w:color="auto" w:fill="auto"/>
          </w:tcPr>
          <w:p w:rsidR="00227472" w:rsidRPr="001402CC" w:rsidRDefault="00227472" w:rsidP="00227472">
            <w:pPr>
              <w:rPr>
                <w:rFonts w:ascii="Arial" w:eastAsia="Calibri" w:hAnsi="Arial" w:cs="Arial"/>
                <w:sz w:val="22"/>
                <w:szCs w:val="22"/>
                <w:highlight w:val="yellow"/>
              </w:rPr>
            </w:pPr>
            <w:r w:rsidRPr="001402CC">
              <w:rPr>
                <w:rFonts w:ascii="Arial" w:eastAsia="Calibri" w:hAnsi="Arial" w:cs="Arial"/>
                <w:sz w:val="22"/>
                <w:szCs w:val="22"/>
              </w:rPr>
              <w:t>1</w:t>
            </w:r>
          </w:p>
        </w:tc>
        <w:tc>
          <w:tcPr>
            <w:tcW w:w="804" w:type="pct"/>
            <w:shd w:val="clear" w:color="auto" w:fill="auto"/>
            <w:vAlign w:val="center"/>
          </w:tcPr>
          <w:p w:rsidR="00227472" w:rsidRPr="001402CC" w:rsidRDefault="00227472" w:rsidP="00227472">
            <w:pPr>
              <w:jc w:val="center"/>
              <w:rPr>
                <w:rFonts w:ascii="Arial" w:hAnsi="Arial" w:cs="Arial"/>
                <w:color w:val="000000"/>
                <w:sz w:val="22"/>
                <w:szCs w:val="22"/>
              </w:rPr>
            </w:pPr>
            <w:r w:rsidRPr="001402CC">
              <w:rPr>
                <w:rFonts w:ascii="Arial" w:hAnsi="Arial" w:cs="Arial"/>
                <w:color w:val="000000"/>
                <w:sz w:val="22"/>
                <w:szCs w:val="22"/>
              </w:rPr>
              <w:t>5,5</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Итого:</w:t>
            </w:r>
          </w:p>
        </w:tc>
        <w:tc>
          <w:tcPr>
            <w:tcW w:w="3635" w:type="pct"/>
            <w:shd w:val="clear" w:color="auto" w:fill="auto"/>
          </w:tcPr>
          <w:p w:rsidR="00227472" w:rsidRPr="001402CC" w:rsidRDefault="00227472" w:rsidP="00227472">
            <w:pPr>
              <w:jc w:val="center"/>
              <w:rPr>
                <w:rFonts w:ascii="Arial" w:eastAsia="Calibri" w:hAnsi="Arial" w:cs="Arial"/>
                <w:b/>
                <w:sz w:val="22"/>
                <w:szCs w:val="22"/>
                <w:highlight w:val="yellow"/>
              </w:rPr>
            </w:pPr>
          </w:p>
        </w:tc>
        <w:tc>
          <w:tcPr>
            <w:tcW w:w="804" w:type="pct"/>
            <w:shd w:val="clear" w:color="auto" w:fill="auto"/>
            <w:vAlign w:val="center"/>
          </w:tcPr>
          <w:p w:rsidR="00227472" w:rsidRPr="001402CC" w:rsidRDefault="00227472" w:rsidP="00227472">
            <w:pPr>
              <w:jc w:val="center"/>
              <w:rPr>
                <w:rFonts w:ascii="Arial" w:hAnsi="Arial" w:cs="Arial"/>
                <w:b/>
                <w:color w:val="000000"/>
                <w:sz w:val="22"/>
                <w:szCs w:val="22"/>
              </w:rPr>
            </w:pPr>
            <w:r w:rsidRPr="001402CC">
              <w:rPr>
                <w:rFonts w:ascii="Arial" w:hAnsi="Arial" w:cs="Arial"/>
                <w:b/>
                <w:color w:val="000000"/>
                <w:sz w:val="22"/>
                <w:szCs w:val="22"/>
              </w:rPr>
              <w:t>1700,8</w:t>
            </w:r>
          </w:p>
        </w:tc>
      </w:tr>
    </w:tbl>
    <w:p w:rsidR="00227472" w:rsidRPr="001402CC" w:rsidRDefault="00227472" w:rsidP="00227472">
      <w:pPr>
        <w:spacing w:line="276" w:lineRule="auto"/>
        <w:ind w:firstLine="567"/>
        <w:rPr>
          <w:rFonts w:ascii="Arial" w:hAnsi="Arial" w:cs="Arial"/>
        </w:rPr>
      </w:pPr>
    </w:p>
    <w:p w:rsidR="00227472" w:rsidRPr="001402CC" w:rsidRDefault="00227472" w:rsidP="00227472">
      <w:pPr>
        <w:pStyle w:val="ad"/>
        <w:tabs>
          <w:tab w:val="left" w:pos="720"/>
        </w:tabs>
        <w:jc w:val="left"/>
        <w:rPr>
          <w:rFonts w:ascii="Arial" w:hAnsi="Arial" w:cs="Arial"/>
          <w:sz w:val="22"/>
          <w:szCs w:val="22"/>
        </w:rPr>
      </w:pPr>
      <w:r w:rsidRPr="001402CC">
        <w:rPr>
          <w:rFonts w:ascii="Arial" w:hAnsi="Arial" w:cs="Arial"/>
          <w:sz w:val="20"/>
          <w:szCs w:val="16"/>
        </w:rPr>
        <w:t xml:space="preserve">          Договор аренды лесного участка </w:t>
      </w:r>
      <w:r w:rsidRPr="001402CC">
        <w:rPr>
          <w:rFonts w:ascii="Arial" w:hAnsi="Arial" w:cs="Arial"/>
          <w:sz w:val="22"/>
          <w:szCs w:val="22"/>
        </w:rPr>
        <w:t>№91-22-8/8 от 11.11.2008 г.</w:t>
      </w:r>
    </w:p>
    <w:p w:rsidR="00227472" w:rsidRPr="001402CC" w:rsidRDefault="00227472" w:rsidP="00227472">
      <w:pPr>
        <w:ind w:firstLine="567"/>
        <w:rPr>
          <w:rFonts w:ascii="Arial" w:hAnsi="Arial" w:cs="Arial"/>
          <w:sz w:val="22"/>
          <w:szCs w:val="18"/>
        </w:rPr>
      </w:pPr>
    </w:p>
    <w:p w:rsidR="00227472" w:rsidRPr="001402CC" w:rsidRDefault="00227472" w:rsidP="00227472">
      <w:pPr>
        <w:ind w:firstLine="567"/>
        <w:rPr>
          <w:rFonts w:ascii="Arial" w:hAnsi="Arial" w:cs="Arial"/>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7186"/>
        <w:gridCol w:w="1577"/>
      </w:tblGrid>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Номер</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квартала</w:t>
            </w:r>
          </w:p>
        </w:tc>
        <w:tc>
          <w:tcPr>
            <w:tcW w:w="3635" w:type="pct"/>
            <w:shd w:val="clear" w:color="auto" w:fill="auto"/>
            <w:vAlign w:val="center"/>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Выделы</w:t>
            </w:r>
          </w:p>
        </w:tc>
        <w:tc>
          <w:tcPr>
            <w:tcW w:w="804"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Общая</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площадь, га</w:t>
            </w:r>
          </w:p>
        </w:tc>
      </w:tr>
      <w:tr w:rsidR="00227472" w:rsidRPr="001402CC" w:rsidTr="00227472">
        <w:tc>
          <w:tcPr>
            <w:tcW w:w="5000" w:type="pct"/>
            <w:gridSpan w:val="3"/>
            <w:shd w:val="clear" w:color="auto" w:fill="auto"/>
          </w:tcPr>
          <w:p w:rsidR="00227472" w:rsidRPr="001402CC" w:rsidRDefault="00227472" w:rsidP="00227472">
            <w:pPr>
              <w:jc w:val="center"/>
              <w:rPr>
                <w:rFonts w:ascii="Arial" w:eastAsia="Calibri" w:hAnsi="Arial" w:cs="Arial"/>
                <w:b/>
                <w:sz w:val="22"/>
                <w:szCs w:val="22"/>
              </w:rPr>
            </w:pPr>
            <w:r w:rsidRPr="001402CC">
              <w:rPr>
                <w:rFonts w:ascii="Arial" w:eastAsia="Calibri" w:hAnsi="Arial" w:cs="Arial"/>
                <w:b/>
                <w:sz w:val="22"/>
                <w:szCs w:val="22"/>
              </w:rPr>
              <w:t xml:space="preserve">Северное лесничество, </w:t>
            </w:r>
            <w:proofErr w:type="spellStart"/>
            <w:r w:rsidRPr="001402CC">
              <w:rPr>
                <w:rFonts w:ascii="Arial" w:eastAsia="Calibri" w:hAnsi="Arial" w:cs="Arial"/>
                <w:b/>
                <w:sz w:val="22"/>
                <w:szCs w:val="22"/>
              </w:rPr>
              <w:t>Зелиндинско-Катинское</w:t>
            </w:r>
            <w:proofErr w:type="spellEnd"/>
            <w:r w:rsidRPr="001402CC">
              <w:rPr>
                <w:rFonts w:ascii="Arial" w:eastAsia="Calibri" w:hAnsi="Arial" w:cs="Arial"/>
                <w:b/>
                <w:sz w:val="22"/>
                <w:szCs w:val="22"/>
              </w:rPr>
              <w:t xml:space="preserve"> участковое лесничество</w:t>
            </w:r>
          </w:p>
        </w:tc>
      </w:tr>
      <w:tr w:rsidR="00227472" w:rsidRPr="001402CC" w:rsidTr="00227472">
        <w:tc>
          <w:tcPr>
            <w:tcW w:w="5000" w:type="pct"/>
            <w:gridSpan w:val="3"/>
            <w:shd w:val="clear" w:color="auto" w:fill="auto"/>
          </w:tcPr>
          <w:p w:rsidR="00227472" w:rsidRPr="001402CC" w:rsidRDefault="00227472" w:rsidP="00227472">
            <w:pPr>
              <w:jc w:val="center"/>
              <w:rPr>
                <w:rFonts w:ascii="Arial" w:hAnsi="Arial" w:cs="Arial"/>
              </w:rPr>
            </w:pPr>
            <w:proofErr w:type="spellStart"/>
            <w:r w:rsidRPr="001402CC">
              <w:rPr>
                <w:rFonts w:ascii="Arial" w:hAnsi="Arial" w:cs="Arial"/>
              </w:rPr>
              <w:t>Катинская</w:t>
            </w:r>
            <w:proofErr w:type="spellEnd"/>
            <w:r w:rsidRPr="001402CC">
              <w:rPr>
                <w:rFonts w:ascii="Arial" w:hAnsi="Arial" w:cs="Arial"/>
              </w:rPr>
              <w:t xml:space="preserve"> дача</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116</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0</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117</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0</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118</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17,29</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21,5</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119</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18,27</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10,8</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120</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36</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121</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15,17,21,22</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29,4</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141</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31</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6</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142</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41</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143</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29</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144</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12,14,26</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145</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20,27,28</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36,9</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146</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6,19,29,30,31,32</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133,3</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147</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1,9,27,35,37</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28,4</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lastRenderedPageBreak/>
              <w:t>166</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13,14,35,36</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14,3</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167</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2,12,31,33,36</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29,1</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168</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9,11,13,25,26,32,33</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102,4</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169</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9,10,14,16,30</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31,6</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170</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4,5,6,7,20</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58,6</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171</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8,11,13,17,20,21</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127,3</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172</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6,11,21,23</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30,6</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173</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0</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174</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30,44</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22,5</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175</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4,11,14,18,19,31,34,35,37,40,47,50,54,55</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112,4</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176</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3,19,21,27,33</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55,6</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177</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20,25,39,44,48,50,51,57,66</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105,4</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194</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9,18,31</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39,3</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195</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4,7,21,29,30</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199,2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196</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4,16,18,19,22,24</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126,6</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197</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202</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3,4,5,9</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46</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203</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1,7</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5,7</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204</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36,37</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16,5</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205</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4,7,35,39,40</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20,9</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206</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13,16,24,25,40,42,45,49</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130,2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207</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11,15,59,63,64,70</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71,7</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208</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29,34,35,36,38,40,43,45,47</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116,2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226</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8,11,14,24,28</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113,9</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227</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1,4,6,10,11,12,13,21,23,28,32</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232,3</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228</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3,12,13,15,16,17,18,19,20,22,24,27,30,33</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138,4</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235</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4,7</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5,8</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236</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1,2,3,4,5</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69,9</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237</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1,4,6,7,8,9,10,16,26</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82,0</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238</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2,14,15,17,19,2024,26,27,28,30,31,32,34,38,39</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137,3</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239</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6,8,10,22,25,26,27,30,32,33</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73,8</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240</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12,15,16,17,25,26,27,29</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73,3</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Итого:</w:t>
            </w:r>
          </w:p>
        </w:tc>
        <w:tc>
          <w:tcPr>
            <w:tcW w:w="3635" w:type="pct"/>
            <w:shd w:val="clear" w:color="auto" w:fill="auto"/>
          </w:tcPr>
          <w:p w:rsidR="00227472" w:rsidRPr="001402CC" w:rsidRDefault="00227472" w:rsidP="00227472">
            <w:pPr>
              <w:rPr>
                <w:rFonts w:ascii="Arial" w:hAnsi="Arial" w:cs="Arial"/>
              </w:rPr>
            </w:pPr>
          </w:p>
        </w:tc>
        <w:tc>
          <w:tcPr>
            <w:tcW w:w="804" w:type="pct"/>
            <w:shd w:val="clear" w:color="auto" w:fill="auto"/>
          </w:tcPr>
          <w:p w:rsidR="00227472" w:rsidRPr="001402CC" w:rsidRDefault="00227472" w:rsidP="00227472">
            <w:pPr>
              <w:jc w:val="center"/>
              <w:rPr>
                <w:rFonts w:ascii="Arial" w:hAnsi="Arial" w:cs="Arial"/>
                <w:b/>
              </w:rPr>
            </w:pPr>
            <w:r w:rsidRPr="001402CC">
              <w:rPr>
                <w:rFonts w:ascii="Arial" w:hAnsi="Arial" w:cs="Arial"/>
                <w:b/>
              </w:rPr>
              <w:t>2663,1</w:t>
            </w:r>
          </w:p>
        </w:tc>
      </w:tr>
      <w:tr w:rsidR="00227472" w:rsidRPr="001402CC" w:rsidTr="00227472">
        <w:tc>
          <w:tcPr>
            <w:tcW w:w="5000" w:type="pct"/>
            <w:gridSpan w:val="3"/>
            <w:shd w:val="clear" w:color="auto" w:fill="auto"/>
          </w:tcPr>
          <w:p w:rsidR="00227472" w:rsidRPr="001402CC" w:rsidRDefault="00227472" w:rsidP="00227472">
            <w:pPr>
              <w:jc w:val="center"/>
              <w:rPr>
                <w:rFonts w:ascii="Arial" w:eastAsia="Calibri" w:hAnsi="Arial" w:cs="Arial"/>
                <w:b/>
                <w:sz w:val="22"/>
                <w:szCs w:val="22"/>
              </w:rPr>
            </w:pPr>
            <w:proofErr w:type="spellStart"/>
            <w:r w:rsidRPr="001402CC">
              <w:rPr>
                <w:rFonts w:ascii="Arial" w:eastAsia="Calibri" w:hAnsi="Arial" w:cs="Arial"/>
                <w:b/>
                <w:sz w:val="22"/>
                <w:szCs w:val="22"/>
              </w:rPr>
              <w:t>Зелиндиская</w:t>
            </w:r>
            <w:proofErr w:type="spellEnd"/>
            <w:r w:rsidRPr="001402CC">
              <w:rPr>
                <w:rFonts w:ascii="Arial" w:eastAsia="Calibri" w:hAnsi="Arial" w:cs="Arial"/>
                <w:b/>
                <w:sz w:val="22"/>
                <w:szCs w:val="22"/>
              </w:rPr>
              <w:t xml:space="preserve"> дача</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21</w:t>
            </w:r>
          </w:p>
        </w:tc>
        <w:tc>
          <w:tcPr>
            <w:tcW w:w="3635" w:type="pct"/>
            <w:shd w:val="clear" w:color="auto" w:fill="auto"/>
          </w:tcPr>
          <w:p w:rsidR="00227472" w:rsidRPr="001402CC" w:rsidRDefault="00227472" w:rsidP="00227472">
            <w:pPr>
              <w:rPr>
                <w:rFonts w:ascii="Arial" w:eastAsia="Calibri" w:hAnsi="Arial" w:cs="Arial"/>
                <w:szCs w:val="24"/>
              </w:rPr>
            </w:pPr>
            <w:r w:rsidRPr="001402CC">
              <w:rPr>
                <w:rFonts w:ascii="Arial" w:eastAsia="Calibri" w:hAnsi="Arial" w:cs="Arial"/>
                <w:szCs w:val="24"/>
              </w:rPr>
              <w:t>22,23,24,25,27,28,29,32</w:t>
            </w:r>
          </w:p>
        </w:tc>
        <w:tc>
          <w:tcPr>
            <w:tcW w:w="804" w:type="pct"/>
            <w:shd w:val="clear" w:color="auto" w:fill="auto"/>
            <w:vAlign w:val="center"/>
          </w:tcPr>
          <w:p w:rsidR="00227472" w:rsidRPr="001402CC" w:rsidRDefault="00227472" w:rsidP="00227472">
            <w:pPr>
              <w:jc w:val="center"/>
              <w:rPr>
                <w:rFonts w:ascii="Arial" w:hAnsi="Arial" w:cs="Arial"/>
                <w:color w:val="000000"/>
                <w:szCs w:val="24"/>
              </w:rPr>
            </w:pPr>
            <w:r w:rsidRPr="001402CC">
              <w:rPr>
                <w:rFonts w:ascii="Arial" w:hAnsi="Arial" w:cs="Arial"/>
                <w:color w:val="000000"/>
                <w:szCs w:val="24"/>
              </w:rPr>
              <w:t>31,6</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22</w:t>
            </w:r>
          </w:p>
        </w:tc>
        <w:tc>
          <w:tcPr>
            <w:tcW w:w="3635" w:type="pct"/>
            <w:shd w:val="clear" w:color="auto" w:fill="auto"/>
          </w:tcPr>
          <w:p w:rsidR="00227472" w:rsidRPr="001402CC" w:rsidRDefault="00227472" w:rsidP="00227472">
            <w:pPr>
              <w:rPr>
                <w:rFonts w:ascii="Arial" w:eastAsia="Calibri" w:hAnsi="Arial" w:cs="Arial"/>
                <w:szCs w:val="24"/>
              </w:rPr>
            </w:pPr>
            <w:r w:rsidRPr="001402CC">
              <w:rPr>
                <w:rFonts w:ascii="Arial" w:eastAsia="Calibri" w:hAnsi="Arial" w:cs="Arial"/>
                <w:szCs w:val="24"/>
              </w:rPr>
              <w:t>33,34,35,36,37,38,39,40,42</w:t>
            </w:r>
          </w:p>
        </w:tc>
        <w:tc>
          <w:tcPr>
            <w:tcW w:w="804" w:type="pct"/>
            <w:shd w:val="clear" w:color="auto" w:fill="auto"/>
            <w:vAlign w:val="center"/>
          </w:tcPr>
          <w:p w:rsidR="00227472" w:rsidRPr="001402CC" w:rsidRDefault="00227472" w:rsidP="00227472">
            <w:pPr>
              <w:jc w:val="center"/>
              <w:rPr>
                <w:rFonts w:ascii="Arial" w:hAnsi="Arial" w:cs="Arial"/>
                <w:color w:val="000000"/>
                <w:szCs w:val="24"/>
              </w:rPr>
            </w:pPr>
            <w:r w:rsidRPr="001402CC">
              <w:rPr>
                <w:rFonts w:ascii="Arial" w:hAnsi="Arial" w:cs="Arial"/>
                <w:color w:val="000000"/>
                <w:szCs w:val="24"/>
              </w:rPr>
              <w:t>97,8</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23</w:t>
            </w:r>
          </w:p>
        </w:tc>
        <w:tc>
          <w:tcPr>
            <w:tcW w:w="3635" w:type="pct"/>
            <w:shd w:val="clear" w:color="auto" w:fill="auto"/>
          </w:tcPr>
          <w:p w:rsidR="00227472" w:rsidRPr="001402CC" w:rsidRDefault="00227472" w:rsidP="00227472">
            <w:pPr>
              <w:rPr>
                <w:rFonts w:ascii="Arial" w:eastAsia="Calibri" w:hAnsi="Arial" w:cs="Arial"/>
                <w:szCs w:val="24"/>
              </w:rPr>
            </w:pPr>
            <w:r w:rsidRPr="001402CC">
              <w:rPr>
                <w:rFonts w:ascii="Arial" w:eastAsia="Calibri" w:hAnsi="Arial" w:cs="Arial"/>
                <w:szCs w:val="24"/>
              </w:rPr>
              <w:t>2,5,6,15,24,29,30,31,34,35,36,40</w:t>
            </w:r>
          </w:p>
        </w:tc>
        <w:tc>
          <w:tcPr>
            <w:tcW w:w="804" w:type="pct"/>
            <w:shd w:val="clear" w:color="auto" w:fill="auto"/>
            <w:vAlign w:val="center"/>
          </w:tcPr>
          <w:p w:rsidR="00227472" w:rsidRPr="001402CC" w:rsidRDefault="00227472" w:rsidP="00227472">
            <w:pPr>
              <w:jc w:val="center"/>
              <w:rPr>
                <w:rFonts w:ascii="Arial" w:hAnsi="Arial" w:cs="Arial"/>
                <w:color w:val="000000"/>
                <w:szCs w:val="24"/>
              </w:rPr>
            </w:pPr>
            <w:r w:rsidRPr="001402CC">
              <w:rPr>
                <w:rFonts w:ascii="Arial" w:hAnsi="Arial" w:cs="Arial"/>
                <w:color w:val="000000"/>
                <w:szCs w:val="24"/>
              </w:rPr>
              <w:t>83,9</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24</w:t>
            </w:r>
          </w:p>
        </w:tc>
        <w:tc>
          <w:tcPr>
            <w:tcW w:w="3635" w:type="pct"/>
            <w:shd w:val="clear" w:color="auto" w:fill="auto"/>
          </w:tcPr>
          <w:p w:rsidR="00227472" w:rsidRPr="001402CC" w:rsidRDefault="00227472" w:rsidP="00227472">
            <w:pPr>
              <w:rPr>
                <w:rFonts w:ascii="Arial" w:eastAsia="Calibri" w:hAnsi="Arial" w:cs="Arial"/>
                <w:szCs w:val="24"/>
              </w:rPr>
            </w:pPr>
            <w:r w:rsidRPr="001402CC">
              <w:rPr>
                <w:rFonts w:ascii="Arial" w:eastAsia="Calibri" w:hAnsi="Arial" w:cs="Arial"/>
                <w:szCs w:val="24"/>
              </w:rPr>
              <w:t>3,7,10,13,17,21</w:t>
            </w:r>
          </w:p>
        </w:tc>
        <w:tc>
          <w:tcPr>
            <w:tcW w:w="804" w:type="pct"/>
            <w:shd w:val="clear" w:color="auto" w:fill="auto"/>
            <w:vAlign w:val="center"/>
          </w:tcPr>
          <w:p w:rsidR="00227472" w:rsidRPr="001402CC" w:rsidRDefault="00227472" w:rsidP="00227472">
            <w:pPr>
              <w:jc w:val="center"/>
              <w:rPr>
                <w:rFonts w:ascii="Arial" w:hAnsi="Arial" w:cs="Arial"/>
                <w:color w:val="000000"/>
                <w:szCs w:val="24"/>
              </w:rPr>
            </w:pPr>
            <w:r w:rsidRPr="001402CC">
              <w:rPr>
                <w:rFonts w:ascii="Arial" w:hAnsi="Arial" w:cs="Arial"/>
                <w:color w:val="000000"/>
                <w:szCs w:val="24"/>
              </w:rPr>
              <w:t>77,5</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25</w:t>
            </w:r>
          </w:p>
        </w:tc>
        <w:tc>
          <w:tcPr>
            <w:tcW w:w="3635" w:type="pct"/>
            <w:shd w:val="clear" w:color="auto" w:fill="auto"/>
          </w:tcPr>
          <w:p w:rsidR="00227472" w:rsidRPr="001402CC" w:rsidRDefault="00227472" w:rsidP="00227472">
            <w:pPr>
              <w:rPr>
                <w:rFonts w:ascii="Arial" w:eastAsia="Calibri" w:hAnsi="Arial" w:cs="Arial"/>
                <w:szCs w:val="24"/>
              </w:rPr>
            </w:pPr>
            <w:r w:rsidRPr="001402CC">
              <w:rPr>
                <w:rFonts w:ascii="Arial" w:eastAsia="Calibri" w:hAnsi="Arial" w:cs="Arial"/>
                <w:szCs w:val="24"/>
              </w:rPr>
              <w:t>3,4,8,11,18,23</w:t>
            </w:r>
          </w:p>
        </w:tc>
        <w:tc>
          <w:tcPr>
            <w:tcW w:w="804" w:type="pct"/>
            <w:shd w:val="clear" w:color="auto" w:fill="auto"/>
            <w:vAlign w:val="center"/>
          </w:tcPr>
          <w:p w:rsidR="00227472" w:rsidRPr="001402CC" w:rsidRDefault="00227472" w:rsidP="00227472">
            <w:pPr>
              <w:jc w:val="center"/>
              <w:rPr>
                <w:rFonts w:ascii="Arial" w:hAnsi="Arial" w:cs="Arial"/>
                <w:color w:val="000000"/>
                <w:szCs w:val="24"/>
              </w:rPr>
            </w:pPr>
            <w:r w:rsidRPr="001402CC">
              <w:rPr>
                <w:rFonts w:ascii="Arial" w:hAnsi="Arial" w:cs="Arial"/>
                <w:color w:val="000000"/>
                <w:szCs w:val="24"/>
              </w:rPr>
              <w:t>57,3</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p>
        </w:tc>
        <w:tc>
          <w:tcPr>
            <w:tcW w:w="3635" w:type="pct"/>
            <w:shd w:val="clear" w:color="auto" w:fill="auto"/>
          </w:tcPr>
          <w:p w:rsidR="00227472" w:rsidRPr="001402CC" w:rsidRDefault="00227472" w:rsidP="00227472">
            <w:pPr>
              <w:rPr>
                <w:rFonts w:ascii="Arial" w:eastAsia="Calibri" w:hAnsi="Arial" w:cs="Arial"/>
                <w:szCs w:val="24"/>
              </w:rPr>
            </w:pPr>
          </w:p>
        </w:tc>
        <w:tc>
          <w:tcPr>
            <w:tcW w:w="804" w:type="pct"/>
            <w:shd w:val="clear" w:color="auto" w:fill="auto"/>
            <w:vAlign w:val="center"/>
          </w:tcPr>
          <w:p w:rsidR="00227472" w:rsidRPr="001402CC" w:rsidRDefault="00227472" w:rsidP="00227472">
            <w:pPr>
              <w:jc w:val="center"/>
              <w:rPr>
                <w:rFonts w:ascii="Arial" w:hAnsi="Arial" w:cs="Arial"/>
                <w:color w:val="000000"/>
                <w:szCs w:val="24"/>
              </w:rPr>
            </w:pPr>
            <w:r w:rsidRPr="001402CC">
              <w:rPr>
                <w:rFonts w:ascii="Arial" w:hAnsi="Arial" w:cs="Arial"/>
                <w:b/>
                <w:color w:val="000000"/>
                <w:szCs w:val="24"/>
              </w:rPr>
              <w:t>348,1</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Итого:</w:t>
            </w:r>
          </w:p>
        </w:tc>
        <w:tc>
          <w:tcPr>
            <w:tcW w:w="3635" w:type="pct"/>
            <w:shd w:val="clear" w:color="auto" w:fill="auto"/>
          </w:tcPr>
          <w:p w:rsidR="00227472" w:rsidRPr="001402CC" w:rsidRDefault="00227472" w:rsidP="00227472">
            <w:pPr>
              <w:jc w:val="center"/>
              <w:rPr>
                <w:rFonts w:ascii="Arial" w:eastAsia="Calibri" w:hAnsi="Arial" w:cs="Arial"/>
                <w:b/>
                <w:szCs w:val="24"/>
                <w:highlight w:val="yellow"/>
              </w:rPr>
            </w:pPr>
          </w:p>
        </w:tc>
        <w:tc>
          <w:tcPr>
            <w:tcW w:w="804" w:type="pct"/>
            <w:shd w:val="clear" w:color="auto" w:fill="auto"/>
            <w:vAlign w:val="center"/>
          </w:tcPr>
          <w:p w:rsidR="00227472" w:rsidRPr="001402CC" w:rsidRDefault="00227472" w:rsidP="00227472">
            <w:pPr>
              <w:jc w:val="center"/>
              <w:rPr>
                <w:rFonts w:ascii="Arial" w:hAnsi="Arial" w:cs="Arial"/>
                <w:b/>
                <w:color w:val="000000"/>
                <w:szCs w:val="24"/>
              </w:rPr>
            </w:pPr>
            <w:r w:rsidRPr="001402CC">
              <w:rPr>
                <w:rFonts w:ascii="Arial" w:hAnsi="Arial" w:cs="Arial"/>
                <w:b/>
                <w:color w:val="000000"/>
                <w:szCs w:val="24"/>
              </w:rPr>
              <w:t>3011,2</w:t>
            </w:r>
          </w:p>
        </w:tc>
      </w:tr>
    </w:tbl>
    <w:p w:rsidR="00227472" w:rsidRPr="001402CC" w:rsidRDefault="00227472" w:rsidP="00227472">
      <w:pPr>
        <w:ind w:firstLine="567"/>
        <w:rPr>
          <w:rFonts w:ascii="Arial" w:hAnsi="Arial" w:cs="Arial"/>
          <w:i/>
        </w:rPr>
      </w:pPr>
    </w:p>
    <w:p w:rsidR="00227472" w:rsidRPr="001402CC" w:rsidRDefault="00227472" w:rsidP="00227472">
      <w:pPr>
        <w:ind w:firstLine="567"/>
        <w:rPr>
          <w:rFonts w:ascii="Arial" w:hAnsi="Arial" w:cs="Arial"/>
          <w:szCs w:val="16"/>
        </w:rPr>
      </w:pPr>
    </w:p>
    <w:p w:rsidR="00227472" w:rsidRPr="001402CC" w:rsidRDefault="00227472" w:rsidP="00227472">
      <w:pPr>
        <w:pStyle w:val="ad"/>
        <w:tabs>
          <w:tab w:val="left" w:pos="720"/>
        </w:tabs>
        <w:jc w:val="left"/>
        <w:rPr>
          <w:rFonts w:ascii="Arial" w:hAnsi="Arial" w:cs="Arial"/>
          <w:sz w:val="22"/>
          <w:szCs w:val="22"/>
        </w:rPr>
      </w:pPr>
      <w:r w:rsidRPr="001402CC">
        <w:rPr>
          <w:rFonts w:ascii="Arial" w:hAnsi="Arial" w:cs="Arial"/>
          <w:sz w:val="20"/>
          <w:szCs w:val="16"/>
        </w:rPr>
        <w:t xml:space="preserve">         Договор аренды лесного участка </w:t>
      </w:r>
      <w:r w:rsidRPr="001402CC">
        <w:rPr>
          <w:rFonts w:ascii="Arial" w:hAnsi="Arial" w:cs="Arial"/>
          <w:sz w:val="22"/>
          <w:szCs w:val="22"/>
        </w:rPr>
        <w:t>№91-22-19/8 от 11.11.2008 г.</w:t>
      </w:r>
    </w:p>
    <w:p w:rsidR="00227472" w:rsidRPr="001402CC" w:rsidRDefault="00227472" w:rsidP="00227472">
      <w:pPr>
        <w:ind w:firstLine="567"/>
        <w:rPr>
          <w:rFonts w:ascii="Arial" w:hAnsi="Arial" w:cs="Arial"/>
          <w:sz w:val="22"/>
          <w:szCs w:val="18"/>
        </w:rPr>
      </w:pPr>
    </w:p>
    <w:p w:rsidR="00227472" w:rsidRPr="001402CC" w:rsidRDefault="00227472" w:rsidP="00227472">
      <w:pPr>
        <w:ind w:firstLine="567"/>
        <w:rPr>
          <w:rFonts w:ascii="Arial" w:hAnsi="Arial" w:cs="Arial"/>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7186"/>
        <w:gridCol w:w="1577"/>
      </w:tblGrid>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Номер</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квартала</w:t>
            </w:r>
          </w:p>
        </w:tc>
        <w:tc>
          <w:tcPr>
            <w:tcW w:w="3635" w:type="pct"/>
            <w:shd w:val="clear" w:color="auto" w:fill="auto"/>
            <w:vAlign w:val="center"/>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Выделы</w:t>
            </w:r>
          </w:p>
        </w:tc>
        <w:tc>
          <w:tcPr>
            <w:tcW w:w="804"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Общая</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площадь, га</w:t>
            </w:r>
          </w:p>
        </w:tc>
      </w:tr>
      <w:tr w:rsidR="00227472" w:rsidRPr="001402CC" w:rsidTr="00227472">
        <w:tc>
          <w:tcPr>
            <w:tcW w:w="5000" w:type="pct"/>
            <w:gridSpan w:val="3"/>
            <w:shd w:val="clear" w:color="auto" w:fill="auto"/>
          </w:tcPr>
          <w:p w:rsidR="00227472" w:rsidRPr="001402CC" w:rsidRDefault="00227472" w:rsidP="00227472">
            <w:pPr>
              <w:jc w:val="center"/>
              <w:rPr>
                <w:rFonts w:ascii="Arial" w:eastAsia="Calibri" w:hAnsi="Arial" w:cs="Arial"/>
                <w:b/>
                <w:sz w:val="22"/>
                <w:szCs w:val="22"/>
              </w:rPr>
            </w:pPr>
            <w:r w:rsidRPr="001402CC">
              <w:rPr>
                <w:rFonts w:ascii="Arial" w:eastAsia="Calibri" w:hAnsi="Arial" w:cs="Arial"/>
                <w:b/>
                <w:sz w:val="22"/>
                <w:szCs w:val="22"/>
              </w:rPr>
              <w:t xml:space="preserve">Северное лесничество, </w:t>
            </w:r>
            <w:proofErr w:type="spellStart"/>
            <w:r w:rsidRPr="001402CC">
              <w:rPr>
                <w:rFonts w:ascii="Arial" w:eastAsia="Calibri" w:hAnsi="Arial" w:cs="Arial"/>
                <w:b/>
                <w:sz w:val="22"/>
                <w:szCs w:val="22"/>
              </w:rPr>
              <w:t>Зелиндинско-Катинское</w:t>
            </w:r>
            <w:proofErr w:type="spellEnd"/>
            <w:r w:rsidRPr="001402CC">
              <w:rPr>
                <w:rFonts w:ascii="Arial" w:eastAsia="Calibri" w:hAnsi="Arial" w:cs="Arial"/>
                <w:b/>
                <w:sz w:val="22"/>
                <w:szCs w:val="22"/>
              </w:rPr>
              <w:t xml:space="preserve"> участковое лесничество</w:t>
            </w:r>
          </w:p>
        </w:tc>
      </w:tr>
      <w:tr w:rsidR="00227472" w:rsidRPr="001402CC" w:rsidTr="00227472">
        <w:tc>
          <w:tcPr>
            <w:tcW w:w="5000" w:type="pct"/>
            <w:gridSpan w:val="3"/>
            <w:shd w:val="clear" w:color="auto" w:fill="auto"/>
          </w:tcPr>
          <w:p w:rsidR="00227472" w:rsidRPr="001402CC" w:rsidRDefault="00227472" w:rsidP="00227472">
            <w:pPr>
              <w:jc w:val="center"/>
              <w:rPr>
                <w:rFonts w:ascii="Arial" w:hAnsi="Arial" w:cs="Arial"/>
              </w:rPr>
            </w:pPr>
            <w:proofErr w:type="spellStart"/>
            <w:r w:rsidRPr="001402CC">
              <w:rPr>
                <w:rFonts w:ascii="Arial" w:hAnsi="Arial" w:cs="Arial"/>
              </w:rPr>
              <w:t>Катинская</w:t>
            </w:r>
            <w:proofErr w:type="spellEnd"/>
            <w:r w:rsidRPr="001402CC">
              <w:rPr>
                <w:rFonts w:ascii="Arial" w:hAnsi="Arial" w:cs="Arial"/>
              </w:rPr>
              <w:t xml:space="preserve"> дача</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12</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33,34,35,36</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89,3</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13</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31,32,33,34,36,41</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120,2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24,25,26,27,29,30,31</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103,2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15</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21,22,23,24,25,26,27,28,29,30</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208,9</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25</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6,10,11,14,15,19,23,25,26,33,34,35</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211,6</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46</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2,3,4,11</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lastRenderedPageBreak/>
              <w:t>118</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33,34,35,36,37,38,39</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97,4</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119</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33,34,35,36,37,38,39,40,41,42</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198,4</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120</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20,25,30,31</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75,1</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121</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12,14,18,19,20,33,34,35</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123,5</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123</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5,9,11</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29,3</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141</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32,33,34,35</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30,2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142</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18,22,23,24,30,31,32,33,34,35,36,38</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305,9</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143</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8,9,10,11,12,13,14,15,16,17</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282,2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144</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1,2,3,4,5,6</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54,4</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145</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1,2</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21,2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150</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12,21,22</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28,0</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165</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27,33,34</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22,3</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166</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15,17,18,19,20,21,22,23,24,25,26,37</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229,8</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167</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4,5,6,7,8,10,11,13,14,16,18,19,20,37</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277,9</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168</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1,2,6,7</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35,2</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176</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6,7,8,9,10</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23,0</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177</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1,2,3,4,5,6,7,8,9,10,11,12,13,14,15,16,17,18</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313,7</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207</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1,2,3,4,5,6,7,8</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92,1</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208</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1,2,3</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21,5</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209</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1,2,3</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342,7</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241</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23,24,25,26,27,28,29,30</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286,6</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p>
        </w:tc>
        <w:tc>
          <w:tcPr>
            <w:tcW w:w="3635" w:type="pct"/>
            <w:shd w:val="clear" w:color="auto" w:fill="auto"/>
          </w:tcPr>
          <w:p w:rsidR="00227472" w:rsidRPr="001402CC" w:rsidRDefault="00227472" w:rsidP="00227472">
            <w:pPr>
              <w:rPr>
                <w:rFonts w:ascii="Arial" w:hAnsi="Arial" w:cs="Arial"/>
              </w:rPr>
            </w:pPr>
          </w:p>
        </w:tc>
        <w:tc>
          <w:tcPr>
            <w:tcW w:w="804" w:type="pct"/>
            <w:shd w:val="clear" w:color="auto" w:fill="auto"/>
          </w:tcPr>
          <w:p w:rsidR="00227472" w:rsidRPr="001402CC" w:rsidRDefault="00227472" w:rsidP="00227472">
            <w:pPr>
              <w:jc w:val="center"/>
              <w:rPr>
                <w:rFonts w:ascii="Arial" w:hAnsi="Arial" w:cs="Arial"/>
              </w:rPr>
            </w:pP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 xml:space="preserve">Итого: </w:t>
            </w:r>
          </w:p>
        </w:tc>
        <w:tc>
          <w:tcPr>
            <w:tcW w:w="3635" w:type="pct"/>
            <w:shd w:val="clear" w:color="auto" w:fill="auto"/>
          </w:tcPr>
          <w:p w:rsidR="00227472" w:rsidRPr="001402CC" w:rsidRDefault="00227472" w:rsidP="00227472">
            <w:pPr>
              <w:rPr>
                <w:rFonts w:ascii="Arial" w:hAnsi="Arial" w:cs="Arial"/>
              </w:rPr>
            </w:pPr>
          </w:p>
        </w:tc>
        <w:tc>
          <w:tcPr>
            <w:tcW w:w="804" w:type="pct"/>
            <w:shd w:val="clear" w:color="auto" w:fill="auto"/>
          </w:tcPr>
          <w:p w:rsidR="00227472" w:rsidRPr="001402CC" w:rsidRDefault="00227472" w:rsidP="00227472">
            <w:pPr>
              <w:jc w:val="center"/>
              <w:rPr>
                <w:rFonts w:ascii="Arial" w:hAnsi="Arial" w:cs="Arial"/>
                <w:b/>
              </w:rPr>
            </w:pPr>
            <w:r w:rsidRPr="001402CC">
              <w:rPr>
                <w:rFonts w:ascii="Arial" w:hAnsi="Arial" w:cs="Arial"/>
                <w:b/>
              </w:rPr>
              <w:t>3645,6</w:t>
            </w:r>
          </w:p>
        </w:tc>
      </w:tr>
      <w:tr w:rsidR="00227472" w:rsidRPr="001402CC" w:rsidTr="00227472">
        <w:tc>
          <w:tcPr>
            <w:tcW w:w="5000" w:type="pct"/>
            <w:gridSpan w:val="3"/>
            <w:shd w:val="clear" w:color="auto" w:fill="auto"/>
          </w:tcPr>
          <w:p w:rsidR="00227472" w:rsidRPr="001402CC" w:rsidRDefault="00227472" w:rsidP="00227472">
            <w:pPr>
              <w:jc w:val="center"/>
              <w:rPr>
                <w:rFonts w:ascii="Arial" w:eastAsia="Calibri" w:hAnsi="Arial" w:cs="Arial"/>
                <w:b/>
                <w:sz w:val="22"/>
                <w:szCs w:val="22"/>
              </w:rPr>
            </w:pPr>
            <w:proofErr w:type="spellStart"/>
            <w:r w:rsidRPr="001402CC">
              <w:rPr>
                <w:rFonts w:ascii="Arial" w:eastAsia="Calibri" w:hAnsi="Arial" w:cs="Arial"/>
                <w:b/>
                <w:sz w:val="22"/>
                <w:szCs w:val="22"/>
              </w:rPr>
              <w:t>Зелиндинская</w:t>
            </w:r>
            <w:proofErr w:type="spellEnd"/>
            <w:r w:rsidRPr="001402CC">
              <w:rPr>
                <w:rFonts w:ascii="Arial" w:eastAsia="Calibri" w:hAnsi="Arial" w:cs="Arial"/>
                <w:b/>
                <w:sz w:val="22"/>
                <w:szCs w:val="22"/>
              </w:rPr>
              <w:t xml:space="preserve"> дача</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26</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28,29,30,31,32,34,35,40</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278,5</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p>
        </w:tc>
        <w:tc>
          <w:tcPr>
            <w:tcW w:w="3635" w:type="pct"/>
            <w:shd w:val="clear" w:color="auto" w:fill="auto"/>
          </w:tcPr>
          <w:p w:rsidR="00227472" w:rsidRPr="001402CC" w:rsidRDefault="00227472" w:rsidP="00227472">
            <w:pPr>
              <w:rPr>
                <w:rFonts w:ascii="Arial" w:eastAsia="Calibri" w:hAnsi="Arial" w:cs="Arial"/>
                <w:sz w:val="22"/>
                <w:szCs w:val="22"/>
              </w:rPr>
            </w:pP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b/>
                <w:color w:val="000000"/>
                <w:sz w:val="22"/>
                <w:szCs w:val="22"/>
              </w:rPr>
              <w:t>278,5</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Итого:</w:t>
            </w:r>
          </w:p>
        </w:tc>
        <w:tc>
          <w:tcPr>
            <w:tcW w:w="3635" w:type="pct"/>
            <w:shd w:val="clear" w:color="auto" w:fill="auto"/>
          </w:tcPr>
          <w:p w:rsidR="00227472" w:rsidRPr="001402CC" w:rsidRDefault="00227472" w:rsidP="00227472">
            <w:pPr>
              <w:jc w:val="center"/>
              <w:rPr>
                <w:rFonts w:ascii="Arial" w:eastAsia="Calibri" w:hAnsi="Arial" w:cs="Arial"/>
                <w:b/>
                <w:sz w:val="22"/>
                <w:szCs w:val="22"/>
                <w:highlight w:val="yellow"/>
              </w:rPr>
            </w:pPr>
          </w:p>
        </w:tc>
        <w:tc>
          <w:tcPr>
            <w:tcW w:w="804" w:type="pct"/>
            <w:shd w:val="clear" w:color="auto" w:fill="auto"/>
            <w:vAlign w:val="center"/>
          </w:tcPr>
          <w:p w:rsidR="00227472" w:rsidRPr="001402CC" w:rsidRDefault="00227472" w:rsidP="00227472">
            <w:pPr>
              <w:jc w:val="center"/>
              <w:rPr>
                <w:rFonts w:ascii="Arial" w:hAnsi="Arial" w:cs="Arial"/>
                <w:b/>
                <w:color w:val="000000"/>
                <w:sz w:val="22"/>
                <w:szCs w:val="22"/>
              </w:rPr>
            </w:pPr>
            <w:r w:rsidRPr="001402CC">
              <w:rPr>
                <w:rFonts w:ascii="Arial" w:hAnsi="Arial" w:cs="Arial"/>
                <w:b/>
                <w:color w:val="000000"/>
                <w:sz w:val="22"/>
                <w:szCs w:val="22"/>
              </w:rPr>
              <w:t>3924,1</w:t>
            </w:r>
          </w:p>
        </w:tc>
      </w:tr>
    </w:tbl>
    <w:p w:rsidR="00227472" w:rsidRPr="001402CC" w:rsidRDefault="00227472" w:rsidP="00227472">
      <w:pPr>
        <w:spacing w:line="276" w:lineRule="auto"/>
        <w:ind w:firstLine="567"/>
        <w:rPr>
          <w:rFonts w:ascii="Arial" w:hAnsi="Arial" w:cs="Arial"/>
        </w:rPr>
      </w:pPr>
    </w:p>
    <w:p w:rsidR="00227472" w:rsidRPr="001402CC" w:rsidRDefault="00227472" w:rsidP="00227472">
      <w:pPr>
        <w:ind w:firstLine="567"/>
        <w:rPr>
          <w:rFonts w:ascii="Arial" w:hAnsi="Arial" w:cs="Arial"/>
          <w:b/>
          <w:sz w:val="22"/>
          <w:szCs w:val="18"/>
        </w:rPr>
      </w:pPr>
      <w:r w:rsidRPr="001402CC">
        <w:rPr>
          <w:rFonts w:ascii="Arial" w:hAnsi="Arial" w:cs="Arial"/>
          <w:b/>
          <w:szCs w:val="16"/>
        </w:rPr>
        <w:t xml:space="preserve">Договор аренды лесного участка </w:t>
      </w:r>
      <w:r w:rsidRPr="001402CC">
        <w:rPr>
          <w:rFonts w:ascii="Arial" w:hAnsi="Arial" w:cs="Arial"/>
          <w:b/>
          <w:sz w:val="22"/>
          <w:szCs w:val="22"/>
        </w:rPr>
        <w:t>№91-172/11 от 27.06.2011 г.</w:t>
      </w:r>
    </w:p>
    <w:p w:rsidR="00227472" w:rsidRPr="001402CC" w:rsidRDefault="00227472" w:rsidP="00227472">
      <w:pPr>
        <w:ind w:firstLine="567"/>
        <w:rPr>
          <w:rFonts w:ascii="Arial" w:hAnsi="Arial" w:cs="Arial"/>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7434"/>
        <w:gridCol w:w="1329"/>
      </w:tblGrid>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Номер</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квартала</w:t>
            </w:r>
          </w:p>
        </w:tc>
        <w:tc>
          <w:tcPr>
            <w:tcW w:w="3635" w:type="pct"/>
            <w:shd w:val="clear" w:color="auto" w:fill="auto"/>
            <w:vAlign w:val="center"/>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Выделы</w:t>
            </w:r>
          </w:p>
        </w:tc>
        <w:tc>
          <w:tcPr>
            <w:tcW w:w="804"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Общая</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площадь, га</w:t>
            </w:r>
          </w:p>
        </w:tc>
      </w:tr>
      <w:tr w:rsidR="00227472" w:rsidRPr="001402CC" w:rsidTr="00227472">
        <w:tc>
          <w:tcPr>
            <w:tcW w:w="5000" w:type="pct"/>
            <w:gridSpan w:val="3"/>
            <w:shd w:val="clear" w:color="auto" w:fill="auto"/>
          </w:tcPr>
          <w:p w:rsidR="00227472" w:rsidRPr="001402CC" w:rsidRDefault="00227472" w:rsidP="00227472">
            <w:pPr>
              <w:jc w:val="center"/>
              <w:rPr>
                <w:rFonts w:ascii="Arial" w:eastAsia="Calibri" w:hAnsi="Arial" w:cs="Arial"/>
                <w:b/>
                <w:sz w:val="22"/>
                <w:szCs w:val="22"/>
              </w:rPr>
            </w:pPr>
            <w:r w:rsidRPr="001402CC">
              <w:rPr>
                <w:rFonts w:ascii="Arial" w:eastAsia="Calibri" w:hAnsi="Arial" w:cs="Arial"/>
                <w:b/>
                <w:sz w:val="22"/>
                <w:szCs w:val="22"/>
              </w:rPr>
              <w:t>Северное лесничество, Верхне-</w:t>
            </w:r>
            <w:proofErr w:type="spellStart"/>
            <w:r w:rsidRPr="001402CC">
              <w:rPr>
                <w:rFonts w:ascii="Arial" w:eastAsia="Calibri" w:hAnsi="Arial" w:cs="Arial"/>
                <w:b/>
                <w:sz w:val="22"/>
                <w:szCs w:val="22"/>
              </w:rPr>
              <w:t>Тубинское</w:t>
            </w:r>
            <w:proofErr w:type="spellEnd"/>
            <w:r w:rsidRPr="001402CC">
              <w:rPr>
                <w:rFonts w:ascii="Arial" w:eastAsia="Calibri" w:hAnsi="Arial" w:cs="Arial"/>
                <w:b/>
                <w:sz w:val="22"/>
                <w:szCs w:val="22"/>
              </w:rPr>
              <w:t xml:space="preserve"> участковое лесничество</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13</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1,2,3,4,5,6,7,8,9,10,11,12,32,33</w:t>
            </w:r>
          </w:p>
        </w:tc>
        <w:tc>
          <w:tcPr>
            <w:tcW w:w="804" w:type="pct"/>
            <w:shd w:val="clear" w:color="auto" w:fill="auto"/>
          </w:tcPr>
          <w:p w:rsidR="00227472" w:rsidRPr="001402CC" w:rsidRDefault="00227472" w:rsidP="00227472">
            <w:pPr>
              <w:rPr>
                <w:rFonts w:ascii="Arial" w:hAnsi="Arial" w:cs="Arial"/>
              </w:rPr>
            </w:pPr>
            <w:r w:rsidRPr="001402CC">
              <w:rPr>
                <w:rFonts w:ascii="Arial" w:hAnsi="Arial" w:cs="Arial"/>
              </w:rPr>
              <w:t xml:space="preserve">       233,1</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1,2,3</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10,0</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37</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27,28,32,33,36</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36,6</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83</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6,14,15,17,18,21,22,23,24,26,27,31,33,35,36,37,38,42</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275,5</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107</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18,23,24,25,26,27,28,29,30,31</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152,7</w:t>
            </w:r>
          </w:p>
        </w:tc>
      </w:tr>
      <w:tr w:rsidR="00227472" w:rsidRPr="001402CC" w:rsidTr="00227472">
        <w:tc>
          <w:tcPr>
            <w:tcW w:w="560" w:type="pct"/>
            <w:shd w:val="clear" w:color="auto" w:fill="auto"/>
          </w:tcPr>
          <w:p w:rsidR="00227472" w:rsidRPr="001402CC" w:rsidRDefault="00227472" w:rsidP="00227472">
            <w:pPr>
              <w:rPr>
                <w:rFonts w:ascii="Arial" w:hAnsi="Arial" w:cs="Arial"/>
              </w:rPr>
            </w:pPr>
            <w:r w:rsidRPr="001402CC">
              <w:rPr>
                <w:rFonts w:ascii="Arial" w:hAnsi="Arial" w:cs="Arial"/>
              </w:rPr>
              <w:t xml:space="preserve">    108</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14,15,19,21,22,23,24,25,26,27,28,31,32,33,34</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276,2</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109</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5,6,7,9,11,12,13,15,17,21,22,24</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228,6</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110</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4,7,9,13,14,16,19,22,24,29,31,34,36,37</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137,6</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111</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4,13,20,21,22,24,25</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55,5</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126</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1,2,3,5,7,8,10,11,13,14,15,17,18,19,20,22,25,27</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593,7</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127</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4,5,6,8,9,11,13,14,16,23,29,30,31,33,34,35,36,37</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236,9</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128</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3,5,10,11,13,14,15,16,17,19,21,24,25,26,27,2831,4042,45,46,47,48,50,51</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309,5</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129</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1,2,3,7,8,10,13,14,15,19,21,22,23,24,27,30,33,35,36</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302,2</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130</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3,4,7,9,10,11,12,14,15,16,18,19,21,24,26</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204,6</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184</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1,2,3,4,5,9</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223,6</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Итого:</w:t>
            </w:r>
          </w:p>
        </w:tc>
        <w:tc>
          <w:tcPr>
            <w:tcW w:w="3635" w:type="pct"/>
            <w:shd w:val="clear" w:color="auto" w:fill="auto"/>
          </w:tcPr>
          <w:p w:rsidR="00227472" w:rsidRPr="001402CC" w:rsidRDefault="00227472" w:rsidP="00227472">
            <w:pPr>
              <w:jc w:val="center"/>
              <w:rPr>
                <w:rFonts w:ascii="Arial" w:eastAsia="Calibri" w:hAnsi="Arial" w:cs="Arial"/>
                <w:b/>
                <w:sz w:val="22"/>
                <w:szCs w:val="22"/>
                <w:highlight w:val="yellow"/>
              </w:rPr>
            </w:pPr>
          </w:p>
        </w:tc>
        <w:tc>
          <w:tcPr>
            <w:tcW w:w="804" w:type="pct"/>
            <w:shd w:val="clear" w:color="auto" w:fill="auto"/>
            <w:vAlign w:val="center"/>
          </w:tcPr>
          <w:p w:rsidR="00227472" w:rsidRPr="001402CC" w:rsidRDefault="00227472" w:rsidP="00227472">
            <w:pPr>
              <w:jc w:val="center"/>
              <w:rPr>
                <w:rFonts w:ascii="Arial" w:hAnsi="Arial" w:cs="Arial"/>
                <w:b/>
                <w:color w:val="000000"/>
                <w:sz w:val="22"/>
                <w:szCs w:val="22"/>
              </w:rPr>
            </w:pPr>
            <w:r w:rsidRPr="001402CC">
              <w:rPr>
                <w:rFonts w:ascii="Arial" w:hAnsi="Arial" w:cs="Arial"/>
                <w:b/>
                <w:color w:val="000000"/>
                <w:sz w:val="22"/>
                <w:szCs w:val="22"/>
              </w:rPr>
              <w:t>3276,3</w:t>
            </w:r>
          </w:p>
        </w:tc>
      </w:tr>
    </w:tbl>
    <w:p w:rsidR="00227472" w:rsidRPr="001402CC" w:rsidRDefault="00227472" w:rsidP="00227472">
      <w:pPr>
        <w:spacing w:line="276" w:lineRule="auto"/>
        <w:ind w:firstLine="567"/>
        <w:rPr>
          <w:rFonts w:ascii="Arial" w:hAnsi="Arial" w:cs="Arial"/>
        </w:rPr>
      </w:pPr>
    </w:p>
    <w:p w:rsidR="00227472" w:rsidRPr="001402CC" w:rsidRDefault="00227472" w:rsidP="00227472">
      <w:pPr>
        <w:pStyle w:val="ad"/>
        <w:tabs>
          <w:tab w:val="left" w:pos="720"/>
        </w:tabs>
        <w:jc w:val="left"/>
        <w:rPr>
          <w:rFonts w:ascii="Arial" w:hAnsi="Arial" w:cs="Arial"/>
          <w:sz w:val="22"/>
          <w:szCs w:val="22"/>
        </w:rPr>
      </w:pPr>
      <w:r w:rsidRPr="001402CC">
        <w:rPr>
          <w:rFonts w:ascii="Arial" w:hAnsi="Arial" w:cs="Arial"/>
          <w:sz w:val="20"/>
          <w:szCs w:val="16"/>
        </w:rPr>
        <w:t xml:space="preserve">          Договор аренды лесного участка </w:t>
      </w:r>
      <w:r w:rsidRPr="001402CC">
        <w:rPr>
          <w:rFonts w:ascii="Arial" w:hAnsi="Arial" w:cs="Arial"/>
          <w:sz w:val="22"/>
          <w:szCs w:val="22"/>
        </w:rPr>
        <w:t>№91-22-17/8 от 27.11.2008 г.</w:t>
      </w:r>
    </w:p>
    <w:p w:rsidR="00227472" w:rsidRPr="001402CC" w:rsidRDefault="00227472" w:rsidP="00227472">
      <w:pPr>
        <w:spacing w:line="276" w:lineRule="auto"/>
        <w:ind w:firstLine="567"/>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7186"/>
        <w:gridCol w:w="1577"/>
      </w:tblGrid>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Номер</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квартала</w:t>
            </w:r>
          </w:p>
        </w:tc>
        <w:tc>
          <w:tcPr>
            <w:tcW w:w="3635" w:type="pct"/>
            <w:shd w:val="clear" w:color="auto" w:fill="auto"/>
            <w:vAlign w:val="center"/>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Выделы</w:t>
            </w:r>
          </w:p>
        </w:tc>
        <w:tc>
          <w:tcPr>
            <w:tcW w:w="805"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Общая</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площадь, га</w:t>
            </w:r>
          </w:p>
        </w:tc>
      </w:tr>
      <w:tr w:rsidR="00227472" w:rsidRPr="001402CC" w:rsidTr="00227472">
        <w:tc>
          <w:tcPr>
            <w:tcW w:w="5000" w:type="pct"/>
            <w:gridSpan w:val="3"/>
            <w:shd w:val="clear" w:color="auto" w:fill="auto"/>
          </w:tcPr>
          <w:p w:rsidR="00227472" w:rsidRPr="001402CC" w:rsidRDefault="00227472" w:rsidP="00227472">
            <w:pPr>
              <w:jc w:val="center"/>
              <w:rPr>
                <w:rFonts w:ascii="Arial" w:eastAsia="Calibri" w:hAnsi="Arial" w:cs="Arial"/>
                <w:b/>
                <w:sz w:val="22"/>
                <w:szCs w:val="22"/>
              </w:rPr>
            </w:pPr>
            <w:r w:rsidRPr="001402CC">
              <w:rPr>
                <w:rFonts w:ascii="Arial" w:eastAsia="Calibri" w:hAnsi="Arial" w:cs="Arial"/>
                <w:b/>
                <w:sz w:val="22"/>
                <w:szCs w:val="22"/>
              </w:rPr>
              <w:lastRenderedPageBreak/>
              <w:t xml:space="preserve">Северное лесничество, </w:t>
            </w:r>
            <w:proofErr w:type="spellStart"/>
            <w:r w:rsidRPr="001402CC">
              <w:rPr>
                <w:rFonts w:ascii="Arial" w:eastAsia="Calibri" w:hAnsi="Arial" w:cs="Arial"/>
                <w:b/>
                <w:sz w:val="22"/>
                <w:szCs w:val="22"/>
              </w:rPr>
              <w:t>Зелиндинско-Катинское</w:t>
            </w:r>
            <w:proofErr w:type="spellEnd"/>
            <w:r w:rsidRPr="001402CC">
              <w:rPr>
                <w:rFonts w:ascii="Arial" w:eastAsia="Calibri" w:hAnsi="Arial" w:cs="Arial"/>
                <w:b/>
                <w:sz w:val="22"/>
                <w:szCs w:val="22"/>
              </w:rPr>
              <w:t xml:space="preserve"> участковое лесничество</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165</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37</w:t>
            </w:r>
          </w:p>
        </w:tc>
        <w:tc>
          <w:tcPr>
            <w:tcW w:w="805" w:type="pct"/>
            <w:shd w:val="clear" w:color="auto" w:fill="auto"/>
          </w:tcPr>
          <w:p w:rsidR="00227472" w:rsidRPr="001402CC" w:rsidRDefault="00227472" w:rsidP="00227472">
            <w:pPr>
              <w:jc w:val="center"/>
              <w:rPr>
                <w:rFonts w:ascii="Arial" w:hAnsi="Arial" w:cs="Arial"/>
              </w:rPr>
            </w:pPr>
            <w:r w:rsidRPr="001402CC">
              <w:rPr>
                <w:rFonts w:ascii="Arial" w:hAnsi="Arial" w:cs="Arial"/>
              </w:rPr>
              <w:t>5</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Итого:</w:t>
            </w:r>
          </w:p>
        </w:tc>
        <w:tc>
          <w:tcPr>
            <w:tcW w:w="3635" w:type="pct"/>
            <w:shd w:val="clear" w:color="auto" w:fill="auto"/>
          </w:tcPr>
          <w:p w:rsidR="00227472" w:rsidRPr="001402CC" w:rsidRDefault="00227472" w:rsidP="00227472">
            <w:pPr>
              <w:jc w:val="center"/>
              <w:rPr>
                <w:rFonts w:ascii="Arial" w:eastAsia="Calibri" w:hAnsi="Arial" w:cs="Arial"/>
                <w:b/>
                <w:sz w:val="22"/>
                <w:szCs w:val="22"/>
                <w:highlight w:val="yellow"/>
              </w:rPr>
            </w:pPr>
          </w:p>
        </w:tc>
        <w:tc>
          <w:tcPr>
            <w:tcW w:w="805" w:type="pct"/>
            <w:shd w:val="clear" w:color="auto" w:fill="auto"/>
            <w:vAlign w:val="center"/>
          </w:tcPr>
          <w:p w:rsidR="00227472" w:rsidRPr="001402CC" w:rsidRDefault="00227472" w:rsidP="00227472">
            <w:pPr>
              <w:jc w:val="center"/>
              <w:rPr>
                <w:rFonts w:ascii="Arial" w:hAnsi="Arial" w:cs="Arial"/>
                <w:b/>
                <w:color w:val="000000"/>
                <w:sz w:val="22"/>
                <w:szCs w:val="22"/>
              </w:rPr>
            </w:pPr>
            <w:r w:rsidRPr="001402CC">
              <w:rPr>
                <w:rFonts w:ascii="Arial" w:hAnsi="Arial" w:cs="Arial"/>
                <w:b/>
                <w:color w:val="000000"/>
                <w:sz w:val="22"/>
                <w:szCs w:val="22"/>
              </w:rPr>
              <w:t>5</w:t>
            </w:r>
          </w:p>
        </w:tc>
      </w:tr>
    </w:tbl>
    <w:p w:rsidR="00227472" w:rsidRPr="001402CC" w:rsidRDefault="00227472" w:rsidP="00227472">
      <w:pPr>
        <w:spacing w:line="276" w:lineRule="auto"/>
        <w:ind w:firstLine="567"/>
        <w:rPr>
          <w:rFonts w:ascii="Arial" w:hAnsi="Arial" w:cs="Arial"/>
        </w:rPr>
      </w:pPr>
    </w:p>
    <w:p w:rsidR="00227472" w:rsidRPr="001402CC" w:rsidRDefault="00227472" w:rsidP="00227472">
      <w:pPr>
        <w:spacing w:line="276" w:lineRule="auto"/>
        <w:ind w:firstLine="567"/>
        <w:rPr>
          <w:rFonts w:ascii="Arial" w:hAnsi="Arial" w:cs="Arial"/>
        </w:rPr>
      </w:pPr>
    </w:p>
    <w:p w:rsidR="00227472" w:rsidRPr="001402CC" w:rsidRDefault="00227472" w:rsidP="00227472">
      <w:pPr>
        <w:spacing w:after="240" w:line="276" w:lineRule="auto"/>
        <w:ind w:left="284" w:right="122"/>
        <w:jc w:val="right"/>
        <w:rPr>
          <w:rFonts w:ascii="Arial" w:hAnsi="Arial" w:cs="Arial"/>
          <w:color w:val="000000"/>
          <w:sz w:val="22"/>
          <w:szCs w:val="22"/>
        </w:rPr>
      </w:pPr>
      <w:r w:rsidRPr="001402CC">
        <w:rPr>
          <w:rFonts w:ascii="Arial" w:hAnsi="Arial" w:cs="Arial"/>
          <w:color w:val="000000"/>
          <w:sz w:val="22"/>
          <w:szCs w:val="22"/>
        </w:rPr>
        <w:t>Таблица 3</w:t>
      </w:r>
    </w:p>
    <w:p w:rsidR="00227472" w:rsidRPr="001402CC" w:rsidRDefault="00227472" w:rsidP="00227472">
      <w:pPr>
        <w:spacing w:after="240" w:line="276" w:lineRule="auto"/>
        <w:ind w:left="284" w:right="122"/>
        <w:jc w:val="center"/>
        <w:rPr>
          <w:rFonts w:ascii="Arial" w:hAnsi="Arial" w:cs="Arial"/>
          <w:b/>
          <w:color w:val="000000"/>
          <w:sz w:val="22"/>
          <w:szCs w:val="22"/>
        </w:rPr>
      </w:pPr>
      <w:r w:rsidRPr="001402CC">
        <w:rPr>
          <w:rFonts w:ascii="Arial" w:hAnsi="Arial" w:cs="Arial"/>
          <w:b/>
          <w:color w:val="000000"/>
          <w:sz w:val="22"/>
          <w:szCs w:val="22"/>
        </w:rPr>
        <w:t>Распределение территории МЛМ по договорам аренды ЗАО «КАТА» (зона «щадящего лесопользования»)</w:t>
      </w:r>
    </w:p>
    <w:p w:rsidR="00227472" w:rsidRPr="001402CC" w:rsidRDefault="00227472" w:rsidP="00227472">
      <w:pPr>
        <w:ind w:firstLine="567"/>
        <w:rPr>
          <w:rFonts w:ascii="Arial" w:hAnsi="Arial" w:cs="Arial"/>
        </w:rPr>
      </w:pPr>
    </w:p>
    <w:p w:rsidR="00227472" w:rsidRPr="001402CC" w:rsidRDefault="00227472" w:rsidP="00227472">
      <w:pPr>
        <w:ind w:firstLine="567"/>
        <w:rPr>
          <w:rFonts w:ascii="Arial" w:hAnsi="Arial" w:cs="Arial"/>
          <w:b/>
          <w:sz w:val="22"/>
          <w:szCs w:val="18"/>
        </w:rPr>
      </w:pPr>
      <w:r w:rsidRPr="001402CC">
        <w:rPr>
          <w:rFonts w:ascii="Arial" w:hAnsi="Arial" w:cs="Arial"/>
          <w:b/>
          <w:szCs w:val="16"/>
        </w:rPr>
        <w:t xml:space="preserve">Договор аренды лесного участка </w:t>
      </w:r>
      <w:r w:rsidRPr="001402CC">
        <w:rPr>
          <w:rFonts w:ascii="Arial" w:hAnsi="Arial" w:cs="Arial"/>
          <w:b/>
          <w:sz w:val="22"/>
          <w:szCs w:val="22"/>
        </w:rPr>
        <w:t>№91-22-7/8 от 11.11.2008 г.</w:t>
      </w:r>
    </w:p>
    <w:p w:rsidR="00227472" w:rsidRPr="001402CC" w:rsidRDefault="00227472" w:rsidP="00227472">
      <w:pPr>
        <w:ind w:firstLine="567"/>
        <w:rPr>
          <w:rFonts w:ascii="Arial" w:hAnsi="Arial" w:cs="Arial"/>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7186"/>
        <w:gridCol w:w="1577"/>
      </w:tblGrid>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Номер</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квартала</w:t>
            </w:r>
          </w:p>
        </w:tc>
        <w:tc>
          <w:tcPr>
            <w:tcW w:w="3635" w:type="pct"/>
            <w:shd w:val="clear" w:color="auto" w:fill="auto"/>
            <w:vAlign w:val="center"/>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Выделы</w:t>
            </w:r>
          </w:p>
        </w:tc>
        <w:tc>
          <w:tcPr>
            <w:tcW w:w="804"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Общая</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площадь, га</w:t>
            </w:r>
          </w:p>
        </w:tc>
      </w:tr>
      <w:tr w:rsidR="00227472" w:rsidRPr="001402CC" w:rsidTr="00227472">
        <w:tc>
          <w:tcPr>
            <w:tcW w:w="5000" w:type="pct"/>
            <w:gridSpan w:val="3"/>
            <w:shd w:val="clear" w:color="auto" w:fill="auto"/>
          </w:tcPr>
          <w:p w:rsidR="00227472" w:rsidRPr="001402CC" w:rsidRDefault="00227472" w:rsidP="00227472">
            <w:pPr>
              <w:jc w:val="center"/>
              <w:rPr>
                <w:rFonts w:ascii="Arial" w:eastAsia="Calibri" w:hAnsi="Arial" w:cs="Arial"/>
                <w:b/>
                <w:sz w:val="22"/>
                <w:szCs w:val="22"/>
              </w:rPr>
            </w:pPr>
            <w:r w:rsidRPr="001402CC">
              <w:rPr>
                <w:rFonts w:ascii="Arial" w:eastAsia="Calibri" w:hAnsi="Arial" w:cs="Arial"/>
                <w:b/>
                <w:sz w:val="22"/>
                <w:szCs w:val="22"/>
              </w:rPr>
              <w:t xml:space="preserve">Северное лесничество, </w:t>
            </w:r>
            <w:proofErr w:type="spellStart"/>
            <w:r w:rsidRPr="001402CC">
              <w:rPr>
                <w:rFonts w:ascii="Arial" w:eastAsia="Calibri" w:hAnsi="Arial" w:cs="Arial"/>
                <w:b/>
                <w:sz w:val="22"/>
                <w:szCs w:val="22"/>
              </w:rPr>
              <w:t>Зелиндинско-Катинское</w:t>
            </w:r>
            <w:proofErr w:type="spellEnd"/>
            <w:r w:rsidRPr="001402CC">
              <w:rPr>
                <w:rFonts w:ascii="Arial" w:eastAsia="Calibri" w:hAnsi="Arial" w:cs="Arial"/>
                <w:b/>
                <w:sz w:val="22"/>
                <w:szCs w:val="22"/>
              </w:rPr>
              <w:t xml:space="preserve"> участковое лесничество</w:t>
            </w:r>
          </w:p>
        </w:tc>
      </w:tr>
      <w:tr w:rsidR="00227472" w:rsidRPr="001402CC" w:rsidTr="00227472">
        <w:tc>
          <w:tcPr>
            <w:tcW w:w="5000" w:type="pct"/>
            <w:gridSpan w:val="3"/>
            <w:shd w:val="clear" w:color="auto" w:fill="auto"/>
          </w:tcPr>
          <w:p w:rsidR="00227472" w:rsidRPr="001402CC" w:rsidRDefault="00227472" w:rsidP="00227472">
            <w:pPr>
              <w:jc w:val="center"/>
              <w:rPr>
                <w:rFonts w:ascii="Arial" w:hAnsi="Arial" w:cs="Arial"/>
              </w:rPr>
            </w:pPr>
            <w:proofErr w:type="spellStart"/>
            <w:r w:rsidRPr="001402CC">
              <w:rPr>
                <w:rFonts w:ascii="Arial" w:hAnsi="Arial" w:cs="Arial"/>
              </w:rPr>
              <w:t>Катинская</w:t>
            </w:r>
            <w:proofErr w:type="spellEnd"/>
            <w:r w:rsidRPr="001402CC">
              <w:rPr>
                <w:rFonts w:ascii="Arial" w:hAnsi="Arial" w:cs="Arial"/>
              </w:rPr>
              <w:t xml:space="preserve"> дача</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11</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22,23</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40,4</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12</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30,31,32</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37</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13</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5,12,17,18,20,24,35</w:t>
            </w:r>
          </w:p>
        </w:tc>
        <w:tc>
          <w:tcPr>
            <w:tcW w:w="804" w:type="pct"/>
            <w:shd w:val="clear" w:color="auto" w:fill="auto"/>
          </w:tcPr>
          <w:p w:rsidR="00227472" w:rsidRPr="001402CC" w:rsidRDefault="00227472" w:rsidP="00227472">
            <w:pPr>
              <w:jc w:val="center"/>
              <w:rPr>
                <w:rFonts w:ascii="Arial" w:hAnsi="Arial" w:cs="Arial"/>
              </w:rPr>
            </w:pPr>
            <w:r w:rsidRPr="001402CC">
              <w:rPr>
                <w:rFonts w:ascii="Arial" w:hAnsi="Arial" w:cs="Arial"/>
              </w:rPr>
              <w:t>249,3</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14</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8,15,23</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97,7</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15</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6,5,10,15,18,19,31</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236</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24</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3,7,8</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27</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25</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1,2,4,5,12,13,17,18,22,24</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338,5</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45</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3,4</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44</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46</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w:t>
            </w:r>
          </w:p>
        </w:tc>
        <w:tc>
          <w:tcPr>
            <w:tcW w:w="804"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0</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Итого:</w:t>
            </w:r>
          </w:p>
        </w:tc>
        <w:tc>
          <w:tcPr>
            <w:tcW w:w="3635" w:type="pct"/>
            <w:shd w:val="clear" w:color="auto" w:fill="auto"/>
          </w:tcPr>
          <w:p w:rsidR="00227472" w:rsidRPr="001402CC" w:rsidRDefault="00227472" w:rsidP="00227472">
            <w:pPr>
              <w:jc w:val="center"/>
              <w:rPr>
                <w:rFonts w:ascii="Arial" w:eastAsia="Calibri" w:hAnsi="Arial" w:cs="Arial"/>
                <w:b/>
                <w:sz w:val="22"/>
                <w:szCs w:val="22"/>
                <w:highlight w:val="yellow"/>
              </w:rPr>
            </w:pPr>
          </w:p>
        </w:tc>
        <w:tc>
          <w:tcPr>
            <w:tcW w:w="804" w:type="pct"/>
            <w:shd w:val="clear" w:color="auto" w:fill="auto"/>
            <w:vAlign w:val="center"/>
          </w:tcPr>
          <w:p w:rsidR="00227472" w:rsidRPr="001402CC" w:rsidRDefault="00227472" w:rsidP="00227472">
            <w:pPr>
              <w:jc w:val="center"/>
              <w:rPr>
                <w:rFonts w:ascii="Arial" w:hAnsi="Arial" w:cs="Arial"/>
                <w:b/>
                <w:color w:val="000000"/>
                <w:sz w:val="22"/>
                <w:szCs w:val="22"/>
              </w:rPr>
            </w:pPr>
            <w:r w:rsidRPr="001402CC">
              <w:rPr>
                <w:rFonts w:ascii="Arial" w:hAnsi="Arial" w:cs="Arial"/>
                <w:b/>
                <w:color w:val="000000"/>
                <w:sz w:val="22"/>
                <w:szCs w:val="22"/>
              </w:rPr>
              <w:t>1069,9</w:t>
            </w:r>
          </w:p>
        </w:tc>
      </w:tr>
    </w:tbl>
    <w:p w:rsidR="00227472" w:rsidRPr="001402CC" w:rsidRDefault="00227472" w:rsidP="00227472">
      <w:pPr>
        <w:spacing w:line="276" w:lineRule="auto"/>
        <w:ind w:firstLine="567"/>
        <w:rPr>
          <w:rFonts w:ascii="Arial" w:hAnsi="Arial" w:cs="Arial"/>
        </w:rPr>
      </w:pPr>
    </w:p>
    <w:p w:rsidR="00227472" w:rsidRPr="001402CC" w:rsidRDefault="00227472" w:rsidP="00227472">
      <w:pPr>
        <w:pStyle w:val="ad"/>
        <w:tabs>
          <w:tab w:val="left" w:pos="720"/>
        </w:tabs>
        <w:jc w:val="left"/>
        <w:rPr>
          <w:rFonts w:ascii="Arial" w:hAnsi="Arial" w:cs="Arial"/>
          <w:sz w:val="22"/>
          <w:szCs w:val="22"/>
        </w:rPr>
      </w:pPr>
      <w:r w:rsidRPr="001402CC">
        <w:rPr>
          <w:rFonts w:ascii="Arial" w:hAnsi="Arial" w:cs="Arial"/>
          <w:sz w:val="20"/>
          <w:szCs w:val="16"/>
        </w:rPr>
        <w:t xml:space="preserve">          Договор аренды лесного участка </w:t>
      </w:r>
      <w:r w:rsidRPr="001402CC">
        <w:rPr>
          <w:rFonts w:ascii="Arial" w:hAnsi="Arial" w:cs="Arial"/>
          <w:sz w:val="22"/>
          <w:szCs w:val="22"/>
        </w:rPr>
        <w:t>№91-22-8/8 от 11.11.2008 г.</w:t>
      </w:r>
    </w:p>
    <w:p w:rsidR="00227472" w:rsidRPr="001402CC" w:rsidRDefault="00227472" w:rsidP="00227472">
      <w:pPr>
        <w:ind w:firstLine="567"/>
        <w:rPr>
          <w:rFonts w:ascii="Arial" w:hAnsi="Arial" w:cs="Arial"/>
          <w:sz w:val="22"/>
          <w:szCs w:val="18"/>
        </w:rPr>
      </w:pPr>
    </w:p>
    <w:p w:rsidR="00227472" w:rsidRPr="001402CC" w:rsidRDefault="00227472" w:rsidP="00227472">
      <w:pPr>
        <w:ind w:firstLine="567"/>
        <w:rPr>
          <w:rFonts w:ascii="Arial" w:hAnsi="Arial" w:cs="Arial"/>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7728"/>
        <w:gridCol w:w="184"/>
        <w:gridCol w:w="939"/>
      </w:tblGrid>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Номер</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квартала</w:t>
            </w:r>
          </w:p>
        </w:tc>
        <w:tc>
          <w:tcPr>
            <w:tcW w:w="4025" w:type="pct"/>
            <w:shd w:val="clear" w:color="auto" w:fill="auto"/>
            <w:vAlign w:val="center"/>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Выделы</w:t>
            </w:r>
          </w:p>
        </w:tc>
        <w:tc>
          <w:tcPr>
            <w:tcW w:w="499" w:type="pct"/>
            <w:gridSpan w:val="2"/>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Общая</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площадь, га</w:t>
            </w:r>
          </w:p>
        </w:tc>
      </w:tr>
      <w:tr w:rsidR="00227472" w:rsidRPr="001402CC" w:rsidTr="00227472">
        <w:tc>
          <w:tcPr>
            <w:tcW w:w="5000" w:type="pct"/>
            <w:gridSpan w:val="4"/>
            <w:shd w:val="clear" w:color="auto" w:fill="auto"/>
          </w:tcPr>
          <w:p w:rsidR="00227472" w:rsidRPr="001402CC" w:rsidRDefault="00227472" w:rsidP="00227472">
            <w:pPr>
              <w:jc w:val="center"/>
              <w:rPr>
                <w:rFonts w:ascii="Arial" w:eastAsia="Calibri" w:hAnsi="Arial" w:cs="Arial"/>
                <w:b/>
                <w:sz w:val="22"/>
                <w:szCs w:val="22"/>
              </w:rPr>
            </w:pPr>
            <w:r w:rsidRPr="001402CC">
              <w:rPr>
                <w:rFonts w:ascii="Arial" w:eastAsia="Calibri" w:hAnsi="Arial" w:cs="Arial"/>
                <w:b/>
                <w:sz w:val="22"/>
                <w:szCs w:val="22"/>
              </w:rPr>
              <w:t xml:space="preserve">Северное лесничество, </w:t>
            </w:r>
            <w:proofErr w:type="spellStart"/>
            <w:r w:rsidRPr="001402CC">
              <w:rPr>
                <w:rFonts w:ascii="Arial" w:eastAsia="Calibri" w:hAnsi="Arial" w:cs="Arial"/>
                <w:b/>
                <w:sz w:val="22"/>
                <w:szCs w:val="22"/>
              </w:rPr>
              <w:t>Зелиндинско-Катинское</w:t>
            </w:r>
            <w:proofErr w:type="spellEnd"/>
            <w:r w:rsidRPr="001402CC">
              <w:rPr>
                <w:rFonts w:ascii="Arial" w:eastAsia="Calibri" w:hAnsi="Arial" w:cs="Arial"/>
                <w:b/>
                <w:sz w:val="22"/>
                <w:szCs w:val="22"/>
              </w:rPr>
              <w:t xml:space="preserve"> участковое лесничество</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116</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22,24</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31,4</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117</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17,18,19,21,22,23,25,26,27,28,29,30,31</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163,3</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118</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19,20,21,22,23,25,26,27,28,30,31,32</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115,8</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119</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19,21,22,23,24,26,28,29,30,31,32,43,44,52</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166,7</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120</w:t>
            </w:r>
          </w:p>
        </w:tc>
        <w:tc>
          <w:tcPr>
            <w:tcW w:w="4100" w:type="pct"/>
            <w:gridSpan w:val="2"/>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6,16,35,37,38,39,40,41,42</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154,2</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121</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7,16,21,23,24,25,26,27,28,29,30,31,32,36,37,38,39</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173,4</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141</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30,46,47</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18,2</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142</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5,6,10,11,12,13,15,17,21,39,40,42,43,44</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164</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143</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1,2,3,4,5,6,7,18,19,30,31,32,33,37</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179</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144</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9,12,14,15,18</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55,7</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145</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3,4,5,6,7,8,9,10,11,12,13,14,15,16,17,18,19,21,22,23,24,25,26</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676</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146</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1,2,3,4,5,7,8,9,10,11,12,13,14,15,16,17,18,20,21,22,23,24,25,26,27,28,36, 37,38</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844,4</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147</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eastAsia="Calibri" w:hAnsi="Arial" w:cs="Arial"/>
                <w:sz w:val="22"/>
                <w:szCs w:val="22"/>
              </w:rPr>
              <w:t>2,3,4,5,6,7,8,10,11,12,13,14,15,16,24,28,39</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626,5</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166</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6,11,12,16,27,29,30,31</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131</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167</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1,3,9,15,17,21,22,27,29,30,32,34,35</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351,5</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168</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3,4,5,8,10,12,14,15,16,17,18,19,20,21,22,23,24,27,28,29,30,31</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713,8</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169</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1,2,3,4,5,6,8,15,18,21,24,27,28,31</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342,6</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170</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8,12,13,14,15,16,17,21,24</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138,9</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171</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1,2,3,4,5,6,7,9,10,12,14,16,18,23,26,27,28</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440,3</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172</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1,2,3,4,5,8,9,12,16,19,22,24,27,28</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233,3</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lastRenderedPageBreak/>
              <w:t>173</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3,7</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174</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36,37,38,41</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25,3</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175</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1,2,3,5,6,7,12,13,15,16,17,21,24,25,26,28,29,30,32,33,36,38,39,40,41,43,45,46,48,49,51,52,53</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327,8</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176</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1,2,4,5,11,12,13,14,15,16,17,18,20,22,23,24,25,26,28,29,30,34</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453,6</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177</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19,21,22,23,24,25,26,27,28,29,30,31,32,33,34,35,36,37,38,40,41,42,43,46,47,52,53,58,59,60</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503,1</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194</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7,10,11,12,17,19,</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65,6</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195</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1,2,3,5,6,8,9,10,11,12,13,14,15,16,17,18,19,20,22,23,24,25,26,28,31</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564,4</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196</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1,2,3,5,6,7,8,9,10,11,12,13,14,15,17,23</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549,2</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197</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1,4,5,6,10</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109</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202</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13</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203</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2</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3,5</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204</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34,38,39</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61,9</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205</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1,2,3,5,6,8,9,11,13,14,34,36,38</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118,5</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206</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1,2,3,4,5,6,7,8,9,10,11,12,15,17,19,26,27,39,41,43,44,45,47</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325,3</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207</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9,10,12,13,14,16,17,18,20,21,22,23,26,27,62,65,66,67,68,71,</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193,1</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208</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26,27,28,37,39,41,42,44,46,48,49,50,51,54,55,65</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228,4</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226</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3,4,5</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80,2</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227</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2,3,5,7,8,9,14,15,16,17,18,19,20</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361</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228</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21,23,25,26,29,28,31,32,34,38,41,42,43,53</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243,1</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235</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1,2,3</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19,8</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236</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0</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237</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2,3,5,12,13,15,21,24</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112,6</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238</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1,9,10,11,13,16,21,22,25,29,33,35,36,37,40,41,42</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352,1</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239</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4,5,9,11,15,17,18,20,21,24,28,29,31,34</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247,4</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240</w:t>
            </w:r>
          </w:p>
        </w:tc>
        <w:tc>
          <w:tcPr>
            <w:tcW w:w="4100" w:type="pct"/>
            <w:gridSpan w:val="2"/>
            <w:shd w:val="clear" w:color="auto" w:fill="auto"/>
          </w:tcPr>
          <w:p w:rsidR="00227472" w:rsidRPr="001402CC" w:rsidRDefault="00227472" w:rsidP="00227472">
            <w:pPr>
              <w:rPr>
                <w:rFonts w:ascii="Arial" w:hAnsi="Arial" w:cs="Arial"/>
              </w:rPr>
            </w:pPr>
            <w:r w:rsidRPr="001402CC">
              <w:rPr>
                <w:rFonts w:ascii="Arial" w:hAnsi="Arial" w:cs="Arial"/>
              </w:rPr>
              <w:t>1,2,3,4,5,6,7,8,9,10,14,18,19,20,21,22,23,24,28,30,31,32,33,34,35</w:t>
            </w:r>
          </w:p>
        </w:tc>
        <w:tc>
          <w:tcPr>
            <w:tcW w:w="424" w:type="pct"/>
            <w:shd w:val="clear" w:color="auto" w:fill="auto"/>
          </w:tcPr>
          <w:p w:rsidR="00227472" w:rsidRPr="001402CC" w:rsidRDefault="00227472" w:rsidP="00227472">
            <w:pPr>
              <w:jc w:val="center"/>
              <w:rPr>
                <w:rFonts w:ascii="Arial" w:hAnsi="Arial" w:cs="Arial"/>
              </w:rPr>
            </w:pPr>
            <w:r w:rsidRPr="001402CC">
              <w:rPr>
                <w:rFonts w:ascii="Arial" w:hAnsi="Arial" w:cs="Arial"/>
              </w:rPr>
              <w:t>537,3</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Итого:</w:t>
            </w:r>
          </w:p>
        </w:tc>
        <w:tc>
          <w:tcPr>
            <w:tcW w:w="4100" w:type="pct"/>
            <w:gridSpan w:val="2"/>
            <w:shd w:val="clear" w:color="auto" w:fill="auto"/>
          </w:tcPr>
          <w:p w:rsidR="00227472" w:rsidRPr="001402CC" w:rsidRDefault="00227472" w:rsidP="00227472">
            <w:pPr>
              <w:rPr>
                <w:rFonts w:ascii="Arial" w:hAnsi="Arial" w:cs="Arial"/>
              </w:rPr>
            </w:pPr>
          </w:p>
        </w:tc>
        <w:tc>
          <w:tcPr>
            <w:tcW w:w="424" w:type="pct"/>
            <w:shd w:val="clear" w:color="auto" w:fill="auto"/>
          </w:tcPr>
          <w:p w:rsidR="00227472" w:rsidRPr="001402CC" w:rsidRDefault="00227472" w:rsidP="00227472">
            <w:pPr>
              <w:jc w:val="center"/>
              <w:rPr>
                <w:rFonts w:ascii="Arial" w:hAnsi="Arial" w:cs="Arial"/>
                <w:b/>
                <w:sz w:val="18"/>
                <w:szCs w:val="18"/>
              </w:rPr>
            </w:pPr>
            <w:r w:rsidRPr="001402CC">
              <w:rPr>
                <w:rFonts w:ascii="Arial" w:hAnsi="Arial" w:cs="Arial"/>
                <w:b/>
                <w:sz w:val="18"/>
                <w:szCs w:val="18"/>
              </w:rPr>
              <w:t>11206,9</w:t>
            </w:r>
          </w:p>
        </w:tc>
      </w:tr>
      <w:tr w:rsidR="00227472" w:rsidRPr="001402CC" w:rsidTr="00227472">
        <w:tc>
          <w:tcPr>
            <w:tcW w:w="5000" w:type="pct"/>
            <w:gridSpan w:val="4"/>
            <w:shd w:val="clear" w:color="auto" w:fill="auto"/>
          </w:tcPr>
          <w:p w:rsidR="00227472" w:rsidRPr="001402CC" w:rsidRDefault="00227472" w:rsidP="00227472">
            <w:pPr>
              <w:jc w:val="center"/>
              <w:rPr>
                <w:rFonts w:ascii="Arial" w:eastAsia="Calibri" w:hAnsi="Arial" w:cs="Arial"/>
                <w:b/>
                <w:sz w:val="22"/>
                <w:szCs w:val="22"/>
              </w:rPr>
            </w:pPr>
            <w:proofErr w:type="spellStart"/>
            <w:r w:rsidRPr="001402CC">
              <w:rPr>
                <w:rFonts w:ascii="Arial" w:eastAsia="Calibri" w:hAnsi="Arial" w:cs="Arial"/>
                <w:b/>
                <w:sz w:val="22"/>
                <w:szCs w:val="22"/>
              </w:rPr>
              <w:t>Зелиндиская</w:t>
            </w:r>
            <w:proofErr w:type="spellEnd"/>
            <w:r w:rsidRPr="001402CC">
              <w:rPr>
                <w:rFonts w:ascii="Arial" w:eastAsia="Calibri" w:hAnsi="Arial" w:cs="Arial"/>
                <w:b/>
                <w:sz w:val="22"/>
                <w:szCs w:val="22"/>
              </w:rPr>
              <w:t xml:space="preserve"> дача</w:t>
            </w:r>
          </w:p>
        </w:tc>
      </w:tr>
      <w:tr w:rsidR="00227472" w:rsidRPr="001402CC" w:rsidTr="00227472">
        <w:tc>
          <w:tcPr>
            <w:tcW w:w="476" w:type="pct"/>
            <w:shd w:val="clear" w:color="auto" w:fill="auto"/>
          </w:tcPr>
          <w:p w:rsidR="00227472" w:rsidRPr="001402CC" w:rsidRDefault="00227472" w:rsidP="00227472">
            <w:pPr>
              <w:jc w:val="center"/>
              <w:rPr>
                <w:rFonts w:ascii="Arial" w:hAnsi="Arial" w:cs="Arial"/>
              </w:rPr>
            </w:pPr>
            <w:r w:rsidRPr="001402CC">
              <w:rPr>
                <w:rFonts w:ascii="Arial" w:hAnsi="Arial" w:cs="Arial"/>
              </w:rPr>
              <w:t>21</w:t>
            </w:r>
          </w:p>
        </w:tc>
        <w:tc>
          <w:tcPr>
            <w:tcW w:w="4100" w:type="pct"/>
            <w:gridSpan w:val="2"/>
            <w:shd w:val="clear" w:color="auto" w:fill="auto"/>
          </w:tcPr>
          <w:p w:rsidR="00227472" w:rsidRPr="001402CC" w:rsidRDefault="00227472" w:rsidP="00227472">
            <w:pPr>
              <w:rPr>
                <w:rFonts w:ascii="Arial" w:eastAsia="Calibri" w:hAnsi="Arial" w:cs="Arial"/>
                <w:szCs w:val="24"/>
              </w:rPr>
            </w:pPr>
            <w:r w:rsidRPr="001402CC">
              <w:rPr>
                <w:rFonts w:ascii="Arial" w:eastAsia="Calibri" w:hAnsi="Arial" w:cs="Arial"/>
                <w:szCs w:val="24"/>
              </w:rPr>
              <w:t>-</w:t>
            </w:r>
          </w:p>
        </w:tc>
        <w:tc>
          <w:tcPr>
            <w:tcW w:w="424" w:type="pct"/>
            <w:shd w:val="clear" w:color="auto" w:fill="auto"/>
            <w:vAlign w:val="center"/>
          </w:tcPr>
          <w:p w:rsidR="00227472" w:rsidRPr="001402CC" w:rsidRDefault="00227472" w:rsidP="00227472">
            <w:pPr>
              <w:jc w:val="center"/>
              <w:rPr>
                <w:rFonts w:ascii="Arial" w:hAnsi="Arial" w:cs="Arial"/>
                <w:color w:val="000000"/>
                <w:szCs w:val="24"/>
              </w:rPr>
            </w:pPr>
            <w:r w:rsidRPr="001402CC">
              <w:rPr>
                <w:rFonts w:ascii="Arial" w:hAnsi="Arial" w:cs="Arial"/>
                <w:color w:val="000000"/>
                <w:szCs w:val="24"/>
              </w:rPr>
              <w:t>0</w:t>
            </w:r>
          </w:p>
        </w:tc>
      </w:tr>
      <w:tr w:rsidR="00227472" w:rsidRPr="001402CC" w:rsidTr="00227472">
        <w:tc>
          <w:tcPr>
            <w:tcW w:w="476" w:type="pct"/>
            <w:shd w:val="clear" w:color="auto" w:fill="auto"/>
          </w:tcPr>
          <w:p w:rsidR="00227472" w:rsidRPr="001402CC" w:rsidRDefault="00227472" w:rsidP="00227472">
            <w:pPr>
              <w:jc w:val="center"/>
              <w:rPr>
                <w:rFonts w:ascii="Arial" w:hAnsi="Arial" w:cs="Arial"/>
              </w:rPr>
            </w:pPr>
            <w:r w:rsidRPr="001402CC">
              <w:rPr>
                <w:rFonts w:ascii="Arial" w:hAnsi="Arial" w:cs="Arial"/>
              </w:rPr>
              <w:t>22</w:t>
            </w:r>
          </w:p>
        </w:tc>
        <w:tc>
          <w:tcPr>
            <w:tcW w:w="4100" w:type="pct"/>
            <w:gridSpan w:val="2"/>
            <w:shd w:val="clear" w:color="auto" w:fill="auto"/>
          </w:tcPr>
          <w:p w:rsidR="00227472" w:rsidRPr="001402CC" w:rsidRDefault="00227472" w:rsidP="00227472">
            <w:pPr>
              <w:rPr>
                <w:rFonts w:ascii="Arial" w:eastAsia="Calibri" w:hAnsi="Arial" w:cs="Arial"/>
                <w:szCs w:val="24"/>
              </w:rPr>
            </w:pPr>
            <w:r w:rsidRPr="001402CC">
              <w:rPr>
                <w:rFonts w:ascii="Arial" w:eastAsia="Calibri" w:hAnsi="Arial" w:cs="Arial"/>
                <w:szCs w:val="24"/>
              </w:rPr>
              <w:t>41,43,44</w:t>
            </w:r>
          </w:p>
        </w:tc>
        <w:tc>
          <w:tcPr>
            <w:tcW w:w="424" w:type="pct"/>
            <w:shd w:val="clear" w:color="auto" w:fill="auto"/>
            <w:vAlign w:val="center"/>
          </w:tcPr>
          <w:p w:rsidR="00227472" w:rsidRPr="001402CC" w:rsidRDefault="00227472" w:rsidP="00227472">
            <w:pPr>
              <w:jc w:val="center"/>
              <w:rPr>
                <w:rFonts w:ascii="Arial" w:hAnsi="Arial" w:cs="Arial"/>
                <w:color w:val="000000"/>
                <w:szCs w:val="24"/>
              </w:rPr>
            </w:pPr>
            <w:r w:rsidRPr="001402CC">
              <w:rPr>
                <w:rFonts w:ascii="Arial" w:hAnsi="Arial" w:cs="Arial"/>
                <w:color w:val="000000"/>
                <w:szCs w:val="24"/>
              </w:rPr>
              <w:t>30</w:t>
            </w:r>
          </w:p>
        </w:tc>
      </w:tr>
      <w:tr w:rsidR="00227472" w:rsidRPr="001402CC" w:rsidTr="00227472">
        <w:tc>
          <w:tcPr>
            <w:tcW w:w="476" w:type="pct"/>
            <w:shd w:val="clear" w:color="auto" w:fill="auto"/>
          </w:tcPr>
          <w:p w:rsidR="00227472" w:rsidRPr="001402CC" w:rsidRDefault="00227472" w:rsidP="00227472">
            <w:pPr>
              <w:jc w:val="center"/>
              <w:rPr>
                <w:rFonts w:ascii="Arial" w:hAnsi="Arial" w:cs="Arial"/>
              </w:rPr>
            </w:pPr>
            <w:r w:rsidRPr="001402CC">
              <w:rPr>
                <w:rFonts w:ascii="Arial" w:hAnsi="Arial" w:cs="Arial"/>
              </w:rPr>
              <w:t>23</w:t>
            </w:r>
          </w:p>
        </w:tc>
        <w:tc>
          <w:tcPr>
            <w:tcW w:w="4100" w:type="pct"/>
            <w:gridSpan w:val="2"/>
            <w:shd w:val="clear" w:color="auto" w:fill="auto"/>
          </w:tcPr>
          <w:p w:rsidR="00227472" w:rsidRPr="001402CC" w:rsidRDefault="00227472" w:rsidP="00227472">
            <w:pPr>
              <w:rPr>
                <w:rFonts w:ascii="Arial" w:eastAsia="Calibri" w:hAnsi="Arial" w:cs="Arial"/>
                <w:szCs w:val="24"/>
              </w:rPr>
            </w:pPr>
            <w:r w:rsidRPr="001402CC">
              <w:rPr>
                <w:rFonts w:ascii="Arial" w:eastAsia="Calibri" w:hAnsi="Arial" w:cs="Arial"/>
                <w:szCs w:val="24"/>
              </w:rPr>
              <w:t>1,3,4,8,9,12,20,21,23,26,27,28,32,33,41</w:t>
            </w:r>
          </w:p>
        </w:tc>
        <w:tc>
          <w:tcPr>
            <w:tcW w:w="424" w:type="pct"/>
            <w:shd w:val="clear" w:color="auto" w:fill="auto"/>
            <w:vAlign w:val="center"/>
          </w:tcPr>
          <w:p w:rsidR="00227472" w:rsidRPr="001402CC" w:rsidRDefault="00227472" w:rsidP="00227472">
            <w:pPr>
              <w:jc w:val="center"/>
              <w:rPr>
                <w:rFonts w:ascii="Arial" w:hAnsi="Arial" w:cs="Arial"/>
                <w:color w:val="000000"/>
                <w:szCs w:val="24"/>
              </w:rPr>
            </w:pPr>
            <w:r w:rsidRPr="001402CC">
              <w:rPr>
                <w:rFonts w:ascii="Arial" w:hAnsi="Arial" w:cs="Arial"/>
                <w:color w:val="000000"/>
                <w:szCs w:val="24"/>
              </w:rPr>
              <w:t>151,1</w:t>
            </w:r>
          </w:p>
        </w:tc>
      </w:tr>
      <w:tr w:rsidR="00227472" w:rsidRPr="001402CC" w:rsidTr="00227472">
        <w:tc>
          <w:tcPr>
            <w:tcW w:w="476" w:type="pct"/>
            <w:shd w:val="clear" w:color="auto" w:fill="auto"/>
          </w:tcPr>
          <w:p w:rsidR="00227472" w:rsidRPr="001402CC" w:rsidRDefault="00227472" w:rsidP="00227472">
            <w:pPr>
              <w:jc w:val="center"/>
              <w:rPr>
                <w:rFonts w:ascii="Arial" w:hAnsi="Arial" w:cs="Arial"/>
              </w:rPr>
            </w:pPr>
            <w:r w:rsidRPr="001402CC">
              <w:rPr>
                <w:rFonts w:ascii="Arial" w:hAnsi="Arial" w:cs="Arial"/>
              </w:rPr>
              <w:t>24</w:t>
            </w:r>
          </w:p>
        </w:tc>
        <w:tc>
          <w:tcPr>
            <w:tcW w:w="4100" w:type="pct"/>
            <w:gridSpan w:val="2"/>
            <w:shd w:val="clear" w:color="auto" w:fill="auto"/>
          </w:tcPr>
          <w:p w:rsidR="00227472" w:rsidRPr="001402CC" w:rsidRDefault="00227472" w:rsidP="00227472">
            <w:pPr>
              <w:rPr>
                <w:rFonts w:ascii="Arial" w:eastAsia="Calibri" w:hAnsi="Arial" w:cs="Arial"/>
                <w:szCs w:val="24"/>
              </w:rPr>
            </w:pPr>
            <w:r w:rsidRPr="001402CC">
              <w:rPr>
                <w:rFonts w:ascii="Arial" w:eastAsia="Calibri" w:hAnsi="Arial" w:cs="Arial"/>
                <w:szCs w:val="24"/>
              </w:rPr>
              <w:t>1,4,5,6,8,9,11,12,14,15,16,18,19,20,22,27,30</w:t>
            </w:r>
          </w:p>
        </w:tc>
        <w:tc>
          <w:tcPr>
            <w:tcW w:w="424" w:type="pct"/>
            <w:shd w:val="clear" w:color="auto" w:fill="auto"/>
            <w:vAlign w:val="center"/>
          </w:tcPr>
          <w:p w:rsidR="00227472" w:rsidRPr="001402CC" w:rsidRDefault="00227472" w:rsidP="00227472">
            <w:pPr>
              <w:jc w:val="center"/>
              <w:rPr>
                <w:rFonts w:ascii="Arial" w:hAnsi="Arial" w:cs="Arial"/>
                <w:color w:val="000000"/>
                <w:szCs w:val="24"/>
              </w:rPr>
            </w:pPr>
            <w:r w:rsidRPr="001402CC">
              <w:rPr>
                <w:rFonts w:ascii="Arial" w:hAnsi="Arial" w:cs="Arial"/>
                <w:color w:val="000000"/>
                <w:szCs w:val="24"/>
              </w:rPr>
              <w:t>320,5</w:t>
            </w:r>
          </w:p>
        </w:tc>
      </w:tr>
      <w:tr w:rsidR="00227472" w:rsidRPr="001402CC" w:rsidTr="00227472">
        <w:tc>
          <w:tcPr>
            <w:tcW w:w="476" w:type="pct"/>
            <w:shd w:val="clear" w:color="auto" w:fill="auto"/>
          </w:tcPr>
          <w:p w:rsidR="00227472" w:rsidRPr="001402CC" w:rsidRDefault="00227472" w:rsidP="00227472">
            <w:pPr>
              <w:jc w:val="center"/>
              <w:rPr>
                <w:rFonts w:ascii="Arial" w:hAnsi="Arial" w:cs="Arial"/>
              </w:rPr>
            </w:pPr>
            <w:r w:rsidRPr="001402CC">
              <w:rPr>
                <w:rFonts w:ascii="Arial" w:hAnsi="Arial" w:cs="Arial"/>
              </w:rPr>
              <w:t>25</w:t>
            </w:r>
          </w:p>
        </w:tc>
        <w:tc>
          <w:tcPr>
            <w:tcW w:w="4100" w:type="pct"/>
            <w:gridSpan w:val="2"/>
            <w:shd w:val="clear" w:color="auto" w:fill="auto"/>
          </w:tcPr>
          <w:p w:rsidR="00227472" w:rsidRPr="001402CC" w:rsidRDefault="00227472" w:rsidP="00227472">
            <w:pPr>
              <w:rPr>
                <w:rFonts w:ascii="Arial" w:eastAsia="Calibri" w:hAnsi="Arial" w:cs="Arial"/>
                <w:szCs w:val="24"/>
              </w:rPr>
            </w:pPr>
            <w:r w:rsidRPr="001402CC">
              <w:rPr>
                <w:rFonts w:ascii="Arial" w:eastAsia="Calibri" w:hAnsi="Arial" w:cs="Arial"/>
                <w:szCs w:val="24"/>
              </w:rPr>
              <w:t>1,2,5,6,7,9,1012,13,14,15,16,17,19,20,24,25</w:t>
            </w:r>
          </w:p>
        </w:tc>
        <w:tc>
          <w:tcPr>
            <w:tcW w:w="424" w:type="pct"/>
            <w:shd w:val="clear" w:color="auto" w:fill="auto"/>
            <w:vAlign w:val="center"/>
          </w:tcPr>
          <w:p w:rsidR="00227472" w:rsidRPr="001402CC" w:rsidRDefault="00227472" w:rsidP="00227472">
            <w:pPr>
              <w:jc w:val="center"/>
              <w:rPr>
                <w:rFonts w:ascii="Arial" w:hAnsi="Arial" w:cs="Arial"/>
                <w:color w:val="000000"/>
                <w:szCs w:val="24"/>
              </w:rPr>
            </w:pPr>
            <w:r w:rsidRPr="001402CC">
              <w:rPr>
                <w:rFonts w:ascii="Arial" w:hAnsi="Arial" w:cs="Arial"/>
                <w:color w:val="000000"/>
                <w:szCs w:val="24"/>
              </w:rPr>
              <w:t>325,5</w:t>
            </w:r>
          </w:p>
        </w:tc>
      </w:tr>
      <w:tr w:rsidR="00227472" w:rsidRPr="001402CC" w:rsidTr="00227472">
        <w:tc>
          <w:tcPr>
            <w:tcW w:w="476" w:type="pct"/>
            <w:shd w:val="clear" w:color="auto" w:fill="auto"/>
          </w:tcPr>
          <w:p w:rsidR="00227472" w:rsidRPr="001402CC" w:rsidRDefault="00227472" w:rsidP="00227472">
            <w:pPr>
              <w:jc w:val="center"/>
              <w:rPr>
                <w:rFonts w:ascii="Arial" w:hAnsi="Arial" w:cs="Arial"/>
              </w:rPr>
            </w:pPr>
          </w:p>
        </w:tc>
        <w:tc>
          <w:tcPr>
            <w:tcW w:w="4100" w:type="pct"/>
            <w:gridSpan w:val="2"/>
            <w:shd w:val="clear" w:color="auto" w:fill="auto"/>
          </w:tcPr>
          <w:p w:rsidR="00227472" w:rsidRPr="001402CC" w:rsidRDefault="00227472" w:rsidP="00227472">
            <w:pPr>
              <w:rPr>
                <w:rFonts w:ascii="Arial" w:eastAsia="Calibri" w:hAnsi="Arial" w:cs="Arial"/>
                <w:szCs w:val="24"/>
              </w:rPr>
            </w:pPr>
          </w:p>
        </w:tc>
        <w:tc>
          <w:tcPr>
            <w:tcW w:w="424" w:type="pct"/>
            <w:shd w:val="clear" w:color="auto" w:fill="auto"/>
            <w:vAlign w:val="center"/>
          </w:tcPr>
          <w:p w:rsidR="00227472" w:rsidRPr="001402CC" w:rsidRDefault="00227472" w:rsidP="00227472">
            <w:pPr>
              <w:jc w:val="center"/>
              <w:rPr>
                <w:rFonts w:ascii="Arial" w:hAnsi="Arial" w:cs="Arial"/>
                <w:color w:val="000000"/>
                <w:szCs w:val="24"/>
              </w:rPr>
            </w:pPr>
            <w:r w:rsidRPr="001402CC">
              <w:rPr>
                <w:rFonts w:ascii="Arial" w:hAnsi="Arial" w:cs="Arial"/>
                <w:b/>
                <w:color w:val="000000"/>
                <w:szCs w:val="24"/>
              </w:rPr>
              <w:t>827,1</w:t>
            </w:r>
          </w:p>
        </w:tc>
      </w:tr>
      <w:tr w:rsidR="00227472" w:rsidRPr="001402CC" w:rsidTr="00227472">
        <w:tc>
          <w:tcPr>
            <w:tcW w:w="476"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Итого:</w:t>
            </w:r>
          </w:p>
        </w:tc>
        <w:tc>
          <w:tcPr>
            <w:tcW w:w="4100" w:type="pct"/>
            <w:gridSpan w:val="2"/>
            <w:shd w:val="clear" w:color="auto" w:fill="auto"/>
          </w:tcPr>
          <w:p w:rsidR="00227472" w:rsidRPr="001402CC" w:rsidRDefault="00227472" w:rsidP="00227472">
            <w:pPr>
              <w:jc w:val="center"/>
              <w:rPr>
                <w:rFonts w:ascii="Arial" w:eastAsia="Calibri" w:hAnsi="Arial" w:cs="Arial"/>
                <w:b/>
                <w:szCs w:val="24"/>
                <w:highlight w:val="yellow"/>
              </w:rPr>
            </w:pPr>
          </w:p>
        </w:tc>
        <w:tc>
          <w:tcPr>
            <w:tcW w:w="424" w:type="pct"/>
            <w:shd w:val="clear" w:color="auto" w:fill="auto"/>
            <w:vAlign w:val="center"/>
          </w:tcPr>
          <w:p w:rsidR="00227472" w:rsidRPr="001402CC" w:rsidRDefault="00227472" w:rsidP="00227472">
            <w:pPr>
              <w:jc w:val="center"/>
              <w:rPr>
                <w:rFonts w:ascii="Arial" w:hAnsi="Arial" w:cs="Arial"/>
                <w:b/>
                <w:color w:val="000000"/>
                <w:sz w:val="22"/>
                <w:szCs w:val="22"/>
              </w:rPr>
            </w:pPr>
            <w:r w:rsidRPr="001402CC">
              <w:rPr>
                <w:rFonts w:ascii="Arial" w:hAnsi="Arial" w:cs="Arial"/>
                <w:b/>
                <w:color w:val="000000"/>
                <w:sz w:val="22"/>
                <w:szCs w:val="22"/>
              </w:rPr>
              <w:t>12034</w:t>
            </w:r>
          </w:p>
        </w:tc>
      </w:tr>
    </w:tbl>
    <w:p w:rsidR="00227472" w:rsidRPr="001402CC" w:rsidRDefault="00227472" w:rsidP="00227472">
      <w:pPr>
        <w:ind w:firstLine="567"/>
        <w:rPr>
          <w:rFonts w:ascii="Arial" w:hAnsi="Arial" w:cs="Arial"/>
          <w:i/>
        </w:rPr>
      </w:pPr>
    </w:p>
    <w:p w:rsidR="00227472" w:rsidRPr="001402CC" w:rsidRDefault="00227472" w:rsidP="00227472">
      <w:pPr>
        <w:ind w:firstLine="567"/>
        <w:rPr>
          <w:rFonts w:ascii="Arial" w:hAnsi="Arial" w:cs="Arial"/>
          <w:b/>
          <w:szCs w:val="16"/>
        </w:rPr>
      </w:pPr>
    </w:p>
    <w:p w:rsidR="00227472" w:rsidRPr="001402CC" w:rsidRDefault="00227472" w:rsidP="00227472">
      <w:pPr>
        <w:ind w:firstLine="567"/>
        <w:rPr>
          <w:rFonts w:ascii="Arial" w:hAnsi="Arial" w:cs="Arial"/>
          <w:b/>
          <w:sz w:val="22"/>
          <w:szCs w:val="18"/>
        </w:rPr>
      </w:pPr>
      <w:r w:rsidRPr="001402CC">
        <w:rPr>
          <w:rFonts w:ascii="Arial" w:hAnsi="Arial" w:cs="Arial"/>
          <w:b/>
          <w:szCs w:val="16"/>
        </w:rPr>
        <w:t xml:space="preserve">Договор аренды лесного участка </w:t>
      </w:r>
      <w:r w:rsidRPr="001402CC">
        <w:rPr>
          <w:rFonts w:ascii="Arial" w:hAnsi="Arial" w:cs="Arial"/>
          <w:b/>
          <w:sz w:val="22"/>
          <w:szCs w:val="22"/>
        </w:rPr>
        <w:t>№91-172/11 от 27.06.2011 г.</w:t>
      </w:r>
    </w:p>
    <w:p w:rsidR="00227472" w:rsidRPr="001402CC" w:rsidRDefault="00227472" w:rsidP="00227472">
      <w:pPr>
        <w:ind w:firstLine="567"/>
        <w:rPr>
          <w:rFonts w:ascii="Arial" w:hAnsi="Arial" w:cs="Arial"/>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7250"/>
        <w:gridCol w:w="1513"/>
      </w:tblGrid>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Номер</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квартала</w:t>
            </w:r>
          </w:p>
        </w:tc>
        <w:tc>
          <w:tcPr>
            <w:tcW w:w="3635" w:type="pct"/>
            <w:shd w:val="clear" w:color="auto" w:fill="auto"/>
            <w:vAlign w:val="center"/>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Выделы</w:t>
            </w:r>
          </w:p>
        </w:tc>
        <w:tc>
          <w:tcPr>
            <w:tcW w:w="805"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Общая</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площадь, га</w:t>
            </w:r>
          </w:p>
        </w:tc>
      </w:tr>
      <w:tr w:rsidR="00227472" w:rsidRPr="001402CC" w:rsidTr="00227472">
        <w:tc>
          <w:tcPr>
            <w:tcW w:w="5000" w:type="pct"/>
            <w:gridSpan w:val="3"/>
            <w:shd w:val="clear" w:color="auto" w:fill="auto"/>
          </w:tcPr>
          <w:p w:rsidR="00227472" w:rsidRPr="001402CC" w:rsidRDefault="00227472" w:rsidP="00227472">
            <w:pPr>
              <w:jc w:val="center"/>
              <w:rPr>
                <w:rFonts w:ascii="Arial" w:eastAsia="Calibri" w:hAnsi="Arial" w:cs="Arial"/>
                <w:b/>
                <w:sz w:val="22"/>
                <w:szCs w:val="22"/>
              </w:rPr>
            </w:pPr>
            <w:r w:rsidRPr="001402CC">
              <w:rPr>
                <w:rFonts w:ascii="Arial" w:eastAsia="Calibri" w:hAnsi="Arial" w:cs="Arial"/>
                <w:b/>
                <w:sz w:val="22"/>
                <w:szCs w:val="22"/>
              </w:rPr>
              <w:t>Северное лесничество, Верхне-</w:t>
            </w:r>
            <w:proofErr w:type="spellStart"/>
            <w:r w:rsidRPr="001402CC">
              <w:rPr>
                <w:rFonts w:ascii="Arial" w:eastAsia="Calibri" w:hAnsi="Arial" w:cs="Arial"/>
                <w:b/>
                <w:sz w:val="22"/>
                <w:szCs w:val="22"/>
              </w:rPr>
              <w:t>Тубинское</w:t>
            </w:r>
            <w:proofErr w:type="spellEnd"/>
            <w:r w:rsidRPr="001402CC">
              <w:rPr>
                <w:rFonts w:ascii="Arial" w:eastAsia="Calibri" w:hAnsi="Arial" w:cs="Arial"/>
                <w:b/>
                <w:sz w:val="22"/>
                <w:szCs w:val="22"/>
              </w:rPr>
              <w:t xml:space="preserve"> участковое лесничество</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13</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w:t>
            </w:r>
          </w:p>
        </w:tc>
        <w:tc>
          <w:tcPr>
            <w:tcW w:w="805" w:type="pct"/>
            <w:shd w:val="clear" w:color="auto" w:fill="auto"/>
          </w:tcPr>
          <w:p w:rsidR="00227472" w:rsidRPr="001402CC" w:rsidRDefault="00227472" w:rsidP="00227472">
            <w:pPr>
              <w:jc w:val="center"/>
              <w:rPr>
                <w:rFonts w:ascii="Arial" w:hAnsi="Arial" w:cs="Arial"/>
              </w:rPr>
            </w:pPr>
            <w:r w:rsidRPr="001402CC">
              <w:rPr>
                <w:rFonts w:ascii="Arial" w:hAnsi="Arial" w:cs="Arial"/>
              </w:rPr>
              <w:t>0</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14</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w:t>
            </w:r>
          </w:p>
        </w:tc>
        <w:tc>
          <w:tcPr>
            <w:tcW w:w="805" w:type="pct"/>
            <w:shd w:val="clear" w:color="auto" w:fill="auto"/>
          </w:tcPr>
          <w:p w:rsidR="00227472" w:rsidRPr="001402CC" w:rsidRDefault="00227472" w:rsidP="00227472">
            <w:pPr>
              <w:jc w:val="center"/>
              <w:rPr>
                <w:rFonts w:ascii="Arial" w:hAnsi="Arial" w:cs="Arial"/>
              </w:rPr>
            </w:pPr>
            <w:r w:rsidRPr="001402CC">
              <w:rPr>
                <w:rFonts w:ascii="Arial" w:hAnsi="Arial" w:cs="Arial"/>
              </w:rPr>
              <w:t>0</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37</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22,23,24,25,26,29,30,31,34,35,37,38</w:t>
            </w:r>
          </w:p>
        </w:tc>
        <w:tc>
          <w:tcPr>
            <w:tcW w:w="805" w:type="pct"/>
            <w:shd w:val="clear" w:color="auto" w:fill="auto"/>
          </w:tcPr>
          <w:p w:rsidR="00227472" w:rsidRPr="001402CC" w:rsidRDefault="00227472" w:rsidP="00227472">
            <w:pPr>
              <w:jc w:val="center"/>
              <w:rPr>
                <w:rFonts w:ascii="Arial" w:hAnsi="Arial" w:cs="Arial"/>
              </w:rPr>
            </w:pPr>
            <w:r w:rsidRPr="001402CC">
              <w:rPr>
                <w:rFonts w:ascii="Arial" w:hAnsi="Arial" w:cs="Arial"/>
              </w:rPr>
              <w:t>199,7</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83</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13,19,20,8,25,28,29,30</w:t>
            </w:r>
          </w:p>
        </w:tc>
        <w:tc>
          <w:tcPr>
            <w:tcW w:w="805" w:type="pct"/>
            <w:shd w:val="clear" w:color="auto" w:fill="auto"/>
          </w:tcPr>
          <w:p w:rsidR="00227472" w:rsidRPr="001402CC" w:rsidRDefault="00227472" w:rsidP="00227472">
            <w:pPr>
              <w:jc w:val="center"/>
              <w:rPr>
                <w:rFonts w:ascii="Arial" w:hAnsi="Arial" w:cs="Arial"/>
              </w:rPr>
            </w:pPr>
            <w:r w:rsidRPr="001402CC">
              <w:rPr>
                <w:rFonts w:ascii="Arial" w:hAnsi="Arial" w:cs="Arial"/>
              </w:rPr>
              <w:t>128,6</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107</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14,20,21,22</w:t>
            </w:r>
          </w:p>
        </w:tc>
        <w:tc>
          <w:tcPr>
            <w:tcW w:w="805" w:type="pct"/>
            <w:shd w:val="clear" w:color="auto" w:fill="auto"/>
          </w:tcPr>
          <w:p w:rsidR="00227472" w:rsidRPr="001402CC" w:rsidRDefault="00227472" w:rsidP="00227472">
            <w:pPr>
              <w:jc w:val="center"/>
              <w:rPr>
                <w:rFonts w:ascii="Arial" w:hAnsi="Arial" w:cs="Arial"/>
              </w:rPr>
            </w:pPr>
            <w:r w:rsidRPr="001402CC">
              <w:rPr>
                <w:rFonts w:ascii="Arial" w:hAnsi="Arial" w:cs="Arial"/>
              </w:rPr>
              <w:t>71,7</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108</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9,10,11,12,17,18,20,29,30</w:t>
            </w:r>
          </w:p>
        </w:tc>
        <w:tc>
          <w:tcPr>
            <w:tcW w:w="805"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114,5</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109</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2,4,8,10,16,18,19,20,23,25,26,28,29,30</w:t>
            </w:r>
          </w:p>
        </w:tc>
        <w:tc>
          <w:tcPr>
            <w:tcW w:w="805"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285,9</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110</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5,8,11,12,17,18,20,21,23,25,26,27,28,30,32,33,35</w:t>
            </w:r>
          </w:p>
        </w:tc>
        <w:tc>
          <w:tcPr>
            <w:tcW w:w="805"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330,0</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111</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5,8,10,11,12</w:t>
            </w:r>
          </w:p>
        </w:tc>
        <w:tc>
          <w:tcPr>
            <w:tcW w:w="805"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79,1</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126</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4,6,9,12,16,21,23,24,26,28,29,30,31</w:t>
            </w:r>
          </w:p>
        </w:tc>
        <w:tc>
          <w:tcPr>
            <w:tcW w:w="805"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412,5</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127</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1,2,3,7,10,12,15,17,18,198,20,21,22,24,25,26,27,28,32</w:t>
            </w:r>
          </w:p>
        </w:tc>
        <w:tc>
          <w:tcPr>
            <w:tcW w:w="805"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511,0</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128</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1,2,4,6,7,8,9,12,18,20,22,23,29,30,32,33,34,35,36,37,38,39,41,43,44,49</w:t>
            </w:r>
          </w:p>
        </w:tc>
        <w:tc>
          <w:tcPr>
            <w:tcW w:w="805"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473,2</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129</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4,5,6,9,11,12,16,17,18,20,25,26,28,29,31,32,34</w:t>
            </w:r>
          </w:p>
        </w:tc>
        <w:tc>
          <w:tcPr>
            <w:tcW w:w="805"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450,0</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lastRenderedPageBreak/>
              <w:t>130</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1,2,5,6,8,13,17,20,22,23,25</w:t>
            </w:r>
          </w:p>
        </w:tc>
        <w:tc>
          <w:tcPr>
            <w:tcW w:w="805"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218,7</w:t>
            </w:r>
          </w:p>
        </w:tc>
      </w:tr>
      <w:tr w:rsidR="00227472" w:rsidRPr="001402CC" w:rsidTr="00227472">
        <w:tc>
          <w:tcPr>
            <w:tcW w:w="560" w:type="pct"/>
            <w:shd w:val="clear" w:color="auto" w:fill="auto"/>
          </w:tcPr>
          <w:p w:rsidR="00227472" w:rsidRPr="001402CC" w:rsidRDefault="00227472" w:rsidP="00227472">
            <w:pPr>
              <w:jc w:val="center"/>
              <w:rPr>
                <w:rFonts w:ascii="Arial" w:hAnsi="Arial" w:cs="Arial"/>
              </w:rPr>
            </w:pPr>
            <w:r w:rsidRPr="001402CC">
              <w:rPr>
                <w:rFonts w:ascii="Arial" w:hAnsi="Arial" w:cs="Arial"/>
              </w:rPr>
              <w:t>184</w:t>
            </w:r>
          </w:p>
        </w:tc>
        <w:tc>
          <w:tcPr>
            <w:tcW w:w="3635" w:type="pct"/>
            <w:shd w:val="clear" w:color="auto" w:fill="auto"/>
          </w:tcPr>
          <w:p w:rsidR="00227472" w:rsidRPr="001402CC" w:rsidRDefault="00227472" w:rsidP="00227472">
            <w:pPr>
              <w:rPr>
                <w:rFonts w:ascii="Arial" w:eastAsia="Calibri" w:hAnsi="Arial" w:cs="Arial"/>
                <w:sz w:val="22"/>
                <w:szCs w:val="22"/>
              </w:rPr>
            </w:pPr>
            <w:r w:rsidRPr="001402CC">
              <w:rPr>
                <w:rFonts w:ascii="Arial" w:eastAsia="Calibri" w:hAnsi="Arial" w:cs="Arial"/>
                <w:sz w:val="22"/>
                <w:szCs w:val="22"/>
              </w:rPr>
              <w:t>6,7,8</w:t>
            </w:r>
          </w:p>
        </w:tc>
        <w:tc>
          <w:tcPr>
            <w:tcW w:w="805" w:type="pct"/>
            <w:shd w:val="clear" w:color="auto" w:fill="auto"/>
            <w:vAlign w:val="center"/>
          </w:tcPr>
          <w:p w:rsidR="00227472" w:rsidRPr="001402CC" w:rsidRDefault="00227472" w:rsidP="00227472">
            <w:pPr>
              <w:jc w:val="center"/>
              <w:rPr>
                <w:rFonts w:ascii="Arial" w:hAnsi="Arial" w:cs="Arial"/>
                <w:color w:val="000000"/>
              </w:rPr>
            </w:pPr>
            <w:r w:rsidRPr="001402CC">
              <w:rPr>
                <w:rFonts w:ascii="Arial" w:hAnsi="Arial" w:cs="Arial"/>
                <w:color w:val="000000"/>
              </w:rPr>
              <w:t>45,3</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Итого:</w:t>
            </w:r>
          </w:p>
        </w:tc>
        <w:tc>
          <w:tcPr>
            <w:tcW w:w="3635" w:type="pct"/>
            <w:shd w:val="clear" w:color="auto" w:fill="auto"/>
          </w:tcPr>
          <w:p w:rsidR="00227472" w:rsidRPr="001402CC" w:rsidRDefault="00227472" w:rsidP="00227472">
            <w:pPr>
              <w:jc w:val="center"/>
              <w:rPr>
                <w:rFonts w:ascii="Arial" w:eastAsia="Calibri" w:hAnsi="Arial" w:cs="Arial"/>
                <w:b/>
                <w:sz w:val="22"/>
                <w:szCs w:val="22"/>
                <w:highlight w:val="yellow"/>
              </w:rPr>
            </w:pPr>
          </w:p>
        </w:tc>
        <w:tc>
          <w:tcPr>
            <w:tcW w:w="805" w:type="pct"/>
            <w:shd w:val="clear" w:color="auto" w:fill="auto"/>
            <w:vAlign w:val="center"/>
          </w:tcPr>
          <w:p w:rsidR="00227472" w:rsidRPr="001402CC" w:rsidRDefault="00227472" w:rsidP="00227472">
            <w:pPr>
              <w:jc w:val="center"/>
              <w:rPr>
                <w:rFonts w:ascii="Arial" w:hAnsi="Arial" w:cs="Arial"/>
                <w:b/>
                <w:color w:val="000000"/>
                <w:sz w:val="22"/>
                <w:szCs w:val="22"/>
              </w:rPr>
            </w:pPr>
            <w:r w:rsidRPr="001402CC">
              <w:rPr>
                <w:rFonts w:ascii="Arial" w:hAnsi="Arial" w:cs="Arial"/>
                <w:b/>
                <w:color w:val="000000"/>
                <w:sz w:val="22"/>
                <w:szCs w:val="22"/>
              </w:rPr>
              <w:t>3320,2</w:t>
            </w:r>
          </w:p>
        </w:tc>
      </w:tr>
    </w:tbl>
    <w:p w:rsidR="00227472" w:rsidRPr="001402CC" w:rsidRDefault="00227472" w:rsidP="00227472">
      <w:pPr>
        <w:spacing w:line="276" w:lineRule="auto"/>
        <w:ind w:firstLine="567"/>
        <w:rPr>
          <w:rFonts w:ascii="Arial" w:hAnsi="Arial" w:cs="Arial"/>
        </w:rPr>
      </w:pPr>
    </w:p>
    <w:p w:rsidR="00227472" w:rsidRPr="001402CC" w:rsidRDefault="00227472" w:rsidP="00227472">
      <w:pPr>
        <w:pStyle w:val="ad"/>
        <w:tabs>
          <w:tab w:val="left" w:pos="720"/>
        </w:tabs>
        <w:jc w:val="left"/>
        <w:rPr>
          <w:rFonts w:ascii="Arial" w:hAnsi="Arial" w:cs="Arial"/>
          <w:sz w:val="22"/>
          <w:szCs w:val="22"/>
        </w:rPr>
      </w:pPr>
      <w:r w:rsidRPr="001402CC">
        <w:rPr>
          <w:rFonts w:ascii="Arial" w:hAnsi="Arial" w:cs="Arial"/>
          <w:sz w:val="20"/>
          <w:szCs w:val="16"/>
        </w:rPr>
        <w:t xml:space="preserve">          Договор аренды лесного участка </w:t>
      </w:r>
      <w:r w:rsidRPr="001402CC">
        <w:rPr>
          <w:rFonts w:ascii="Arial" w:hAnsi="Arial" w:cs="Arial"/>
          <w:sz w:val="22"/>
          <w:szCs w:val="22"/>
        </w:rPr>
        <w:t>№91-22-17/8 от 27.11.2008 г.</w:t>
      </w:r>
    </w:p>
    <w:p w:rsidR="00227472" w:rsidRPr="001402CC" w:rsidRDefault="00227472" w:rsidP="00227472">
      <w:pPr>
        <w:ind w:firstLine="567"/>
        <w:rPr>
          <w:rFonts w:ascii="Arial" w:hAnsi="Arial" w:cs="Arial"/>
          <w:sz w:val="22"/>
          <w:szCs w:val="18"/>
        </w:rPr>
      </w:pPr>
    </w:p>
    <w:p w:rsidR="00227472" w:rsidRPr="001402CC" w:rsidRDefault="00227472" w:rsidP="00227472">
      <w:pPr>
        <w:spacing w:line="276" w:lineRule="auto"/>
        <w:ind w:firstLine="567"/>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7186"/>
        <w:gridCol w:w="1577"/>
      </w:tblGrid>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Номер</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квартала</w:t>
            </w:r>
          </w:p>
        </w:tc>
        <w:tc>
          <w:tcPr>
            <w:tcW w:w="3635" w:type="pct"/>
            <w:shd w:val="clear" w:color="auto" w:fill="auto"/>
            <w:vAlign w:val="center"/>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Выделы</w:t>
            </w:r>
          </w:p>
        </w:tc>
        <w:tc>
          <w:tcPr>
            <w:tcW w:w="805"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Общая</w:t>
            </w:r>
          </w:p>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площадь, га</w:t>
            </w:r>
          </w:p>
        </w:tc>
      </w:tr>
      <w:tr w:rsidR="00227472" w:rsidRPr="001402CC" w:rsidTr="00227472">
        <w:tc>
          <w:tcPr>
            <w:tcW w:w="5000" w:type="pct"/>
            <w:gridSpan w:val="3"/>
            <w:shd w:val="clear" w:color="auto" w:fill="auto"/>
          </w:tcPr>
          <w:p w:rsidR="00227472" w:rsidRPr="001402CC" w:rsidRDefault="00227472" w:rsidP="00227472">
            <w:pPr>
              <w:jc w:val="center"/>
              <w:rPr>
                <w:rFonts w:ascii="Arial" w:eastAsia="Calibri" w:hAnsi="Arial" w:cs="Arial"/>
                <w:b/>
                <w:sz w:val="22"/>
                <w:szCs w:val="22"/>
              </w:rPr>
            </w:pPr>
            <w:r w:rsidRPr="001402CC">
              <w:rPr>
                <w:rFonts w:ascii="Arial" w:eastAsia="Calibri" w:hAnsi="Arial" w:cs="Arial"/>
                <w:b/>
                <w:sz w:val="22"/>
                <w:szCs w:val="22"/>
              </w:rPr>
              <w:t xml:space="preserve">Северное лесничество, </w:t>
            </w:r>
            <w:proofErr w:type="spellStart"/>
            <w:r w:rsidRPr="001402CC">
              <w:rPr>
                <w:rFonts w:ascii="Arial" w:eastAsia="Calibri" w:hAnsi="Arial" w:cs="Arial"/>
                <w:b/>
                <w:sz w:val="22"/>
                <w:szCs w:val="22"/>
              </w:rPr>
              <w:t>Зелиндинско-Катинское</w:t>
            </w:r>
            <w:proofErr w:type="spellEnd"/>
            <w:r w:rsidRPr="001402CC">
              <w:rPr>
                <w:rFonts w:ascii="Arial" w:eastAsia="Calibri" w:hAnsi="Arial" w:cs="Arial"/>
                <w:b/>
                <w:sz w:val="22"/>
                <w:szCs w:val="22"/>
              </w:rPr>
              <w:t xml:space="preserve"> участковое лесничество</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165</w:t>
            </w:r>
          </w:p>
        </w:tc>
        <w:tc>
          <w:tcPr>
            <w:tcW w:w="3635" w:type="pct"/>
            <w:shd w:val="clear" w:color="auto" w:fill="auto"/>
          </w:tcPr>
          <w:p w:rsidR="00227472" w:rsidRPr="001402CC" w:rsidRDefault="00227472" w:rsidP="00227472">
            <w:pPr>
              <w:rPr>
                <w:rFonts w:ascii="Arial" w:hAnsi="Arial" w:cs="Arial"/>
              </w:rPr>
            </w:pPr>
            <w:r w:rsidRPr="001402CC">
              <w:rPr>
                <w:rFonts w:ascii="Arial" w:hAnsi="Arial" w:cs="Arial"/>
              </w:rPr>
              <w:t>38,39</w:t>
            </w:r>
          </w:p>
        </w:tc>
        <w:tc>
          <w:tcPr>
            <w:tcW w:w="805" w:type="pct"/>
            <w:shd w:val="clear" w:color="auto" w:fill="auto"/>
          </w:tcPr>
          <w:p w:rsidR="00227472" w:rsidRPr="001402CC" w:rsidRDefault="00227472" w:rsidP="00227472">
            <w:pPr>
              <w:jc w:val="center"/>
              <w:rPr>
                <w:rFonts w:ascii="Arial" w:hAnsi="Arial" w:cs="Arial"/>
              </w:rPr>
            </w:pPr>
            <w:r w:rsidRPr="001402CC">
              <w:rPr>
                <w:rFonts w:ascii="Arial" w:hAnsi="Arial" w:cs="Arial"/>
              </w:rPr>
              <w:t>26,4</w:t>
            </w:r>
          </w:p>
        </w:tc>
      </w:tr>
      <w:tr w:rsidR="00227472" w:rsidRPr="001402CC" w:rsidTr="00227472">
        <w:tc>
          <w:tcPr>
            <w:tcW w:w="560" w:type="pct"/>
            <w:shd w:val="clear" w:color="auto" w:fill="auto"/>
          </w:tcPr>
          <w:p w:rsidR="00227472" w:rsidRPr="001402CC" w:rsidRDefault="00227472" w:rsidP="00227472">
            <w:pPr>
              <w:jc w:val="center"/>
              <w:rPr>
                <w:rFonts w:ascii="Arial" w:eastAsia="Calibri" w:hAnsi="Arial" w:cs="Arial"/>
                <w:sz w:val="22"/>
                <w:szCs w:val="22"/>
              </w:rPr>
            </w:pPr>
            <w:r w:rsidRPr="001402CC">
              <w:rPr>
                <w:rFonts w:ascii="Arial" w:eastAsia="Calibri" w:hAnsi="Arial" w:cs="Arial"/>
                <w:sz w:val="22"/>
                <w:szCs w:val="22"/>
              </w:rPr>
              <w:t>Итого:</w:t>
            </w:r>
          </w:p>
        </w:tc>
        <w:tc>
          <w:tcPr>
            <w:tcW w:w="3635" w:type="pct"/>
            <w:shd w:val="clear" w:color="auto" w:fill="auto"/>
          </w:tcPr>
          <w:p w:rsidR="00227472" w:rsidRPr="001402CC" w:rsidRDefault="00227472" w:rsidP="00227472">
            <w:pPr>
              <w:jc w:val="center"/>
              <w:rPr>
                <w:rFonts w:ascii="Arial" w:eastAsia="Calibri" w:hAnsi="Arial" w:cs="Arial"/>
                <w:b/>
                <w:sz w:val="22"/>
                <w:szCs w:val="22"/>
                <w:highlight w:val="yellow"/>
              </w:rPr>
            </w:pPr>
          </w:p>
        </w:tc>
        <w:tc>
          <w:tcPr>
            <w:tcW w:w="805" w:type="pct"/>
            <w:shd w:val="clear" w:color="auto" w:fill="auto"/>
            <w:vAlign w:val="center"/>
          </w:tcPr>
          <w:p w:rsidR="00227472" w:rsidRPr="001402CC" w:rsidRDefault="00227472" w:rsidP="00227472">
            <w:pPr>
              <w:jc w:val="center"/>
              <w:rPr>
                <w:rFonts w:ascii="Arial" w:hAnsi="Arial" w:cs="Arial"/>
                <w:b/>
                <w:color w:val="000000"/>
                <w:sz w:val="22"/>
                <w:szCs w:val="22"/>
              </w:rPr>
            </w:pPr>
            <w:r w:rsidRPr="001402CC">
              <w:rPr>
                <w:rFonts w:ascii="Arial" w:hAnsi="Arial" w:cs="Arial"/>
                <w:b/>
                <w:color w:val="000000"/>
                <w:sz w:val="22"/>
                <w:szCs w:val="22"/>
              </w:rPr>
              <w:t>26,4</w:t>
            </w:r>
          </w:p>
        </w:tc>
      </w:tr>
    </w:tbl>
    <w:p w:rsidR="00227472" w:rsidRPr="001402CC" w:rsidRDefault="00227472" w:rsidP="00563B52">
      <w:pPr>
        <w:spacing w:after="240" w:line="276" w:lineRule="auto"/>
        <w:ind w:left="284" w:right="122"/>
        <w:jc w:val="both"/>
        <w:rPr>
          <w:rFonts w:ascii="Arial" w:hAnsi="Arial" w:cs="Arial"/>
          <w:color w:val="000000"/>
          <w:sz w:val="22"/>
          <w:szCs w:val="22"/>
        </w:rPr>
      </w:pPr>
    </w:p>
    <w:p w:rsidR="00563B52" w:rsidRPr="001402CC" w:rsidRDefault="00563B52" w:rsidP="00563B52">
      <w:pPr>
        <w:spacing w:after="240" w:line="276" w:lineRule="auto"/>
        <w:ind w:left="284" w:right="122"/>
        <w:jc w:val="both"/>
        <w:rPr>
          <w:rFonts w:ascii="Arial" w:hAnsi="Arial" w:cs="Arial"/>
          <w:sz w:val="22"/>
          <w:szCs w:val="22"/>
        </w:rPr>
      </w:pPr>
    </w:p>
    <w:p w:rsidR="003B243F" w:rsidRPr="001402CC" w:rsidRDefault="001402CC" w:rsidP="00C57349">
      <w:pPr>
        <w:spacing w:before="122" w:after="122"/>
        <w:ind w:right="122"/>
        <w:jc w:val="center"/>
        <w:rPr>
          <w:rFonts w:ascii="Arial" w:hAnsi="Arial" w:cs="Arial"/>
          <w:color w:val="000000"/>
          <w:sz w:val="22"/>
          <w:szCs w:val="22"/>
          <w:u w:val="single"/>
        </w:rPr>
      </w:pPr>
      <w:r>
        <w:rPr>
          <w:rFonts w:ascii="Arial" w:hAnsi="Arial" w:cs="Arial"/>
          <w:iCs/>
          <w:color w:val="000000"/>
          <w:sz w:val="22"/>
          <w:szCs w:val="22"/>
          <w:u w:val="single"/>
        </w:rPr>
        <w:t>Литература и источники данных</w:t>
      </w:r>
      <w:r w:rsidR="003B243F" w:rsidRPr="001402CC">
        <w:rPr>
          <w:rFonts w:ascii="Arial" w:hAnsi="Arial" w:cs="Arial"/>
          <w:iCs/>
          <w:color w:val="000000"/>
          <w:sz w:val="22"/>
          <w:szCs w:val="22"/>
          <w:u w:val="single"/>
        </w:rPr>
        <w:t>:</w:t>
      </w:r>
    </w:p>
    <w:p w:rsidR="003B243F" w:rsidRPr="001402CC" w:rsidRDefault="003B243F" w:rsidP="003B243F">
      <w:pPr>
        <w:spacing w:line="276" w:lineRule="auto"/>
        <w:ind w:left="284" w:right="122"/>
        <w:jc w:val="both"/>
        <w:rPr>
          <w:rFonts w:ascii="Arial" w:hAnsi="Arial" w:cs="Arial"/>
          <w:color w:val="000000"/>
          <w:sz w:val="22"/>
          <w:szCs w:val="22"/>
        </w:rPr>
      </w:pPr>
      <w:r w:rsidRPr="001402CC">
        <w:rPr>
          <w:rFonts w:ascii="Arial" w:hAnsi="Arial" w:cs="Arial"/>
          <w:color w:val="000000"/>
          <w:sz w:val="22"/>
          <w:szCs w:val="22"/>
        </w:rPr>
        <w:t xml:space="preserve">1. </w:t>
      </w:r>
      <w:r w:rsidR="00F62F9B" w:rsidRPr="001402CC">
        <w:rPr>
          <w:rFonts w:ascii="Arial" w:hAnsi="Arial" w:cs="Arial"/>
          <w:color w:val="000000"/>
          <w:sz w:val="22"/>
          <w:szCs w:val="22"/>
        </w:rPr>
        <w:t>Сайт ЛВПЦ</w:t>
      </w:r>
      <w:r w:rsidRPr="001402CC">
        <w:rPr>
          <w:rFonts w:ascii="Arial" w:hAnsi="Arial" w:cs="Arial"/>
          <w:color w:val="000000"/>
          <w:sz w:val="22"/>
          <w:szCs w:val="22"/>
        </w:rPr>
        <w:t xml:space="preserve"> </w:t>
      </w:r>
      <w:r w:rsidR="000218EB" w:rsidRPr="001402CC">
        <w:rPr>
          <w:rFonts w:ascii="Arial" w:hAnsi="Arial" w:cs="Arial"/>
          <w:color w:val="000000"/>
          <w:sz w:val="22"/>
          <w:szCs w:val="22"/>
        </w:rPr>
        <w:t>(Слой МЛТ, Слой МЛМ)</w:t>
      </w:r>
      <w:r w:rsidRPr="001402CC">
        <w:rPr>
          <w:rFonts w:ascii="Arial" w:hAnsi="Arial" w:cs="Arial"/>
          <w:color w:val="000000"/>
          <w:sz w:val="22"/>
          <w:szCs w:val="22"/>
        </w:rPr>
        <w:t>-  http://hcvf.ru/</w:t>
      </w:r>
    </w:p>
    <w:p w:rsidR="003B243F" w:rsidRPr="001402CC" w:rsidRDefault="003B243F" w:rsidP="003B243F">
      <w:pPr>
        <w:spacing w:line="276" w:lineRule="auto"/>
        <w:ind w:left="284" w:right="122"/>
        <w:rPr>
          <w:rFonts w:ascii="Arial" w:hAnsi="Arial" w:cs="Arial"/>
          <w:color w:val="000000"/>
          <w:sz w:val="22"/>
          <w:szCs w:val="22"/>
        </w:rPr>
      </w:pPr>
      <w:r w:rsidRPr="001402CC">
        <w:rPr>
          <w:rFonts w:ascii="Arial" w:hAnsi="Arial" w:cs="Arial"/>
          <w:color w:val="000000"/>
          <w:sz w:val="22"/>
          <w:szCs w:val="22"/>
        </w:rPr>
        <w:t xml:space="preserve">2. Карта </w:t>
      </w:r>
      <w:proofErr w:type="spellStart"/>
      <w:r w:rsidRPr="001402CC">
        <w:rPr>
          <w:rFonts w:ascii="Arial" w:hAnsi="Arial" w:cs="Arial"/>
          <w:color w:val="000000"/>
          <w:sz w:val="22"/>
          <w:szCs w:val="22"/>
        </w:rPr>
        <w:t>малонарушенных</w:t>
      </w:r>
      <w:proofErr w:type="spellEnd"/>
      <w:r w:rsidRPr="001402CC">
        <w:rPr>
          <w:rFonts w:ascii="Arial" w:hAnsi="Arial" w:cs="Arial"/>
          <w:color w:val="000000"/>
          <w:sz w:val="22"/>
          <w:szCs w:val="22"/>
        </w:rPr>
        <w:t xml:space="preserve"> лесных территорий н</w:t>
      </w:r>
      <w:r w:rsidR="00E8187D" w:rsidRPr="001402CC">
        <w:rPr>
          <w:rFonts w:ascii="Arial" w:hAnsi="Arial" w:cs="Arial"/>
          <w:color w:val="000000"/>
          <w:sz w:val="22"/>
          <w:szCs w:val="22"/>
        </w:rPr>
        <w:t xml:space="preserve">а сайте Всемирной </w:t>
      </w:r>
      <w:proofErr w:type="spellStart"/>
      <w:r w:rsidR="00E8187D" w:rsidRPr="001402CC">
        <w:rPr>
          <w:rFonts w:ascii="Arial" w:hAnsi="Arial" w:cs="Arial"/>
          <w:color w:val="000000"/>
          <w:sz w:val="22"/>
          <w:szCs w:val="22"/>
        </w:rPr>
        <w:t>леснойвахты:</w:t>
      </w:r>
      <w:r w:rsidRPr="001402CC">
        <w:rPr>
          <w:rFonts w:ascii="Arial" w:hAnsi="Arial" w:cs="Arial"/>
          <w:color w:val="000000"/>
          <w:sz w:val="22"/>
          <w:szCs w:val="22"/>
        </w:rPr>
        <w:t>http</w:t>
      </w:r>
      <w:proofErr w:type="spellEnd"/>
      <w:r w:rsidRPr="001402CC">
        <w:rPr>
          <w:rFonts w:ascii="Arial" w:hAnsi="Arial" w:cs="Arial"/>
          <w:color w:val="000000"/>
          <w:sz w:val="22"/>
          <w:szCs w:val="22"/>
        </w:rPr>
        <w:t>://www.globalforestwatch.org/</w:t>
      </w:r>
      <w:proofErr w:type="spellStart"/>
      <w:r w:rsidRPr="001402CC">
        <w:rPr>
          <w:rFonts w:ascii="Arial" w:hAnsi="Arial" w:cs="Arial"/>
          <w:color w:val="000000"/>
          <w:sz w:val="22"/>
          <w:szCs w:val="22"/>
        </w:rPr>
        <w:t>map</w:t>
      </w:r>
      <w:proofErr w:type="spellEnd"/>
      <w:r w:rsidRPr="001402CC">
        <w:rPr>
          <w:rFonts w:ascii="Arial" w:hAnsi="Arial" w:cs="Arial"/>
          <w:color w:val="000000"/>
          <w:sz w:val="22"/>
          <w:szCs w:val="22"/>
        </w:rPr>
        <w:t>/;</w:t>
      </w:r>
    </w:p>
    <w:p w:rsidR="003B243F" w:rsidRPr="001402CC" w:rsidRDefault="003B243F" w:rsidP="004503F1">
      <w:pPr>
        <w:spacing w:line="276" w:lineRule="auto"/>
        <w:ind w:left="284" w:right="122"/>
        <w:rPr>
          <w:rFonts w:ascii="Arial" w:hAnsi="Arial" w:cs="Arial"/>
          <w:color w:val="000000"/>
          <w:sz w:val="22"/>
          <w:szCs w:val="22"/>
        </w:rPr>
      </w:pPr>
      <w:r w:rsidRPr="001402CC">
        <w:rPr>
          <w:rFonts w:ascii="Arial" w:hAnsi="Arial" w:cs="Arial"/>
          <w:color w:val="000000"/>
          <w:sz w:val="22"/>
          <w:szCs w:val="22"/>
        </w:rPr>
        <w:t xml:space="preserve">5. Запрос </w:t>
      </w:r>
      <w:r w:rsidR="003A4864" w:rsidRPr="001402CC">
        <w:rPr>
          <w:rFonts w:ascii="Arial" w:hAnsi="Arial" w:cs="Arial"/>
          <w:color w:val="000000"/>
          <w:sz w:val="22"/>
          <w:szCs w:val="22"/>
        </w:rPr>
        <w:t xml:space="preserve">в </w:t>
      </w:r>
      <w:r w:rsidRPr="001402CC">
        <w:rPr>
          <w:rFonts w:ascii="Arial" w:hAnsi="Arial" w:cs="Arial"/>
          <w:color w:val="000000"/>
          <w:sz w:val="22"/>
          <w:szCs w:val="22"/>
          <w:lang w:val="en-US"/>
        </w:rPr>
        <w:t>WWF</w:t>
      </w:r>
      <w:r w:rsidRPr="001402CC">
        <w:rPr>
          <w:rFonts w:ascii="Arial" w:hAnsi="Arial" w:cs="Arial"/>
          <w:color w:val="000000"/>
          <w:sz w:val="22"/>
          <w:szCs w:val="22"/>
        </w:rPr>
        <w:t xml:space="preserve"> России</w:t>
      </w:r>
      <w:r w:rsidR="009E63E0" w:rsidRPr="001402CC">
        <w:rPr>
          <w:rFonts w:ascii="Arial" w:hAnsi="Arial" w:cs="Arial"/>
          <w:color w:val="000000"/>
          <w:sz w:val="22"/>
          <w:szCs w:val="22"/>
        </w:rPr>
        <w:t xml:space="preserve"> (письмо 18/12/2019</w:t>
      </w:r>
      <w:r w:rsidR="00E8187D" w:rsidRPr="001402CC">
        <w:rPr>
          <w:rFonts w:ascii="Arial" w:hAnsi="Arial" w:cs="Arial"/>
          <w:color w:val="000000"/>
          <w:sz w:val="22"/>
          <w:szCs w:val="22"/>
        </w:rPr>
        <w:t>; 07.02.2020</w:t>
      </w:r>
      <w:r w:rsidR="00FC060B" w:rsidRPr="001402CC">
        <w:rPr>
          <w:rFonts w:ascii="Arial" w:hAnsi="Arial" w:cs="Arial"/>
          <w:color w:val="000000"/>
          <w:sz w:val="22"/>
          <w:szCs w:val="22"/>
        </w:rPr>
        <w:t>; 09.06.2020</w:t>
      </w:r>
      <w:r w:rsidR="009E63E0" w:rsidRPr="001402CC">
        <w:rPr>
          <w:rFonts w:ascii="Arial" w:hAnsi="Arial" w:cs="Arial"/>
          <w:color w:val="000000"/>
          <w:sz w:val="22"/>
          <w:szCs w:val="22"/>
        </w:rPr>
        <w:t>)</w:t>
      </w:r>
      <w:r w:rsidR="003A4864" w:rsidRPr="001402CC">
        <w:rPr>
          <w:rFonts w:ascii="Arial" w:hAnsi="Arial" w:cs="Arial"/>
          <w:color w:val="000000"/>
          <w:sz w:val="22"/>
          <w:szCs w:val="22"/>
        </w:rPr>
        <w:t>.</w:t>
      </w:r>
    </w:p>
    <w:p w:rsidR="006E4BCC" w:rsidRPr="001402CC" w:rsidRDefault="006E4BCC" w:rsidP="003B243F">
      <w:pPr>
        <w:spacing w:line="276" w:lineRule="auto"/>
        <w:ind w:left="284" w:right="122"/>
        <w:rPr>
          <w:rFonts w:ascii="Arial" w:hAnsi="Arial" w:cs="Arial"/>
          <w:color w:val="000000"/>
          <w:sz w:val="22"/>
          <w:szCs w:val="22"/>
        </w:rPr>
      </w:pPr>
      <w:r w:rsidRPr="001402CC">
        <w:rPr>
          <w:rFonts w:ascii="Arial" w:hAnsi="Arial" w:cs="Arial"/>
          <w:color w:val="000000"/>
          <w:sz w:val="22"/>
          <w:szCs w:val="22"/>
        </w:rPr>
        <w:t xml:space="preserve">6. </w:t>
      </w:r>
      <w:r w:rsidR="004503F1" w:rsidRPr="001402CC">
        <w:rPr>
          <w:rFonts w:ascii="Arial" w:hAnsi="Arial" w:cs="Arial"/>
          <w:color w:val="000000"/>
          <w:sz w:val="22"/>
          <w:szCs w:val="22"/>
        </w:rPr>
        <w:t>Запрос в НП «Прозрачный мир»</w:t>
      </w:r>
      <w:r w:rsidR="00E8187D" w:rsidRPr="001402CC">
        <w:rPr>
          <w:rFonts w:ascii="Arial" w:hAnsi="Arial" w:cs="Arial"/>
          <w:color w:val="000000"/>
          <w:sz w:val="22"/>
          <w:szCs w:val="22"/>
        </w:rPr>
        <w:t xml:space="preserve"> (письмо 18.12.2019</w:t>
      </w:r>
      <w:r w:rsidR="00FC060B" w:rsidRPr="001402CC">
        <w:rPr>
          <w:rFonts w:ascii="Arial" w:hAnsi="Arial" w:cs="Arial"/>
          <w:color w:val="000000"/>
          <w:sz w:val="22"/>
          <w:szCs w:val="22"/>
        </w:rPr>
        <w:t>, 01.04.2020</w:t>
      </w:r>
      <w:r w:rsidR="00E8187D" w:rsidRPr="001402CC">
        <w:rPr>
          <w:rFonts w:ascii="Arial" w:hAnsi="Arial" w:cs="Arial"/>
          <w:color w:val="000000"/>
          <w:sz w:val="22"/>
          <w:szCs w:val="22"/>
        </w:rPr>
        <w:t>)</w:t>
      </w:r>
      <w:r w:rsidR="004503F1" w:rsidRPr="001402CC">
        <w:rPr>
          <w:rFonts w:ascii="Arial" w:hAnsi="Arial" w:cs="Arial"/>
          <w:color w:val="000000"/>
          <w:sz w:val="22"/>
          <w:szCs w:val="22"/>
        </w:rPr>
        <w:t>.</w:t>
      </w:r>
    </w:p>
    <w:p w:rsidR="003B243F" w:rsidRPr="001402CC" w:rsidRDefault="003B243F" w:rsidP="003B243F">
      <w:pPr>
        <w:overflowPunct w:val="0"/>
        <w:autoSpaceDE w:val="0"/>
        <w:autoSpaceDN w:val="0"/>
        <w:adjustRightInd w:val="0"/>
        <w:spacing w:line="276" w:lineRule="auto"/>
        <w:ind w:left="426"/>
        <w:jc w:val="both"/>
        <w:textAlignment w:val="baseline"/>
        <w:rPr>
          <w:rFonts w:ascii="Arial" w:hAnsi="Arial" w:cs="Arial"/>
          <w:sz w:val="22"/>
          <w:szCs w:val="22"/>
        </w:rPr>
      </w:pPr>
    </w:p>
    <w:p w:rsidR="0090620A" w:rsidRPr="001402CC" w:rsidRDefault="0090620A" w:rsidP="0090620A">
      <w:pPr>
        <w:spacing w:line="276" w:lineRule="auto"/>
        <w:ind w:left="284"/>
        <w:jc w:val="both"/>
        <w:rPr>
          <w:rFonts w:ascii="Arial" w:hAnsi="Arial" w:cs="Arial"/>
          <w:color w:val="000000"/>
          <w:sz w:val="22"/>
          <w:szCs w:val="22"/>
        </w:rPr>
      </w:pPr>
    </w:p>
    <w:p w:rsidR="004B456E" w:rsidRPr="001402CC" w:rsidRDefault="004B456E" w:rsidP="003577FF">
      <w:pPr>
        <w:spacing w:before="122" w:after="122"/>
        <w:ind w:right="122"/>
        <w:jc w:val="center"/>
        <w:rPr>
          <w:rFonts w:ascii="Arial" w:hAnsi="Arial" w:cs="Arial"/>
          <w:color w:val="000000"/>
          <w:sz w:val="22"/>
          <w:szCs w:val="22"/>
          <w:u w:val="single"/>
        </w:rPr>
      </w:pPr>
      <w:r w:rsidRPr="001402CC">
        <w:rPr>
          <w:rFonts w:ascii="Arial" w:hAnsi="Arial" w:cs="Arial"/>
          <w:b/>
          <w:bCs/>
          <w:color w:val="000000"/>
          <w:sz w:val="22"/>
          <w:u w:val="single"/>
        </w:rPr>
        <w:t>ЛВПЦ 3 типа. Лесные территории, которые включают редкие или находящиеся под угрозой исчезновения экосистемы:</w:t>
      </w:r>
    </w:p>
    <w:p w:rsidR="004B456E" w:rsidRPr="001402CC" w:rsidRDefault="004B456E" w:rsidP="005C404D">
      <w:pPr>
        <w:spacing w:line="276" w:lineRule="auto"/>
        <w:ind w:right="122" w:firstLine="567"/>
        <w:jc w:val="both"/>
        <w:rPr>
          <w:rFonts w:ascii="Arial" w:hAnsi="Arial" w:cs="Arial"/>
          <w:sz w:val="22"/>
          <w:szCs w:val="22"/>
        </w:rPr>
      </w:pPr>
      <w:r w:rsidRPr="001402CC">
        <w:rPr>
          <w:rFonts w:ascii="Arial" w:hAnsi="Arial" w:cs="Arial"/>
          <w:color w:val="000000"/>
          <w:sz w:val="22"/>
          <w:szCs w:val="22"/>
        </w:rPr>
        <w:t>Редкие или находящиеся под угрозой исчезновения экосистемы, это экосистемы, которые занимают незначительную в сумме площадь в составе данного ландшафта, региона, природной зоны или в мировом масштабе, в силу различных причин, и поэтому с большой вероятностью могут исчезнуть в результате хозяйственной деятельности.</w:t>
      </w:r>
      <w:r w:rsidRPr="001402CC">
        <w:rPr>
          <w:rFonts w:ascii="Arial" w:hAnsi="Arial" w:cs="Arial"/>
          <w:sz w:val="22"/>
          <w:szCs w:val="22"/>
        </w:rPr>
        <w:t xml:space="preserve"> </w:t>
      </w:r>
    </w:p>
    <w:p w:rsidR="004B456E" w:rsidRPr="001402CC" w:rsidRDefault="005C404D" w:rsidP="00FF2010">
      <w:pPr>
        <w:spacing w:line="276" w:lineRule="auto"/>
        <w:ind w:right="122"/>
        <w:jc w:val="both"/>
        <w:rPr>
          <w:rFonts w:ascii="Arial" w:hAnsi="Arial" w:cs="Arial"/>
          <w:color w:val="000000"/>
          <w:sz w:val="22"/>
          <w:szCs w:val="22"/>
        </w:rPr>
      </w:pPr>
      <w:r w:rsidRPr="001402CC">
        <w:rPr>
          <w:rFonts w:ascii="Arial" w:hAnsi="Arial" w:cs="Arial"/>
          <w:color w:val="000000"/>
          <w:sz w:val="22"/>
          <w:szCs w:val="22"/>
        </w:rPr>
        <w:tab/>
      </w:r>
    </w:p>
    <w:p w:rsidR="007B740B" w:rsidRPr="001402CC" w:rsidRDefault="00814B09" w:rsidP="00D37AA6">
      <w:pPr>
        <w:spacing w:before="122" w:after="122" w:line="276" w:lineRule="auto"/>
        <w:ind w:right="122"/>
        <w:jc w:val="both"/>
        <w:rPr>
          <w:rFonts w:ascii="Arial" w:hAnsi="Arial" w:cs="Arial"/>
          <w:color w:val="000000"/>
          <w:sz w:val="22"/>
          <w:szCs w:val="22"/>
        </w:rPr>
      </w:pPr>
      <w:r w:rsidRPr="001402CC">
        <w:rPr>
          <w:rFonts w:ascii="Arial" w:hAnsi="Arial" w:cs="Arial"/>
          <w:color w:val="000000"/>
          <w:sz w:val="22"/>
          <w:szCs w:val="22"/>
        </w:rPr>
        <w:t>В «Практическо</w:t>
      </w:r>
      <w:r w:rsidR="008A0A51" w:rsidRPr="001402CC">
        <w:rPr>
          <w:rFonts w:ascii="Arial" w:hAnsi="Arial" w:cs="Arial"/>
          <w:color w:val="000000"/>
          <w:sz w:val="22"/>
          <w:szCs w:val="22"/>
        </w:rPr>
        <w:t>е</w:t>
      </w:r>
      <w:r w:rsidRPr="001402CC">
        <w:rPr>
          <w:rFonts w:ascii="Arial" w:hAnsi="Arial" w:cs="Arial"/>
          <w:color w:val="000000"/>
          <w:sz w:val="22"/>
          <w:szCs w:val="22"/>
        </w:rPr>
        <w:t xml:space="preserve"> руководств</w:t>
      </w:r>
      <w:r w:rsidR="008A0A51" w:rsidRPr="001402CC">
        <w:rPr>
          <w:rFonts w:ascii="Arial" w:hAnsi="Arial" w:cs="Arial"/>
          <w:color w:val="000000"/>
          <w:sz w:val="22"/>
          <w:szCs w:val="22"/>
        </w:rPr>
        <w:t>о</w:t>
      </w:r>
      <w:r w:rsidRPr="001402CC">
        <w:rPr>
          <w:rFonts w:ascii="Arial" w:hAnsi="Arial" w:cs="Arial"/>
          <w:color w:val="000000"/>
          <w:sz w:val="22"/>
          <w:szCs w:val="22"/>
        </w:rPr>
        <w:t xml:space="preserve"> по выделению лесов высокой природоохранной ценности» (Т. </w:t>
      </w:r>
      <w:proofErr w:type="spellStart"/>
      <w:r w:rsidRPr="001402CC">
        <w:rPr>
          <w:rFonts w:ascii="Arial" w:hAnsi="Arial" w:cs="Arial"/>
          <w:color w:val="000000"/>
          <w:sz w:val="22"/>
          <w:szCs w:val="22"/>
        </w:rPr>
        <w:t>Яницкая</w:t>
      </w:r>
      <w:proofErr w:type="spellEnd"/>
      <w:r w:rsidRPr="001402CC">
        <w:rPr>
          <w:rFonts w:ascii="Arial" w:hAnsi="Arial" w:cs="Arial"/>
          <w:color w:val="000000"/>
          <w:sz w:val="22"/>
          <w:szCs w:val="22"/>
        </w:rPr>
        <w:t xml:space="preserve">, 2008 г.) указывается, что общепринятых критериев таких объектов нет, национальных списков нет, в некоторых регионах есть региональные разработки и списки, которые необходимо учитывать при сертификации. При отсутствии таких разработок следует выделять в качестве редких экосистем редкие типы леса – в частности, такие, которые находятся в данном регионе на </w:t>
      </w:r>
      <w:r w:rsidR="00D37AA6" w:rsidRPr="001402CC">
        <w:rPr>
          <w:rFonts w:ascii="Arial" w:hAnsi="Arial" w:cs="Arial"/>
          <w:color w:val="000000"/>
          <w:sz w:val="22"/>
          <w:szCs w:val="22"/>
        </w:rPr>
        <w:t xml:space="preserve">границе своего распространения, </w:t>
      </w:r>
      <w:r w:rsidRPr="001402CC">
        <w:rPr>
          <w:rFonts w:ascii="Arial" w:hAnsi="Arial" w:cs="Arial"/>
          <w:color w:val="000000"/>
          <w:sz w:val="22"/>
          <w:szCs w:val="22"/>
        </w:rPr>
        <w:t xml:space="preserve">например, </w:t>
      </w:r>
      <w:r w:rsidR="00D37AA6" w:rsidRPr="001402CC">
        <w:rPr>
          <w:rFonts w:ascii="Arial" w:hAnsi="Arial" w:cs="Arial"/>
          <w:color w:val="000000"/>
          <w:sz w:val="22"/>
          <w:szCs w:val="22"/>
        </w:rPr>
        <w:t>в</w:t>
      </w:r>
      <w:r w:rsidR="007B740B" w:rsidRPr="001402CC">
        <w:rPr>
          <w:rFonts w:ascii="Arial" w:hAnsi="Arial" w:cs="Arial"/>
          <w:color w:val="000000"/>
          <w:sz w:val="22"/>
          <w:szCs w:val="22"/>
        </w:rPr>
        <w:t xml:space="preserve">о всех регионах Сибири редкой экосистемой является </w:t>
      </w:r>
      <w:proofErr w:type="spellStart"/>
      <w:r w:rsidR="007B740B" w:rsidRPr="001402CC">
        <w:rPr>
          <w:rFonts w:ascii="Arial" w:hAnsi="Arial" w:cs="Arial"/>
          <w:color w:val="000000"/>
          <w:sz w:val="22"/>
          <w:szCs w:val="22"/>
        </w:rPr>
        <w:t>малонарушенная</w:t>
      </w:r>
      <w:proofErr w:type="spellEnd"/>
      <w:r w:rsidR="007B740B" w:rsidRPr="001402CC">
        <w:rPr>
          <w:rFonts w:ascii="Arial" w:hAnsi="Arial" w:cs="Arial"/>
          <w:color w:val="000000"/>
          <w:sz w:val="22"/>
          <w:szCs w:val="22"/>
        </w:rPr>
        <w:t xml:space="preserve"> черневая тайга — пихтово-осиновые высокотравные леса с хорошо выраженной </w:t>
      </w:r>
      <w:proofErr w:type="spellStart"/>
      <w:r w:rsidR="007B740B" w:rsidRPr="001402CC">
        <w:rPr>
          <w:rFonts w:ascii="Arial" w:hAnsi="Arial" w:cs="Arial"/>
          <w:color w:val="000000"/>
          <w:sz w:val="22"/>
          <w:szCs w:val="22"/>
        </w:rPr>
        <w:t>пространственно</w:t>
      </w:r>
      <w:proofErr w:type="spellEnd"/>
      <w:r w:rsidR="007B740B" w:rsidRPr="001402CC">
        <w:rPr>
          <w:rFonts w:ascii="Arial" w:hAnsi="Arial" w:cs="Arial"/>
          <w:color w:val="000000"/>
          <w:sz w:val="22"/>
          <w:szCs w:val="22"/>
        </w:rPr>
        <w:t xml:space="preserve"> возрастной структурой древостоя из сочетания куртин осины и пихты разных возрастов</w:t>
      </w:r>
      <w:r w:rsidR="00D37AA6" w:rsidRPr="001402CC">
        <w:rPr>
          <w:rFonts w:ascii="Arial" w:hAnsi="Arial" w:cs="Arial"/>
          <w:color w:val="000000"/>
          <w:sz w:val="22"/>
          <w:szCs w:val="22"/>
        </w:rPr>
        <w:t>.</w:t>
      </w:r>
    </w:p>
    <w:p w:rsidR="00814B09" w:rsidRPr="001402CC" w:rsidRDefault="00814B09" w:rsidP="00814B09">
      <w:pPr>
        <w:autoSpaceDE w:val="0"/>
        <w:autoSpaceDN w:val="0"/>
        <w:adjustRightInd w:val="0"/>
        <w:spacing w:before="240" w:line="276" w:lineRule="auto"/>
        <w:ind w:right="122"/>
        <w:contextualSpacing/>
        <w:jc w:val="both"/>
        <w:rPr>
          <w:rFonts w:ascii="Arial" w:hAnsi="Arial" w:cs="Arial"/>
          <w:color w:val="000000"/>
          <w:sz w:val="22"/>
          <w:szCs w:val="22"/>
        </w:rPr>
      </w:pPr>
    </w:p>
    <w:p w:rsidR="004B456E" w:rsidRPr="001402CC" w:rsidRDefault="004B456E" w:rsidP="00C57349">
      <w:pPr>
        <w:spacing w:before="122" w:after="122" w:line="276" w:lineRule="auto"/>
        <w:ind w:right="122"/>
        <w:jc w:val="both"/>
        <w:rPr>
          <w:rFonts w:ascii="Arial" w:hAnsi="Arial" w:cs="Arial"/>
          <w:color w:val="000000"/>
          <w:sz w:val="22"/>
          <w:szCs w:val="22"/>
        </w:rPr>
      </w:pPr>
      <w:r w:rsidRPr="001402CC">
        <w:rPr>
          <w:rFonts w:ascii="Arial" w:hAnsi="Arial" w:cs="Arial"/>
          <w:b/>
          <w:color w:val="000000"/>
          <w:sz w:val="22"/>
          <w:szCs w:val="22"/>
        </w:rPr>
        <w:t>Из разных источников информации определить</w:t>
      </w:r>
      <w:r w:rsidRPr="001402CC">
        <w:rPr>
          <w:rFonts w:ascii="Arial" w:hAnsi="Arial" w:cs="Arial"/>
          <w:color w:val="000000"/>
          <w:sz w:val="22"/>
          <w:szCs w:val="22"/>
        </w:rPr>
        <w:t xml:space="preserve"> наличие на арендуемой территории редких или находящиеся под угрозой исчезновения экосистем.</w:t>
      </w:r>
    </w:p>
    <w:p w:rsidR="004B456E" w:rsidRPr="001402CC" w:rsidRDefault="001402CC" w:rsidP="0092148F">
      <w:pPr>
        <w:spacing w:after="122" w:line="276" w:lineRule="auto"/>
        <w:ind w:left="122" w:right="122" w:firstLine="445"/>
        <w:rPr>
          <w:rFonts w:ascii="Arial" w:hAnsi="Arial" w:cs="Arial"/>
          <w:color w:val="000000"/>
          <w:sz w:val="22"/>
          <w:szCs w:val="22"/>
        </w:rPr>
      </w:pPr>
      <w:r>
        <w:rPr>
          <w:rFonts w:ascii="Arial" w:hAnsi="Arial" w:cs="Arial"/>
          <w:b/>
          <w:bCs/>
          <w:color w:val="000000"/>
          <w:sz w:val="22"/>
        </w:rPr>
        <w:t>Результат</w:t>
      </w:r>
      <w:r w:rsidR="004B456E" w:rsidRPr="001402CC">
        <w:rPr>
          <w:rFonts w:ascii="Arial" w:hAnsi="Arial" w:cs="Arial"/>
          <w:b/>
          <w:bCs/>
          <w:color w:val="000000"/>
          <w:sz w:val="22"/>
        </w:rPr>
        <w:t>:</w:t>
      </w:r>
    </w:p>
    <w:p w:rsidR="006975A2" w:rsidRPr="001402CC" w:rsidRDefault="00E3629F" w:rsidP="003A4864">
      <w:pPr>
        <w:spacing w:after="122" w:line="276" w:lineRule="auto"/>
        <w:ind w:right="122"/>
        <w:jc w:val="both"/>
        <w:rPr>
          <w:rFonts w:ascii="Arial" w:hAnsi="Arial" w:cs="Arial"/>
          <w:color w:val="000000"/>
          <w:sz w:val="22"/>
          <w:szCs w:val="22"/>
        </w:rPr>
      </w:pPr>
      <w:r w:rsidRPr="001402CC">
        <w:rPr>
          <w:rFonts w:ascii="Arial" w:hAnsi="Arial" w:cs="Arial"/>
          <w:color w:val="000000"/>
          <w:sz w:val="22"/>
          <w:szCs w:val="22"/>
        </w:rPr>
        <w:t xml:space="preserve">а) </w:t>
      </w:r>
      <w:r w:rsidR="004B456E" w:rsidRPr="001402CC">
        <w:rPr>
          <w:rFonts w:ascii="Arial" w:hAnsi="Arial" w:cs="Arial"/>
          <w:color w:val="000000"/>
          <w:sz w:val="22"/>
          <w:szCs w:val="22"/>
        </w:rPr>
        <w:t xml:space="preserve">Редкие или находящиеся под угрозой исчезновения экосистемы </w:t>
      </w:r>
      <w:r w:rsidR="0012591E" w:rsidRPr="001402CC">
        <w:rPr>
          <w:rFonts w:ascii="Arial" w:hAnsi="Arial" w:cs="Arial"/>
          <w:color w:val="000000"/>
          <w:sz w:val="22"/>
          <w:szCs w:val="22"/>
        </w:rPr>
        <w:t xml:space="preserve">на мировом уровне </w:t>
      </w:r>
      <w:r w:rsidR="00F95747" w:rsidRPr="001402CC">
        <w:rPr>
          <w:rFonts w:ascii="Arial" w:hAnsi="Arial" w:cs="Arial"/>
          <w:color w:val="000000"/>
          <w:sz w:val="22"/>
          <w:szCs w:val="22"/>
        </w:rPr>
        <w:t xml:space="preserve">в аренде </w:t>
      </w:r>
      <w:r w:rsidR="004B456E" w:rsidRPr="001402CC">
        <w:rPr>
          <w:rFonts w:ascii="Arial" w:hAnsi="Arial" w:cs="Arial"/>
          <w:color w:val="000000"/>
          <w:sz w:val="22"/>
          <w:szCs w:val="22"/>
          <w:u w:val="single"/>
        </w:rPr>
        <w:t>отсутствуют</w:t>
      </w:r>
      <w:r w:rsidR="004B456E" w:rsidRPr="001402CC">
        <w:rPr>
          <w:rFonts w:ascii="Arial" w:hAnsi="Arial" w:cs="Arial"/>
          <w:color w:val="000000"/>
          <w:sz w:val="22"/>
          <w:szCs w:val="22"/>
        </w:rPr>
        <w:t>.</w:t>
      </w:r>
    </w:p>
    <w:p w:rsidR="00035E24" w:rsidRPr="001402CC" w:rsidRDefault="00035E24" w:rsidP="00F95747">
      <w:pPr>
        <w:spacing w:after="122" w:line="276" w:lineRule="auto"/>
        <w:ind w:right="122"/>
        <w:jc w:val="both"/>
        <w:rPr>
          <w:rFonts w:ascii="Arial" w:hAnsi="Arial" w:cs="Arial"/>
          <w:b/>
          <w:color w:val="000000"/>
          <w:sz w:val="22"/>
          <w:szCs w:val="22"/>
        </w:rPr>
      </w:pPr>
      <w:r w:rsidRPr="001402CC">
        <w:rPr>
          <w:rFonts w:ascii="Arial" w:hAnsi="Arial" w:cs="Arial"/>
          <w:b/>
          <w:color w:val="000000"/>
          <w:sz w:val="22"/>
          <w:szCs w:val="22"/>
        </w:rPr>
        <w:t xml:space="preserve">Общая площадь ЛВПЦ </w:t>
      </w:r>
      <w:proofErr w:type="gramStart"/>
      <w:r w:rsidRPr="001402CC">
        <w:rPr>
          <w:rFonts w:ascii="Arial" w:hAnsi="Arial" w:cs="Arial"/>
          <w:b/>
          <w:color w:val="000000"/>
          <w:sz w:val="22"/>
          <w:szCs w:val="22"/>
        </w:rPr>
        <w:t>3  -</w:t>
      </w:r>
      <w:proofErr w:type="gramEnd"/>
      <w:r w:rsidRPr="001402CC">
        <w:rPr>
          <w:rFonts w:ascii="Arial" w:hAnsi="Arial" w:cs="Arial"/>
          <w:b/>
          <w:color w:val="000000"/>
          <w:sz w:val="22"/>
          <w:szCs w:val="22"/>
        </w:rPr>
        <w:t xml:space="preserve"> </w:t>
      </w:r>
      <w:r w:rsidR="000218EB" w:rsidRPr="001402CC">
        <w:rPr>
          <w:rFonts w:ascii="Arial" w:hAnsi="Arial" w:cs="Arial"/>
          <w:b/>
          <w:color w:val="000000"/>
          <w:sz w:val="22"/>
          <w:szCs w:val="22"/>
        </w:rPr>
        <w:t>0</w:t>
      </w:r>
      <w:r w:rsidRPr="001402CC">
        <w:rPr>
          <w:rFonts w:ascii="Arial" w:hAnsi="Arial" w:cs="Arial"/>
          <w:b/>
          <w:lang w:eastAsia="en-US"/>
        </w:rPr>
        <w:t xml:space="preserve"> га.</w:t>
      </w:r>
    </w:p>
    <w:p w:rsidR="006975A2" w:rsidRPr="001402CC" w:rsidRDefault="001402CC" w:rsidP="003577FF">
      <w:pPr>
        <w:spacing w:after="122"/>
        <w:ind w:right="122"/>
        <w:jc w:val="center"/>
        <w:rPr>
          <w:rFonts w:ascii="Arial" w:hAnsi="Arial" w:cs="Arial"/>
          <w:color w:val="000000"/>
          <w:sz w:val="22"/>
          <w:szCs w:val="22"/>
        </w:rPr>
      </w:pPr>
      <w:r>
        <w:rPr>
          <w:rFonts w:ascii="Arial" w:hAnsi="Arial" w:cs="Arial"/>
          <w:color w:val="000000"/>
          <w:sz w:val="22"/>
          <w:szCs w:val="22"/>
          <w:u w:val="single"/>
        </w:rPr>
        <w:lastRenderedPageBreak/>
        <w:t>Литература и источники данных</w:t>
      </w:r>
      <w:r w:rsidR="006975A2" w:rsidRPr="001402CC">
        <w:rPr>
          <w:rFonts w:ascii="Arial" w:hAnsi="Arial" w:cs="Arial"/>
          <w:color w:val="000000"/>
          <w:sz w:val="22"/>
          <w:szCs w:val="22"/>
        </w:rPr>
        <w:t>:</w:t>
      </w:r>
    </w:p>
    <w:p w:rsidR="000218EB" w:rsidRPr="001402CC" w:rsidRDefault="00366BEB" w:rsidP="000218EB">
      <w:pPr>
        <w:numPr>
          <w:ilvl w:val="0"/>
          <w:numId w:val="16"/>
        </w:numPr>
        <w:spacing w:line="276" w:lineRule="auto"/>
        <w:jc w:val="both"/>
        <w:rPr>
          <w:rFonts w:ascii="Arial" w:hAnsi="Arial" w:cs="Arial"/>
          <w:color w:val="000000"/>
          <w:sz w:val="22"/>
          <w:szCs w:val="22"/>
        </w:rPr>
      </w:pPr>
      <w:r w:rsidRPr="001402CC">
        <w:rPr>
          <w:rFonts w:ascii="Arial" w:hAnsi="Arial" w:cs="Arial"/>
          <w:color w:val="000000"/>
          <w:sz w:val="22"/>
          <w:szCs w:val="22"/>
        </w:rPr>
        <w:t>Сайт Ценные леса России</w:t>
      </w:r>
      <w:r w:rsidR="006975A2" w:rsidRPr="001402CC">
        <w:rPr>
          <w:rFonts w:ascii="Arial" w:hAnsi="Arial" w:cs="Arial"/>
          <w:color w:val="000000"/>
          <w:sz w:val="22"/>
          <w:szCs w:val="22"/>
        </w:rPr>
        <w:t>;</w:t>
      </w:r>
    </w:p>
    <w:p w:rsidR="0018650F" w:rsidRPr="001402CC" w:rsidRDefault="0018650F" w:rsidP="008B368F">
      <w:pPr>
        <w:numPr>
          <w:ilvl w:val="0"/>
          <w:numId w:val="16"/>
        </w:numPr>
        <w:spacing w:line="276" w:lineRule="auto"/>
        <w:jc w:val="both"/>
        <w:rPr>
          <w:rFonts w:ascii="Arial" w:hAnsi="Arial" w:cs="Arial"/>
          <w:color w:val="000000"/>
          <w:sz w:val="22"/>
          <w:szCs w:val="22"/>
        </w:rPr>
      </w:pPr>
      <w:r w:rsidRPr="001402CC">
        <w:rPr>
          <w:rFonts w:ascii="Arial" w:hAnsi="Arial" w:cs="Arial"/>
          <w:color w:val="000000"/>
          <w:sz w:val="22"/>
          <w:szCs w:val="22"/>
        </w:rPr>
        <w:t>Зеленая книга</w:t>
      </w:r>
      <w:r w:rsidR="007B740B" w:rsidRPr="001402CC">
        <w:rPr>
          <w:rFonts w:ascii="Arial" w:hAnsi="Arial" w:cs="Arial"/>
          <w:color w:val="000000"/>
          <w:sz w:val="22"/>
          <w:szCs w:val="22"/>
        </w:rPr>
        <w:t xml:space="preserve"> Сибири</w:t>
      </w:r>
      <w:r w:rsidRPr="001402CC">
        <w:rPr>
          <w:rFonts w:ascii="Arial" w:hAnsi="Arial" w:cs="Arial"/>
          <w:color w:val="000000"/>
          <w:sz w:val="22"/>
          <w:szCs w:val="22"/>
        </w:rPr>
        <w:t>;</w:t>
      </w:r>
    </w:p>
    <w:p w:rsidR="0018650F" w:rsidRPr="001402CC" w:rsidRDefault="0018650F" w:rsidP="008B368F">
      <w:pPr>
        <w:numPr>
          <w:ilvl w:val="0"/>
          <w:numId w:val="16"/>
        </w:numPr>
        <w:spacing w:line="276" w:lineRule="auto"/>
        <w:jc w:val="both"/>
        <w:rPr>
          <w:rFonts w:ascii="Arial" w:hAnsi="Arial" w:cs="Arial"/>
          <w:color w:val="000000"/>
          <w:sz w:val="22"/>
          <w:szCs w:val="22"/>
        </w:rPr>
      </w:pPr>
      <w:r w:rsidRPr="001402CC">
        <w:rPr>
          <w:rFonts w:ascii="Arial" w:hAnsi="Arial" w:cs="Arial"/>
          <w:color w:val="000000"/>
          <w:sz w:val="22"/>
          <w:szCs w:val="22"/>
        </w:rPr>
        <w:t>Натурные исследования арендованных лесов;</w:t>
      </w:r>
    </w:p>
    <w:p w:rsidR="0018650F" w:rsidRPr="001402CC" w:rsidRDefault="0018650F" w:rsidP="008B368F">
      <w:pPr>
        <w:numPr>
          <w:ilvl w:val="0"/>
          <w:numId w:val="16"/>
        </w:numPr>
        <w:spacing w:line="276" w:lineRule="auto"/>
        <w:jc w:val="both"/>
        <w:rPr>
          <w:rFonts w:ascii="Arial" w:hAnsi="Arial" w:cs="Arial"/>
          <w:color w:val="000000"/>
          <w:sz w:val="22"/>
          <w:szCs w:val="22"/>
        </w:rPr>
      </w:pPr>
      <w:r w:rsidRPr="001402CC">
        <w:rPr>
          <w:rFonts w:ascii="Arial" w:hAnsi="Arial" w:cs="Arial"/>
          <w:color w:val="000000"/>
          <w:sz w:val="22"/>
          <w:szCs w:val="22"/>
        </w:rPr>
        <w:t xml:space="preserve">Запросы заинтересованным </w:t>
      </w:r>
      <w:proofErr w:type="gramStart"/>
      <w:r w:rsidRPr="001402CC">
        <w:rPr>
          <w:rFonts w:ascii="Arial" w:hAnsi="Arial" w:cs="Arial"/>
          <w:color w:val="000000"/>
          <w:sz w:val="22"/>
          <w:szCs w:val="22"/>
        </w:rPr>
        <w:t>сторонам</w:t>
      </w:r>
      <w:r w:rsidR="009E63E0" w:rsidRPr="001402CC">
        <w:rPr>
          <w:rFonts w:ascii="Arial" w:hAnsi="Arial" w:cs="Arial"/>
          <w:color w:val="000000"/>
          <w:sz w:val="22"/>
          <w:szCs w:val="22"/>
        </w:rPr>
        <w:t xml:space="preserve"> </w:t>
      </w:r>
      <w:r w:rsidR="007B740B" w:rsidRPr="001402CC">
        <w:rPr>
          <w:rFonts w:ascii="Arial" w:hAnsi="Arial" w:cs="Arial"/>
          <w:color w:val="000000"/>
          <w:sz w:val="22"/>
          <w:szCs w:val="22"/>
        </w:rPr>
        <w:t>;</w:t>
      </w:r>
      <w:proofErr w:type="gramEnd"/>
    </w:p>
    <w:p w:rsidR="007B740B" w:rsidRPr="001402CC" w:rsidRDefault="00AB25CD" w:rsidP="008B368F">
      <w:pPr>
        <w:numPr>
          <w:ilvl w:val="0"/>
          <w:numId w:val="16"/>
        </w:numPr>
        <w:spacing w:line="276" w:lineRule="auto"/>
        <w:jc w:val="both"/>
        <w:rPr>
          <w:rFonts w:ascii="Arial" w:hAnsi="Arial" w:cs="Arial"/>
          <w:color w:val="000000"/>
          <w:sz w:val="22"/>
          <w:szCs w:val="22"/>
        </w:rPr>
      </w:pPr>
      <w:r w:rsidRPr="001402CC">
        <w:rPr>
          <w:rFonts w:ascii="Arial" w:hAnsi="Arial" w:cs="Arial"/>
          <w:color w:val="000000"/>
          <w:sz w:val="22"/>
          <w:szCs w:val="22"/>
        </w:rPr>
        <w:t xml:space="preserve">Рекомендации по выявлению редких </w:t>
      </w:r>
      <w:r w:rsidR="000218EB" w:rsidRPr="001402CC">
        <w:rPr>
          <w:rFonts w:ascii="Arial" w:hAnsi="Arial" w:cs="Arial"/>
          <w:color w:val="000000"/>
          <w:sz w:val="22"/>
          <w:szCs w:val="22"/>
        </w:rPr>
        <w:t>л</w:t>
      </w:r>
      <w:r w:rsidRPr="001402CC">
        <w:rPr>
          <w:rFonts w:ascii="Arial" w:hAnsi="Arial" w:cs="Arial"/>
          <w:color w:val="000000"/>
          <w:sz w:val="22"/>
          <w:szCs w:val="22"/>
        </w:rPr>
        <w:t>есных экосистем, являющихся лесами высокой природоохранной ценности (ЛВПЦ 3).</w:t>
      </w:r>
    </w:p>
    <w:p w:rsidR="000B2CAB" w:rsidRPr="001402CC" w:rsidRDefault="000B2CAB" w:rsidP="008B368F">
      <w:pPr>
        <w:numPr>
          <w:ilvl w:val="0"/>
          <w:numId w:val="16"/>
        </w:numPr>
        <w:spacing w:line="276" w:lineRule="auto"/>
        <w:jc w:val="both"/>
        <w:rPr>
          <w:rFonts w:ascii="Arial" w:hAnsi="Arial" w:cs="Arial"/>
          <w:color w:val="000000"/>
          <w:sz w:val="22"/>
          <w:szCs w:val="22"/>
        </w:rPr>
      </w:pPr>
      <w:r w:rsidRPr="001402CC">
        <w:rPr>
          <w:rFonts w:ascii="Arial" w:hAnsi="Arial" w:cs="Arial"/>
          <w:color w:val="000000"/>
          <w:sz w:val="22"/>
          <w:szCs w:val="22"/>
        </w:rPr>
        <w:t>Мате</w:t>
      </w:r>
      <w:r w:rsidR="000218EB" w:rsidRPr="001402CC">
        <w:rPr>
          <w:rFonts w:ascii="Arial" w:hAnsi="Arial" w:cs="Arial"/>
          <w:color w:val="000000"/>
          <w:sz w:val="22"/>
          <w:szCs w:val="22"/>
        </w:rPr>
        <w:t>риалы лесоустройства лесничеств</w:t>
      </w:r>
      <w:r w:rsidRPr="001402CC">
        <w:rPr>
          <w:rFonts w:ascii="Arial" w:hAnsi="Arial" w:cs="Arial"/>
          <w:color w:val="000000"/>
          <w:sz w:val="22"/>
          <w:szCs w:val="22"/>
        </w:rPr>
        <w:t>.</w:t>
      </w:r>
    </w:p>
    <w:p w:rsidR="000218EB" w:rsidRPr="001402CC" w:rsidRDefault="000218EB" w:rsidP="000218EB">
      <w:pPr>
        <w:pStyle w:val="af7"/>
        <w:numPr>
          <w:ilvl w:val="0"/>
          <w:numId w:val="16"/>
        </w:numPr>
        <w:spacing w:line="276" w:lineRule="auto"/>
        <w:ind w:right="122"/>
        <w:rPr>
          <w:rFonts w:ascii="Arial" w:hAnsi="Arial" w:cs="Arial"/>
          <w:color w:val="000000"/>
          <w:sz w:val="22"/>
          <w:szCs w:val="22"/>
        </w:rPr>
      </w:pPr>
      <w:r w:rsidRPr="001402CC">
        <w:rPr>
          <w:rFonts w:ascii="Arial" w:hAnsi="Arial" w:cs="Arial"/>
          <w:color w:val="000000"/>
          <w:sz w:val="22"/>
          <w:szCs w:val="22"/>
        </w:rPr>
        <w:t>Сайт ЛВПЦ -  http://hcvf.ru/</w:t>
      </w:r>
    </w:p>
    <w:p w:rsidR="000218EB" w:rsidRPr="001402CC" w:rsidRDefault="000218EB" w:rsidP="000218EB">
      <w:pPr>
        <w:spacing w:line="276" w:lineRule="auto"/>
        <w:jc w:val="both"/>
        <w:rPr>
          <w:rFonts w:ascii="Arial" w:hAnsi="Arial" w:cs="Arial"/>
          <w:color w:val="000000"/>
          <w:sz w:val="22"/>
          <w:szCs w:val="22"/>
        </w:rPr>
      </w:pPr>
    </w:p>
    <w:p w:rsidR="007E0F7A" w:rsidRPr="001402CC" w:rsidRDefault="007E0F7A" w:rsidP="001F4A72">
      <w:pPr>
        <w:spacing w:line="276" w:lineRule="auto"/>
        <w:ind w:left="122" w:right="122"/>
        <w:rPr>
          <w:rFonts w:ascii="Arial" w:hAnsi="Arial" w:cs="Arial"/>
          <w:color w:val="000000"/>
          <w:sz w:val="22"/>
          <w:szCs w:val="22"/>
        </w:rPr>
      </w:pPr>
    </w:p>
    <w:p w:rsidR="007E0F7A" w:rsidRPr="001402CC" w:rsidRDefault="007E0F7A" w:rsidP="001F4A72">
      <w:pPr>
        <w:spacing w:line="276" w:lineRule="auto"/>
        <w:ind w:left="122" w:right="122"/>
        <w:rPr>
          <w:rFonts w:ascii="Arial" w:hAnsi="Arial" w:cs="Arial"/>
          <w:color w:val="000000"/>
          <w:sz w:val="22"/>
          <w:szCs w:val="22"/>
        </w:rPr>
      </w:pPr>
    </w:p>
    <w:p w:rsidR="007E0F7A" w:rsidRPr="001402CC" w:rsidRDefault="007E0F7A" w:rsidP="007E0F7A">
      <w:pPr>
        <w:spacing w:after="122" w:line="276" w:lineRule="auto"/>
        <w:ind w:right="122"/>
        <w:rPr>
          <w:rFonts w:ascii="Arial" w:hAnsi="Arial" w:cs="Arial"/>
          <w:b/>
          <w:bCs/>
          <w:color w:val="000000"/>
          <w:sz w:val="22"/>
          <w:u w:val="single"/>
        </w:rPr>
      </w:pPr>
      <w:r w:rsidRPr="001402CC">
        <w:rPr>
          <w:rFonts w:ascii="Arial" w:hAnsi="Arial" w:cs="Arial"/>
          <w:b/>
          <w:bCs/>
          <w:color w:val="000000"/>
          <w:sz w:val="22"/>
          <w:u w:val="single"/>
        </w:rPr>
        <w:t xml:space="preserve">ВСЕГО по ЛВПЦ </w:t>
      </w:r>
      <w:r w:rsidR="000B38E5" w:rsidRPr="001402CC">
        <w:rPr>
          <w:rFonts w:ascii="Arial" w:hAnsi="Arial" w:cs="Arial"/>
          <w:b/>
          <w:bCs/>
          <w:color w:val="000000"/>
          <w:sz w:val="22"/>
          <w:u w:val="single"/>
        </w:rPr>
        <w:t>3</w:t>
      </w:r>
      <w:r w:rsidRPr="001402CC">
        <w:rPr>
          <w:rFonts w:ascii="Arial" w:hAnsi="Arial" w:cs="Arial"/>
          <w:b/>
          <w:bCs/>
          <w:color w:val="000000"/>
          <w:sz w:val="22"/>
          <w:u w:val="single"/>
        </w:rPr>
        <w:t xml:space="preserve"> – </w:t>
      </w:r>
      <w:r w:rsidR="000218EB" w:rsidRPr="001402CC">
        <w:rPr>
          <w:rFonts w:ascii="Arial" w:hAnsi="Arial" w:cs="Arial"/>
          <w:b/>
          <w:bCs/>
          <w:color w:val="000000"/>
          <w:sz w:val="22"/>
          <w:u w:val="single"/>
        </w:rPr>
        <w:t>0</w:t>
      </w:r>
      <w:r w:rsidR="00723A6D" w:rsidRPr="001402CC">
        <w:rPr>
          <w:rFonts w:ascii="Arial" w:hAnsi="Arial" w:cs="Arial"/>
          <w:b/>
          <w:bCs/>
          <w:color w:val="000000"/>
          <w:sz w:val="22"/>
          <w:u w:val="single"/>
        </w:rPr>
        <w:t xml:space="preserve"> </w:t>
      </w:r>
      <w:r w:rsidRPr="001402CC">
        <w:rPr>
          <w:rFonts w:ascii="Arial" w:hAnsi="Arial" w:cs="Arial"/>
          <w:b/>
          <w:bCs/>
          <w:color w:val="000000"/>
          <w:sz w:val="22"/>
          <w:u w:val="single"/>
        </w:rPr>
        <w:t>га.</w:t>
      </w:r>
    </w:p>
    <w:p w:rsidR="009D5E87" w:rsidRPr="001402CC" w:rsidRDefault="009D5E87" w:rsidP="00A4783B">
      <w:pPr>
        <w:spacing w:before="122" w:after="122" w:line="276" w:lineRule="auto"/>
        <w:ind w:right="141"/>
        <w:rPr>
          <w:rFonts w:ascii="Arial" w:hAnsi="Arial" w:cs="Arial"/>
          <w:b/>
          <w:bCs/>
          <w:color w:val="000000"/>
          <w:sz w:val="22"/>
          <w:u w:val="single"/>
        </w:rPr>
      </w:pPr>
      <w:r w:rsidRPr="001402CC">
        <w:rPr>
          <w:rFonts w:ascii="Arial" w:hAnsi="Arial" w:cs="Arial"/>
          <w:b/>
          <w:bCs/>
          <w:color w:val="000000"/>
          <w:sz w:val="22"/>
          <w:u w:val="single"/>
        </w:rPr>
        <w:t>ЛВПЦ 4 типа. Лесные территории, выполняющие особые защитные функции:</w:t>
      </w:r>
    </w:p>
    <w:p w:rsidR="009D5E87" w:rsidRPr="001402CC" w:rsidRDefault="009D5E87" w:rsidP="000218EB">
      <w:pPr>
        <w:spacing w:line="276" w:lineRule="auto"/>
        <w:ind w:right="141"/>
        <w:jc w:val="both"/>
        <w:rPr>
          <w:rFonts w:ascii="Arial" w:hAnsi="Arial" w:cs="Arial"/>
          <w:color w:val="000000"/>
          <w:sz w:val="22"/>
          <w:szCs w:val="22"/>
        </w:rPr>
      </w:pPr>
      <w:r w:rsidRPr="001402CC">
        <w:rPr>
          <w:rFonts w:ascii="Arial" w:hAnsi="Arial" w:cs="Arial"/>
          <w:color w:val="000000"/>
          <w:sz w:val="22"/>
          <w:szCs w:val="22"/>
        </w:rPr>
        <w:t>Под ЛВПЦ 4 попада</w:t>
      </w:r>
      <w:r w:rsidR="00C2723A" w:rsidRPr="001402CC">
        <w:rPr>
          <w:rFonts w:ascii="Arial" w:hAnsi="Arial" w:cs="Arial"/>
          <w:color w:val="000000"/>
          <w:sz w:val="22"/>
          <w:szCs w:val="22"/>
        </w:rPr>
        <w:t>ет</w:t>
      </w:r>
      <w:r w:rsidRPr="001402CC">
        <w:rPr>
          <w:rFonts w:ascii="Arial" w:hAnsi="Arial" w:cs="Arial"/>
          <w:color w:val="000000"/>
          <w:sz w:val="22"/>
          <w:szCs w:val="22"/>
        </w:rPr>
        <w:t xml:space="preserve"> большинство категорий защитных лесов и особо защитных участков лесов, а</w:t>
      </w:r>
      <w:r w:rsidR="002D2ED1" w:rsidRPr="001402CC">
        <w:rPr>
          <w:rFonts w:ascii="Arial" w:hAnsi="Arial" w:cs="Arial"/>
          <w:color w:val="000000"/>
          <w:sz w:val="22"/>
          <w:szCs w:val="22"/>
        </w:rPr>
        <w:t xml:space="preserve"> </w:t>
      </w:r>
      <w:r w:rsidRPr="001402CC">
        <w:rPr>
          <w:rFonts w:ascii="Arial" w:hAnsi="Arial" w:cs="Arial"/>
          <w:color w:val="000000"/>
          <w:sz w:val="22"/>
          <w:szCs w:val="22"/>
        </w:rPr>
        <w:t>также участки, не имеющие этого статуса, но фактически выполняющие защитные функции.</w:t>
      </w:r>
    </w:p>
    <w:p w:rsidR="009D5E87" w:rsidRDefault="009D5E87" w:rsidP="003577FF">
      <w:pPr>
        <w:autoSpaceDE w:val="0"/>
        <w:autoSpaceDN w:val="0"/>
        <w:adjustRightInd w:val="0"/>
        <w:spacing w:before="240" w:line="276" w:lineRule="auto"/>
        <w:ind w:right="141"/>
        <w:jc w:val="center"/>
        <w:rPr>
          <w:rFonts w:ascii="Arial" w:hAnsi="Arial" w:cs="Arial"/>
          <w:b/>
          <w:sz w:val="22"/>
          <w:szCs w:val="22"/>
          <w:u w:val="single"/>
        </w:rPr>
      </w:pPr>
      <w:r w:rsidRPr="001402CC">
        <w:rPr>
          <w:rFonts w:ascii="Arial" w:hAnsi="Arial" w:cs="Arial"/>
          <w:b/>
          <w:sz w:val="22"/>
          <w:szCs w:val="22"/>
          <w:u w:val="single"/>
        </w:rPr>
        <w:t xml:space="preserve">Подтип ЛВПЦ 4.1. Леса, имеющие особое </w:t>
      </w:r>
      <w:proofErr w:type="spellStart"/>
      <w:r w:rsidRPr="001402CC">
        <w:rPr>
          <w:rFonts w:ascii="Arial" w:hAnsi="Arial" w:cs="Arial"/>
          <w:b/>
          <w:sz w:val="22"/>
          <w:szCs w:val="22"/>
          <w:u w:val="single"/>
        </w:rPr>
        <w:t>водоохранное</w:t>
      </w:r>
      <w:proofErr w:type="spellEnd"/>
      <w:r w:rsidRPr="001402CC">
        <w:rPr>
          <w:rFonts w:ascii="Arial" w:hAnsi="Arial" w:cs="Arial"/>
          <w:b/>
          <w:sz w:val="22"/>
          <w:szCs w:val="22"/>
          <w:u w:val="single"/>
        </w:rPr>
        <w:t xml:space="preserve"> значение</w:t>
      </w:r>
    </w:p>
    <w:p w:rsidR="001402CC" w:rsidRPr="001402CC" w:rsidRDefault="001402CC" w:rsidP="003577FF">
      <w:pPr>
        <w:autoSpaceDE w:val="0"/>
        <w:autoSpaceDN w:val="0"/>
        <w:adjustRightInd w:val="0"/>
        <w:spacing w:before="240" w:line="276" w:lineRule="auto"/>
        <w:ind w:right="141"/>
        <w:jc w:val="center"/>
        <w:rPr>
          <w:rFonts w:ascii="Arial" w:hAnsi="Arial" w:cs="Arial"/>
          <w:b/>
          <w:sz w:val="22"/>
          <w:szCs w:val="22"/>
          <w:u w:val="single"/>
        </w:rPr>
      </w:pPr>
    </w:p>
    <w:p w:rsidR="009D5E87" w:rsidRPr="001402CC" w:rsidRDefault="009D5E87" w:rsidP="00A4783B">
      <w:pPr>
        <w:pStyle w:val="af3"/>
        <w:spacing w:before="122" w:beforeAutospacing="0" w:after="240" w:afterAutospacing="0"/>
        <w:ind w:right="141"/>
        <w:rPr>
          <w:rFonts w:ascii="Arial" w:hAnsi="Arial" w:cs="Arial"/>
          <w:color w:val="000000"/>
          <w:sz w:val="22"/>
          <w:szCs w:val="22"/>
        </w:rPr>
      </w:pPr>
      <w:r w:rsidRPr="001402CC">
        <w:rPr>
          <w:rFonts w:ascii="Arial" w:hAnsi="Arial" w:cs="Arial"/>
          <w:color w:val="000000"/>
          <w:sz w:val="22"/>
          <w:szCs w:val="22"/>
        </w:rPr>
        <w:t xml:space="preserve">По материалам лесоустройства выделить леса, имеющие </w:t>
      </w:r>
      <w:r w:rsidR="00C2723A" w:rsidRPr="001402CC">
        <w:rPr>
          <w:rFonts w:ascii="Arial" w:hAnsi="Arial" w:cs="Arial"/>
          <w:color w:val="000000"/>
          <w:sz w:val="22"/>
          <w:szCs w:val="22"/>
        </w:rPr>
        <w:t xml:space="preserve">особое </w:t>
      </w:r>
      <w:proofErr w:type="spellStart"/>
      <w:r w:rsidR="00C2723A" w:rsidRPr="001402CC">
        <w:rPr>
          <w:rFonts w:ascii="Arial" w:hAnsi="Arial" w:cs="Arial"/>
          <w:color w:val="000000"/>
          <w:sz w:val="22"/>
          <w:szCs w:val="22"/>
        </w:rPr>
        <w:t>водоохранное</w:t>
      </w:r>
      <w:proofErr w:type="spellEnd"/>
      <w:r w:rsidR="00C2723A" w:rsidRPr="001402CC">
        <w:rPr>
          <w:rFonts w:ascii="Arial" w:hAnsi="Arial" w:cs="Arial"/>
          <w:color w:val="000000"/>
          <w:sz w:val="22"/>
          <w:szCs w:val="22"/>
        </w:rPr>
        <w:t xml:space="preserve"> </w:t>
      </w:r>
      <w:r w:rsidRPr="001402CC">
        <w:rPr>
          <w:rFonts w:ascii="Arial" w:hAnsi="Arial" w:cs="Arial"/>
          <w:color w:val="000000"/>
          <w:sz w:val="22"/>
          <w:szCs w:val="22"/>
        </w:rPr>
        <w:t>значение.</w:t>
      </w:r>
    </w:p>
    <w:p w:rsidR="009D5E87" w:rsidRPr="001402CC" w:rsidRDefault="001402CC" w:rsidP="00557AFA">
      <w:pPr>
        <w:pStyle w:val="af3"/>
        <w:spacing w:before="0" w:beforeAutospacing="0" w:after="240" w:afterAutospacing="0"/>
        <w:ind w:right="141"/>
        <w:rPr>
          <w:rFonts w:ascii="Arial" w:hAnsi="Arial" w:cs="Arial"/>
          <w:color w:val="000000"/>
          <w:sz w:val="22"/>
          <w:szCs w:val="22"/>
          <w:u w:val="single"/>
        </w:rPr>
      </w:pPr>
      <w:r w:rsidRPr="001402CC">
        <w:rPr>
          <w:rFonts w:ascii="Arial" w:hAnsi="Arial" w:cs="Arial"/>
          <w:b/>
          <w:bCs/>
          <w:color w:val="000000"/>
          <w:sz w:val="22"/>
          <w:szCs w:val="22"/>
          <w:u w:val="single"/>
        </w:rPr>
        <w:t>Результат</w:t>
      </w:r>
      <w:r w:rsidR="009D5E87" w:rsidRPr="001402CC">
        <w:rPr>
          <w:rFonts w:ascii="Arial" w:hAnsi="Arial" w:cs="Arial"/>
          <w:b/>
          <w:bCs/>
          <w:color w:val="000000"/>
          <w:sz w:val="22"/>
          <w:szCs w:val="22"/>
          <w:u w:val="single"/>
        </w:rPr>
        <w:t>:</w:t>
      </w:r>
    </w:p>
    <w:p w:rsidR="009D5E87" w:rsidRDefault="009D5E87" w:rsidP="00A4783B">
      <w:pPr>
        <w:pStyle w:val="af3"/>
        <w:spacing w:before="0" w:beforeAutospacing="0" w:after="0" w:afterAutospacing="0" w:line="276" w:lineRule="auto"/>
        <w:ind w:right="141"/>
        <w:jc w:val="both"/>
        <w:rPr>
          <w:rFonts w:ascii="Arial" w:hAnsi="Arial" w:cs="Arial"/>
          <w:color w:val="000000"/>
          <w:sz w:val="22"/>
          <w:szCs w:val="22"/>
          <w:u w:val="single"/>
        </w:rPr>
      </w:pPr>
      <w:r w:rsidRPr="001402CC">
        <w:rPr>
          <w:rFonts w:ascii="Arial" w:hAnsi="Arial" w:cs="Arial"/>
          <w:color w:val="000000"/>
          <w:sz w:val="22"/>
          <w:szCs w:val="22"/>
        </w:rPr>
        <w:t xml:space="preserve">а) </w:t>
      </w:r>
      <w:r w:rsidR="000F525B" w:rsidRPr="001402CC">
        <w:rPr>
          <w:rFonts w:ascii="Arial" w:hAnsi="Arial" w:cs="Arial"/>
          <w:color w:val="000000"/>
          <w:sz w:val="22"/>
          <w:szCs w:val="22"/>
        </w:rPr>
        <w:t>Выявлено п</w:t>
      </w:r>
      <w:r w:rsidRPr="001402CC">
        <w:rPr>
          <w:rFonts w:ascii="Arial" w:hAnsi="Arial" w:cs="Arial"/>
          <w:color w:val="000000"/>
          <w:sz w:val="22"/>
          <w:szCs w:val="22"/>
        </w:rPr>
        <w:t xml:space="preserve">о материалам лесоустройства, что на территории аренды организации леса, имеющие </w:t>
      </w:r>
      <w:r w:rsidR="006D0B0B" w:rsidRPr="001402CC">
        <w:rPr>
          <w:rFonts w:ascii="Arial" w:hAnsi="Arial" w:cs="Arial"/>
          <w:color w:val="000000"/>
          <w:sz w:val="22"/>
          <w:szCs w:val="22"/>
        </w:rPr>
        <w:t xml:space="preserve">особое </w:t>
      </w:r>
      <w:proofErr w:type="spellStart"/>
      <w:r w:rsidR="006D0B0B" w:rsidRPr="001402CC">
        <w:rPr>
          <w:rFonts w:ascii="Arial" w:hAnsi="Arial" w:cs="Arial"/>
          <w:color w:val="000000"/>
          <w:sz w:val="22"/>
          <w:szCs w:val="22"/>
        </w:rPr>
        <w:t>водоохранное</w:t>
      </w:r>
      <w:proofErr w:type="spellEnd"/>
      <w:r w:rsidR="006D0B0B" w:rsidRPr="001402CC">
        <w:rPr>
          <w:rFonts w:ascii="Arial" w:hAnsi="Arial" w:cs="Arial"/>
          <w:color w:val="000000"/>
          <w:sz w:val="22"/>
          <w:szCs w:val="22"/>
        </w:rPr>
        <w:t xml:space="preserve"> значени</w:t>
      </w:r>
      <w:r w:rsidR="00F95747" w:rsidRPr="001402CC">
        <w:rPr>
          <w:rFonts w:ascii="Arial" w:hAnsi="Arial" w:cs="Arial"/>
          <w:color w:val="000000"/>
          <w:sz w:val="22"/>
          <w:szCs w:val="22"/>
        </w:rPr>
        <w:t>я</w:t>
      </w:r>
      <w:r w:rsidR="00557AFA" w:rsidRPr="001402CC">
        <w:rPr>
          <w:rFonts w:ascii="Arial" w:hAnsi="Arial" w:cs="Arial"/>
          <w:color w:val="000000"/>
          <w:sz w:val="22"/>
          <w:szCs w:val="22"/>
          <w:u w:val="single"/>
        </w:rPr>
        <w:t>:</w:t>
      </w:r>
    </w:p>
    <w:p w:rsidR="001402CC" w:rsidRPr="001402CC" w:rsidRDefault="001402CC" w:rsidP="00A4783B">
      <w:pPr>
        <w:pStyle w:val="af3"/>
        <w:spacing w:before="0" w:beforeAutospacing="0" w:after="0" w:afterAutospacing="0" w:line="276" w:lineRule="auto"/>
        <w:ind w:right="141"/>
        <w:jc w:val="both"/>
        <w:rPr>
          <w:rFonts w:ascii="Arial" w:hAnsi="Arial" w:cs="Arial"/>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4"/>
        <w:gridCol w:w="4157"/>
      </w:tblGrid>
      <w:tr w:rsidR="00557AFA" w:rsidRPr="001402CC" w:rsidTr="001402CC">
        <w:trPr>
          <w:trHeight w:val="369"/>
        </w:trPr>
        <w:tc>
          <w:tcPr>
            <w:tcW w:w="2903" w:type="pct"/>
            <w:shd w:val="pct20" w:color="auto" w:fill="auto"/>
          </w:tcPr>
          <w:p w:rsidR="00557AFA" w:rsidRPr="001402CC" w:rsidRDefault="00557AFA" w:rsidP="00FF2010">
            <w:pPr>
              <w:pStyle w:val="af3"/>
              <w:spacing w:before="122" w:beforeAutospacing="0" w:after="122" w:afterAutospacing="0" w:line="276" w:lineRule="auto"/>
              <w:ind w:left="-108" w:right="-108"/>
              <w:jc w:val="center"/>
              <w:rPr>
                <w:rFonts w:ascii="Arial" w:hAnsi="Arial" w:cs="Arial"/>
                <w:b/>
                <w:color w:val="000000"/>
                <w:sz w:val="20"/>
                <w:szCs w:val="20"/>
              </w:rPr>
            </w:pPr>
            <w:r w:rsidRPr="001402CC">
              <w:rPr>
                <w:rFonts w:ascii="Arial" w:hAnsi="Arial" w:cs="Arial"/>
                <w:b/>
                <w:color w:val="000000"/>
                <w:sz w:val="20"/>
                <w:szCs w:val="20"/>
              </w:rPr>
              <w:t>Целевое назначение</w:t>
            </w:r>
          </w:p>
        </w:tc>
        <w:tc>
          <w:tcPr>
            <w:tcW w:w="2097" w:type="pct"/>
            <w:shd w:val="pct20" w:color="auto" w:fill="auto"/>
          </w:tcPr>
          <w:p w:rsidR="00557AFA" w:rsidRPr="001402CC" w:rsidRDefault="00557AFA" w:rsidP="00FF2010">
            <w:pPr>
              <w:pStyle w:val="af3"/>
              <w:spacing w:before="122" w:beforeAutospacing="0" w:after="122" w:afterAutospacing="0" w:line="276" w:lineRule="auto"/>
              <w:ind w:left="-108" w:right="-108"/>
              <w:jc w:val="center"/>
              <w:rPr>
                <w:rFonts w:ascii="Arial" w:hAnsi="Arial" w:cs="Arial"/>
                <w:b/>
                <w:color w:val="000000"/>
                <w:sz w:val="20"/>
                <w:szCs w:val="20"/>
              </w:rPr>
            </w:pPr>
            <w:r w:rsidRPr="001402CC">
              <w:rPr>
                <w:rFonts w:ascii="Arial" w:hAnsi="Arial" w:cs="Arial"/>
                <w:b/>
                <w:color w:val="000000"/>
                <w:sz w:val="20"/>
                <w:szCs w:val="20"/>
              </w:rPr>
              <w:t>Всего, га</w:t>
            </w:r>
          </w:p>
        </w:tc>
      </w:tr>
      <w:tr w:rsidR="00557AFA" w:rsidRPr="001402CC" w:rsidTr="001402CC">
        <w:trPr>
          <w:trHeight w:val="122"/>
        </w:trPr>
        <w:tc>
          <w:tcPr>
            <w:tcW w:w="2903" w:type="pct"/>
            <w:shd w:val="clear" w:color="auto" w:fill="auto"/>
          </w:tcPr>
          <w:p w:rsidR="00557AFA" w:rsidRPr="001402CC" w:rsidRDefault="00557AFA" w:rsidP="002F4315">
            <w:pPr>
              <w:pStyle w:val="af3"/>
              <w:spacing w:before="122" w:beforeAutospacing="0" w:after="122" w:afterAutospacing="0" w:line="276" w:lineRule="auto"/>
              <w:ind w:right="-108"/>
              <w:rPr>
                <w:rFonts w:ascii="Arial" w:hAnsi="Arial" w:cs="Arial"/>
                <w:color w:val="000000"/>
                <w:sz w:val="22"/>
                <w:szCs w:val="22"/>
              </w:rPr>
            </w:pPr>
            <w:proofErr w:type="spellStart"/>
            <w:r w:rsidRPr="001402CC">
              <w:rPr>
                <w:rFonts w:ascii="Arial" w:hAnsi="Arial" w:cs="Arial"/>
                <w:color w:val="000000"/>
                <w:sz w:val="22"/>
                <w:szCs w:val="22"/>
              </w:rPr>
              <w:t>Водоохранные</w:t>
            </w:r>
            <w:proofErr w:type="spellEnd"/>
            <w:r w:rsidRPr="001402CC">
              <w:rPr>
                <w:rFonts w:ascii="Arial" w:hAnsi="Arial" w:cs="Arial"/>
                <w:color w:val="000000"/>
                <w:sz w:val="22"/>
                <w:szCs w:val="22"/>
              </w:rPr>
              <w:t xml:space="preserve"> зоны</w:t>
            </w:r>
          </w:p>
        </w:tc>
        <w:tc>
          <w:tcPr>
            <w:tcW w:w="2097" w:type="pct"/>
            <w:shd w:val="clear" w:color="auto" w:fill="auto"/>
          </w:tcPr>
          <w:p w:rsidR="00557AFA" w:rsidRPr="001402CC" w:rsidRDefault="00557AFA" w:rsidP="00F6641D">
            <w:pPr>
              <w:pStyle w:val="af3"/>
              <w:spacing w:before="122" w:beforeAutospacing="0" w:after="122" w:afterAutospacing="0" w:line="276" w:lineRule="auto"/>
              <w:ind w:right="122"/>
              <w:jc w:val="center"/>
              <w:rPr>
                <w:rFonts w:ascii="Arial" w:hAnsi="Arial" w:cs="Arial"/>
                <w:b/>
                <w:color w:val="000000"/>
                <w:sz w:val="22"/>
                <w:szCs w:val="22"/>
              </w:rPr>
            </w:pPr>
            <w:r w:rsidRPr="001402CC">
              <w:rPr>
                <w:rFonts w:ascii="Arial" w:hAnsi="Arial" w:cs="Arial"/>
                <w:b/>
                <w:color w:val="000000"/>
                <w:sz w:val="22"/>
                <w:szCs w:val="22"/>
              </w:rPr>
              <w:t>0</w:t>
            </w:r>
          </w:p>
        </w:tc>
      </w:tr>
      <w:tr w:rsidR="00557AFA" w:rsidRPr="001402CC" w:rsidTr="001402CC">
        <w:trPr>
          <w:trHeight w:val="122"/>
        </w:trPr>
        <w:tc>
          <w:tcPr>
            <w:tcW w:w="2903" w:type="pct"/>
            <w:shd w:val="clear" w:color="auto" w:fill="auto"/>
          </w:tcPr>
          <w:p w:rsidR="00557AFA" w:rsidRPr="001402CC" w:rsidRDefault="00557AFA" w:rsidP="002F4315">
            <w:pPr>
              <w:pStyle w:val="af3"/>
              <w:spacing w:before="122" w:beforeAutospacing="0" w:after="122" w:afterAutospacing="0" w:line="276" w:lineRule="auto"/>
              <w:ind w:right="-108"/>
              <w:rPr>
                <w:rFonts w:ascii="Arial" w:hAnsi="Arial" w:cs="Arial"/>
                <w:color w:val="000000"/>
                <w:sz w:val="22"/>
                <w:szCs w:val="22"/>
              </w:rPr>
            </w:pPr>
            <w:proofErr w:type="spellStart"/>
            <w:r w:rsidRPr="001402CC">
              <w:rPr>
                <w:rFonts w:ascii="Arial" w:hAnsi="Arial" w:cs="Arial"/>
                <w:color w:val="000000"/>
                <w:sz w:val="22"/>
                <w:szCs w:val="22"/>
              </w:rPr>
              <w:t>Нерестоохранные</w:t>
            </w:r>
            <w:proofErr w:type="spellEnd"/>
            <w:r w:rsidRPr="001402CC">
              <w:rPr>
                <w:rFonts w:ascii="Arial" w:hAnsi="Arial" w:cs="Arial"/>
                <w:color w:val="000000"/>
                <w:sz w:val="22"/>
                <w:szCs w:val="22"/>
              </w:rPr>
              <w:t xml:space="preserve"> полосы лесов</w:t>
            </w:r>
          </w:p>
        </w:tc>
        <w:tc>
          <w:tcPr>
            <w:tcW w:w="2097" w:type="pct"/>
            <w:shd w:val="clear" w:color="auto" w:fill="auto"/>
          </w:tcPr>
          <w:p w:rsidR="00557AFA" w:rsidRPr="001402CC" w:rsidRDefault="00011467" w:rsidP="00F6641D">
            <w:pPr>
              <w:pStyle w:val="af3"/>
              <w:spacing w:before="122" w:beforeAutospacing="0" w:after="122" w:afterAutospacing="0" w:line="276" w:lineRule="auto"/>
              <w:ind w:right="122"/>
              <w:jc w:val="center"/>
              <w:rPr>
                <w:rFonts w:ascii="Arial" w:hAnsi="Arial" w:cs="Arial"/>
                <w:b/>
                <w:sz w:val="18"/>
                <w:szCs w:val="20"/>
              </w:rPr>
            </w:pPr>
            <w:r w:rsidRPr="001402CC">
              <w:rPr>
                <w:rFonts w:ascii="Arial" w:hAnsi="Arial" w:cs="Arial"/>
                <w:b/>
                <w:sz w:val="18"/>
              </w:rPr>
              <w:t>26177,8</w:t>
            </w:r>
          </w:p>
        </w:tc>
      </w:tr>
      <w:tr w:rsidR="00515CD0" w:rsidRPr="001402CC" w:rsidTr="001402CC">
        <w:trPr>
          <w:trHeight w:val="122"/>
        </w:trPr>
        <w:tc>
          <w:tcPr>
            <w:tcW w:w="2903" w:type="pct"/>
            <w:shd w:val="clear" w:color="auto" w:fill="auto"/>
          </w:tcPr>
          <w:p w:rsidR="00515CD0" w:rsidRPr="001402CC" w:rsidRDefault="00515CD0" w:rsidP="002F4315">
            <w:pPr>
              <w:pStyle w:val="af3"/>
              <w:spacing w:before="122" w:beforeAutospacing="0" w:after="122" w:afterAutospacing="0" w:line="276" w:lineRule="auto"/>
              <w:ind w:right="-108"/>
              <w:rPr>
                <w:rFonts w:ascii="Arial" w:hAnsi="Arial" w:cs="Arial"/>
                <w:color w:val="000000"/>
                <w:sz w:val="22"/>
                <w:szCs w:val="22"/>
              </w:rPr>
            </w:pPr>
            <w:r w:rsidRPr="001402CC">
              <w:rPr>
                <w:rFonts w:ascii="Arial" w:hAnsi="Arial" w:cs="Arial"/>
                <w:color w:val="000000"/>
                <w:sz w:val="22"/>
                <w:szCs w:val="22"/>
              </w:rPr>
              <w:t>ОЗУ «Берегозащитные участки леса»</w:t>
            </w:r>
          </w:p>
        </w:tc>
        <w:tc>
          <w:tcPr>
            <w:tcW w:w="2097" w:type="pct"/>
            <w:shd w:val="clear" w:color="auto" w:fill="auto"/>
          </w:tcPr>
          <w:p w:rsidR="00515CD0" w:rsidRPr="001402CC" w:rsidRDefault="00515CD0" w:rsidP="00F6641D">
            <w:pPr>
              <w:pStyle w:val="af3"/>
              <w:spacing w:before="122" w:beforeAutospacing="0" w:after="122" w:afterAutospacing="0" w:line="276" w:lineRule="auto"/>
              <w:ind w:right="122"/>
              <w:jc w:val="center"/>
              <w:rPr>
                <w:rFonts w:ascii="Arial" w:hAnsi="Arial" w:cs="Arial"/>
                <w:b/>
                <w:sz w:val="18"/>
              </w:rPr>
            </w:pPr>
            <w:r w:rsidRPr="001402CC">
              <w:rPr>
                <w:rFonts w:ascii="Arial" w:hAnsi="Arial" w:cs="Arial"/>
                <w:b/>
                <w:sz w:val="18"/>
              </w:rPr>
              <w:t>7275,7</w:t>
            </w:r>
          </w:p>
        </w:tc>
      </w:tr>
    </w:tbl>
    <w:p w:rsidR="0059137D" w:rsidRPr="001402CC" w:rsidRDefault="0059137D" w:rsidP="002D2ED1">
      <w:pPr>
        <w:pStyle w:val="af3"/>
        <w:spacing w:before="122" w:beforeAutospacing="0" w:after="0" w:afterAutospacing="0" w:line="276" w:lineRule="auto"/>
        <w:ind w:right="122"/>
        <w:rPr>
          <w:rFonts w:ascii="Arial" w:hAnsi="Arial" w:cs="Arial"/>
          <w:iCs/>
          <w:color w:val="000000"/>
          <w:sz w:val="22"/>
          <w:szCs w:val="22"/>
        </w:rPr>
      </w:pPr>
    </w:p>
    <w:p w:rsidR="009D5E87" w:rsidRPr="001402CC" w:rsidRDefault="001402CC" w:rsidP="00C57349">
      <w:pPr>
        <w:pStyle w:val="af3"/>
        <w:spacing w:before="122" w:beforeAutospacing="0" w:after="0" w:afterAutospacing="0" w:line="276" w:lineRule="auto"/>
        <w:ind w:right="122"/>
        <w:jc w:val="center"/>
        <w:rPr>
          <w:rFonts w:ascii="Arial" w:hAnsi="Arial" w:cs="Arial"/>
          <w:color w:val="000000"/>
          <w:sz w:val="22"/>
          <w:szCs w:val="22"/>
          <w:u w:val="single"/>
        </w:rPr>
      </w:pPr>
      <w:r>
        <w:rPr>
          <w:rFonts w:ascii="Arial" w:hAnsi="Arial" w:cs="Arial"/>
          <w:iCs/>
          <w:color w:val="000000"/>
          <w:sz w:val="22"/>
          <w:szCs w:val="22"/>
          <w:u w:val="single"/>
        </w:rPr>
        <w:t>Литература и источники данных</w:t>
      </w:r>
      <w:r w:rsidR="009D5E87" w:rsidRPr="001402CC">
        <w:rPr>
          <w:rFonts w:ascii="Arial" w:hAnsi="Arial" w:cs="Arial"/>
          <w:iCs/>
          <w:color w:val="000000"/>
          <w:sz w:val="22"/>
          <w:szCs w:val="22"/>
          <w:u w:val="single"/>
        </w:rPr>
        <w:t>:</w:t>
      </w:r>
    </w:p>
    <w:p w:rsidR="009D5E87" w:rsidRPr="001402CC" w:rsidRDefault="00C57349" w:rsidP="008B368F">
      <w:pPr>
        <w:pStyle w:val="af3"/>
        <w:numPr>
          <w:ilvl w:val="0"/>
          <w:numId w:val="15"/>
        </w:numPr>
        <w:spacing w:before="122" w:beforeAutospacing="0" w:after="0" w:afterAutospacing="0" w:line="276" w:lineRule="auto"/>
        <w:ind w:right="122"/>
        <w:rPr>
          <w:rFonts w:ascii="Arial" w:hAnsi="Arial" w:cs="Arial"/>
          <w:color w:val="000000"/>
          <w:sz w:val="22"/>
          <w:szCs w:val="22"/>
        </w:rPr>
      </w:pPr>
      <w:r w:rsidRPr="001402CC">
        <w:rPr>
          <w:rFonts w:ascii="Arial" w:hAnsi="Arial" w:cs="Arial"/>
          <w:color w:val="000000"/>
          <w:sz w:val="22"/>
          <w:szCs w:val="22"/>
        </w:rPr>
        <w:t>Проект</w:t>
      </w:r>
      <w:r w:rsidR="00011467" w:rsidRPr="001402CC">
        <w:rPr>
          <w:rFonts w:ascii="Arial" w:hAnsi="Arial" w:cs="Arial"/>
          <w:color w:val="000000"/>
          <w:sz w:val="22"/>
          <w:szCs w:val="22"/>
        </w:rPr>
        <w:t>ы</w:t>
      </w:r>
      <w:r w:rsidR="009D5E87" w:rsidRPr="001402CC">
        <w:rPr>
          <w:rFonts w:ascii="Arial" w:hAnsi="Arial" w:cs="Arial"/>
          <w:color w:val="000000"/>
          <w:sz w:val="22"/>
          <w:szCs w:val="22"/>
        </w:rPr>
        <w:t xml:space="preserve"> освоения лесов</w:t>
      </w:r>
      <w:r w:rsidR="001402CC">
        <w:rPr>
          <w:rFonts w:ascii="Arial" w:hAnsi="Arial" w:cs="Arial"/>
          <w:color w:val="000000"/>
          <w:sz w:val="22"/>
          <w:szCs w:val="22"/>
        </w:rPr>
        <w:t xml:space="preserve"> ЗАО «КАТА»</w:t>
      </w:r>
      <w:r w:rsidR="009D5E87" w:rsidRPr="001402CC">
        <w:rPr>
          <w:rFonts w:ascii="Arial" w:hAnsi="Arial" w:cs="Arial"/>
          <w:color w:val="000000"/>
          <w:sz w:val="22"/>
          <w:szCs w:val="22"/>
        </w:rPr>
        <w:t>.</w:t>
      </w:r>
    </w:p>
    <w:p w:rsidR="00723A6D" w:rsidRPr="001402CC" w:rsidRDefault="00723A6D" w:rsidP="008B368F">
      <w:pPr>
        <w:pStyle w:val="af3"/>
        <w:numPr>
          <w:ilvl w:val="0"/>
          <w:numId w:val="15"/>
        </w:numPr>
        <w:spacing w:before="122" w:beforeAutospacing="0" w:after="0" w:afterAutospacing="0" w:line="276" w:lineRule="auto"/>
        <w:ind w:right="122"/>
        <w:rPr>
          <w:rFonts w:ascii="Arial" w:hAnsi="Arial" w:cs="Arial"/>
          <w:color w:val="000000"/>
          <w:sz w:val="22"/>
          <w:szCs w:val="22"/>
        </w:rPr>
      </w:pPr>
      <w:r w:rsidRPr="001402CC">
        <w:rPr>
          <w:rFonts w:ascii="Arial" w:hAnsi="Arial" w:cs="Arial"/>
          <w:color w:val="000000"/>
          <w:sz w:val="22"/>
          <w:szCs w:val="22"/>
        </w:rPr>
        <w:t>Планшеты</w:t>
      </w:r>
      <w:r w:rsidR="000B2CAB" w:rsidRPr="001402CC">
        <w:rPr>
          <w:rFonts w:ascii="Arial" w:hAnsi="Arial" w:cs="Arial"/>
          <w:color w:val="000000"/>
          <w:sz w:val="22"/>
          <w:szCs w:val="22"/>
        </w:rPr>
        <w:t>.</w:t>
      </w:r>
    </w:p>
    <w:p w:rsidR="000B2CAB" w:rsidRPr="001402CC" w:rsidRDefault="000B2CAB" w:rsidP="008B368F">
      <w:pPr>
        <w:pStyle w:val="af3"/>
        <w:numPr>
          <w:ilvl w:val="0"/>
          <w:numId w:val="15"/>
        </w:numPr>
        <w:spacing w:before="122" w:beforeAutospacing="0" w:after="0" w:afterAutospacing="0" w:line="276" w:lineRule="auto"/>
        <w:ind w:right="122"/>
        <w:rPr>
          <w:rFonts w:ascii="Arial" w:hAnsi="Arial" w:cs="Arial"/>
          <w:color w:val="000000"/>
          <w:sz w:val="22"/>
          <w:szCs w:val="22"/>
        </w:rPr>
      </w:pPr>
      <w:r w:rsidRPr="001402CC">
        <w:rPr>
          <w:rFonts w:ascii="Arial" w:hAnsi="Arial" w:cs="Arial"/>
          <w:color w:val="000000"/>
          <w:sz w:val="22"/>
          <w:szCs w:val="22"/>
        </w:rPr>
        <w:t>Материалы лесоустройства л/</w:t>
      </w:r>
      <w:proofErr w:type="spellStart"/>
      <w:r w:rsidRPr="001402CC">
        <w:rPr>
          <w:rFonts w:ascii="Arial" w:hAnsi="Arial" w:cs="Arial"/>
          <w:color w:val="000000"/>
          <w:sz w:val="22"/>
          <w:szCs w:val="22"/>
        </w:rPr>
        <w:t>ва</w:t>
      </w:r>
      <w:proofErr w:type="spellEnd"/>
      <w:r w:rsidRPr="001402CC">
        <w:rPr>
          <w:rFonts w:ascii="Arial" w:hAnsi="Arial" w:cs="Arial"/>
          <w:color w:val="000000"/>
          <w:sz w:val="22"/>
          <w:szCs w:val="22"/>
        </w:rPr>
        <w:t>.</w:t>
      </w:r>
    </w:p>
    <w:p w:rsidR="00723A6D" w:rsidRPr="001402CC" w:rsidRDefault="00723A6D" w:rsidP="00723A6D">
      <w:pPr>
        <w:pStyle w:val="af3"/>
        <w:spacing w:before="122" w:beforeAutospacing="0" w:after="0" w:afterAutospacing="0" w:line="276" w:lineRule="auto"/>
        <w:ind w:left="644" w:right="122"/>
        <w:rPr>
          <w:rFonts w:ascii="Arial" w:hAnsi="Arial" w:cs="Arial"/>
          <w:color w:val="000000"/>
          <w:sz w:val="22"/>
          <w:szCs w:val="22"/>
        </w:rPr>
      </w:pPr>
    </w:p>
    <w:p w:rsidR="009D5E87" w:rsidRPr="001402CC" w:rsidRDefault="009D5E87" w:rsidP="009D5E87">
      <w:pPr>
        <w:pStyle w:val="af3"/>
        <w:spacing w:before="122" w:beforeAutospacing="0" w:after="122" w:afterAutospacing="0"/>
        <w:ind w:right="122"/>
        <w:rPr>
          <w:rFonts w:ascii="Arial" w:hAnsi="Arial" w:cs="Arial"/>
          <w:b/>
          <w:bCs/>
          <w:color w:val="000000"/>
          <w:sz w:val="22"/>
          <w:szCs w:val="22"/>
        </w:rPr>
      </w:pPr>
      <w:r w:rsidRPr="001402CC">
        <w:rPr>
          <w:rFonts w:ascii="Arial" w:hAnsi="Arial" w:cs="Arial"/>
          <w:b/>
          <w:bCs/>
          <w:color w:val="000000"/>
          <w:sz w:val="22"/>
          <w:szCs w:val="22"/>
        </w:rPr>
        <w:t xml:space="preserve">Итого ЛВПЦ 4.1 – </w:t>
      </w:r>
      <w:r w:rsidR="00515CD0" w:rsidRPr="001402CC">
        <w:rPr>
          <w:rFonts w:ascii="Arial" w:hAnsi="Arial" w:cs="Arial"/>
          <w:b/>
          <w:bCs/>
          <w:color w:val="000000"/>
          <w:sz w:val="22"/>
          <w:szCs w:val="22"/>
        </w:rPr>
        <w:t>33 453,5</w:t>
      </w:r>
      <w:r w:rsidRPr="001402CC">
        <w:rPr>
          <w:rFonts w:ascii="Arial" w:hAnsi="Arial" w:cs="Arial"/>
          <w:b/>
          <w:bCs/>
          <w:color w:val="000000"/>
          <w:sz w:val="22"/>
          <w:szCs w:val="22"/>
        </w:rPr>
        <w:t xml:space="preserve"> га.</w:t>
      </w:r>
    </w:p>
    <w:p w:rsidR="00C450D3" w:rsidRPr="001402CC" w:rsidRDefault="00C450D3" w:rsidP="009D5E87">
      <w:pPr>
        <w:pStyle w:val="af3"/>
        <w:spacing w:before="122" w:beforeAutospacing="0" w:after="122" w:afterAutospacing="0"/>
        <w:ind w:right="122"/>
        <w:rPr>
          <w:rFonts w:ascii="Arial" w:hAnsi="Arial" w:cs="Arial"/>
          <w:b/>
          <w:bCs/>
          <w:color w:val="000000"/>
          <w:sz w:val="22"/>
          <w:szCs w:val="22"/>
        </w:rPr>
      </w:pPr>
    </w:p>
    <w:p w:rsidR="009D5E87" w:rsidRPr="001402CC" w:rsidRDefault="009D5E87" w:rsidP="003577FF">
      <w:pPr>
        <w:pStyle w:val="af3"/>
        <w:spacing w:before="122" w:beforeAutospacing="0" w:after="122" w:afterAutospacing="0"/>
        <w:ind w:right="122"/>
        <w:jc w:val="center"/>
        <w:rPr>
          <w:rFonts w:ascii="Arial" w:hAnsi="Arial" w:cs="Arial"/>
          <w:b/>
          <w:sz w:val="22"/>
          <w:szCs w:val="22"/>
          <w:u w:val="single"/>
        </w:rPr>
      </w:pPr>
      <w:r w:rsidRPr="001402CC">
        <w:rPr>
          <w:rFonts w:ascii="Arial" w:hAnsi="Arial" w:cs="Arial"/>
          <w:b/>
          <w:sz w:val="22"/>
          <w:szCs w:val="22"/>
          <w:u w:val="single"/>
        </w:rPr>
        <w:t>Подтип ЛВПЦ 4.2. Леса, имеющие особое противоэрозионное значение</w:t>
      </w:r>
    </w:p>
    <w:p w:rsidR="009D5E87" w:rsidRPr="001402CC" w:rsidRDefault="009D5E87" w:rsidP="0092148F">
      <w:pPr>
        <w:pStyle w:val="af3"/>
        <w:spacing w:before="122" w:beforeAutospacing="0" w:after="122" w:afterAutospacing="0"/>
        <w:ind w:left="142" w:right="122" w:firstLine="425"/>
        <w:rPr>
          <w:rFonts w:ascii="Arial" w:hAnsi="Arial" w:cs="Arial"/>
          <w:color w:val="000000"/>
          <w:sz w:val="22"/>
          <w:szCs w:val="22"/>
        </w:rPr>
      </w:pPr>
    </w:p>
    <w:p w:rsidR="006D0B0B" w:rsidRPr="001402CC" w:rsidRDefault="009D5E87" w:rsidP="001402CC">
      <w:pPr>
        <w:pStyle w:val="af3"/>
        <w:spacing w:before="122" w:beforeAutospacing="0" w:after="122" w:afterAutospacing="0"/>
        <w:ind w:right="122"/>
        <w:jc w:val="both"/>
        <w:rPr>
          <w:rFonts w:ascii="Arial" w:hAnsi="Arial" w:cs="Arial"/>
          <w:sz w:val="22"/>
          <w:szCs w:val="22"/>
        </w:rPr>
      </w:pPr>
      <w:r w:rsidRPr="001402CC">
        <w:rPr>
          <w:rFonts w:ascii="Arial" w:hAnsi="Arial" w:cs="Arial"/>
          <w:color w:val="000000"/>
          <w:sz w:val="22"/>
          <w:szCs w:val="22"/>
        </w:rPr>
        <w:lastRenderedPageBreak/>
        <w:t xml:space="preserve">По материалам лесоустройства выделить леса, </w:t>
      </w:r>
      <w:r w:rsidR="006D0B0B" w:rsidRPr="001402CC">
        <w:rPr>
          <w:rFonts w:ascii="Arial" w:hAnsi="Arial" w:cs="Arial"/>
          <w:sz w:val="22"/>
          <w:szCs w:val="22"/>
        </w:rPr>
        <w:t>имеющие особое противоэрозионное значение</w:t>
      </w:r>
    </w:p>
    <w:p w:rsidR="009D5E87" w:rsidRPr="001402CC" w:rsidRDefault="001402CC" w:rsidP="0092148F">
      <w:pPr>
        <w:pStyle w:val="af3"/>
        <w:spacing w:before="122" w:beforeAutospacing="0" w:after="122" w:afterAutospacing="0"/>
        <w:ind w:left="142" w:right="122" w:firstLine="425"/>
        <w:rPr>
          <w:rFonts w:ascii="Arial" w:hAnsi="Arial" w:cs="Arial"/>
          <w:color w:val="000000"/>
          <w:sz w:val="22"/>
          <w:szCs w:val="22"/>
          <w:u w:val="single"/>
        </w:rPr>
      </w:pPr>
      <w:r w:rsidRPr="001402CC">
        <w:rPr>
          <w:rFonts w:ascii="Arial" w:hAnsi="Arial" w:cs="Arial"/>
          <w:b/>
          <w:bCs/>
          <w:color w:val="000000"/>
          <w:sz w:val="22"/>
          <w:szCs w:val="22"/>
          <w:u w:val="single"/>
        </w:rPr>
        <w:t>Результат</w:t>
      </w:r>
      <w:r w:rsidR="009D5E87" w:rsidRPr="001402CC">
        <w:rPr>
          <w:rFonts w:ascii="Arial" w:hAnsi="Arial" w:cs="Arial"/>
          <w:b/>
          <w:bCs/>
          <w:color w:val="000000"/>
          <w:sz w:val="22"/>
          <w:szCs w:val="22"/>
          <w:u w:val="single"/>
        </w:rPr>
        <w:t>:</w:t>
      </w:r>
    </w:p>
    <w:p w:rsidR="00D33A52" w:rsidRPr="001402CC" w:rsidRDefault="009D5E87" w:rsidP="009D5E87">
      <w:pPr>
        <w:pStyle w:val="af3"/>
        <w:spacing w:before="122" w:beforeAutospacing="0" w:after="122" w:afterAutospacing="0" w:line="276" w:lineRule="auto"/>
        <w:ind w:right="122"/>
        <w:rPr>
          <w:rFonts w:ascii="Arial" w:hAnsi="Arial" w:cs="Arial"/>
          <w:sz w:val="22"/>
          <w:szCs w:val="22"/>
        </w:rPr>
      </w:pPr>
      <w:r w:rsidRPr="001402CC">
        <w:rPr>
          <w:rFonts w:ascii="Arial" w:hAnsi="Arial" w:cs="Arial"/>
          <w:color w:val="000000"/>
          <w:sz w:val="22"/>
          <w:szCs w:val="22"/>
        </w:rPr>
        <w:t xml:space="preserve">а) По материалам лесоустройства выявлено, что на территории аренды организации </w:t>
      </w:r>
      <w:r w:rsidR="00FE58A6" w:rsidRPr="001402CC">
        <w:rPr>
          <w:rFonts w:ascii="Arial" w:hAnsi="Arial" w:cs="Arial"/>
          <w:color w:val="000000"/>
          <w:sz w:val="22"/>
          <w:szCs w:val="22"/>
          <w:u w:val="single"/>
        </w:rPr>
        <w:t>выделены: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79"/>
        <w:gridCol w:w="1663"/>
        <w:gridCol w:w="3602"/>
      </w:tblGrid>
      <w:tr w:rsidR="003577FF" w:rsidRPr="001402CC" w:rsidTr="001402CC">
        <w:trPr>
          <w:trHeight w:val="369"/>
        </w:trPr>
        <w:tc>
          <w:tcPr>
            <w:tcW w:w="387" w:type="pct"/>
            <w:shd w:val="pct20" w:color="auto" w:fill="auto"/>
          </w:tcPr>
          <w:p w:rsidR="003577FF" w:rsidRPr="001402CC" w:rsidRDefault="003577FF" w:rsidP="00B56113">
            <w:pPr>
              <w:pStyle w:val="af3"/>
              <w:spacing w:before="122" w:beforeAutospacing="0" w:after="122" w:afterAutospacing="0" w:line="276" w:lineRule="auto"/>
              <w:ind w:left="-142" w:right="-108"/>
              <w:jc w:val="center"/>
              <w:rPr>
                <w:rFonts w:ascii="Arial" w:hAnsi="Arial" w:cs="Arial"/>
                <w:b/>
                <w:color w:val="000000"/>
                <w:sz w:val="20"/>
                <w:szCs w:val="20"/>
              </w:rPr>
            </w:pPr>
            <w:r w:rsidRPr="001402CC">
              <w:rPr>
                <w:rFonts w:ascii="Arial" w:hAnsi="Arial" w:cs="Arial"/>
                <w:b/>
                <w:color w:val="000000"/>
                <w:sz w:val="20"/>
                <w:szCs w:val="20"/>
              </w:rPr>
              <w:t>№</w:t>
            </w:r>
          </w:p>
        </w:tc>
        <w:tc>
          <w:tcPr>
            <w:tcW w:w="1957" w:type="pct"/>
            <w:shd w:val="pct20" w:color="auto" w:fill="auto"/>
          </w:tcPr>
          <w:p w:rsidR="003577FF" w:rsidRPr="001402CC" w:rsidRDefault="003577FF" w:rsidP="00B56113">
            <w:pPr>
              <w:pStyle w:val="af3"/>
              <w:spacing w:before="122" w:beforeAutospacing="0" w:after="122" w:afterAutospacing="0" w:line="276" w:lineRule="auto"/>
              <w:ind w:left="-108" w:right="-108"/>
              <w:jc w:val="center"/>
              <w:rPr>
                <w:rFonts w:ascii="Arial" w:hAnsi="Arial" w:cs="Arial"/>
                <w:b/>
                <w:color w:val="000000"/>
                <w:sz w:val="20"/>
                <w:szCs w:val="20"/>
              </w:rPr>
            </w:pPr>
            <w:r w:rsidRPr="001402CC">
              <w:rPr>
                <w:rFonts w:ascii="Arial" w:hAnsi="Arial" w:cs="Arial"/>
                <w:b/>
                <w:color w:val="000000"/>
                <w:sz w:val="20"/>
                <w:szCs w:val="20"/>
              </w:rPr>
              <w:t>Участки леса</w:t>
            </w:r>
          </w:p>
        </w:tc>
        <w:tc>
          <w:tcPr>
            <w:tcW w:w="839" w:type="pct"/>
            <w:shd w:val="pct20" w:color="auto" w:fill="auto"/>
          </w:tcPr>
          <w:p w:rsidR="003577FF" w:rsidRPr="001402CC" w:rsidRDefault="003577FF" w:rsidP="00B56113">
            <w:pPr>
              <w:pStyle w:val="af3"/>
              <w:spacing w:before="122" w:beforeAutospacing="0" w:after="122" w:afterAutospacing="0" w:line="276" w:lineRule="auto"/>
              <w:ind w:left="-108" w:right="-108"/>
              <w:jc w:val="center"/>
              <w:rPr>
                <w:rFonts w:ascii="Arial" w:hAnsi="Arial" w:cs="Arial"/>
                <w:b/>
                <w:color w:val="000000"/>
                <w:sz w:val="20"/>
                <w:szCs w:val="20"/>
              </w:rPr>
            </w:pPr>
            <w:r w:rsidRPr="001402CC">
              <w:rPr>
                <w:rFonts w:ascii="Arial" w:hAnsi="Arial" w:cs="Arial"/>
                <w:b/>
                <w:color w:val="000000"/>
                <w:sz w:val="20"/>
                <w:szCs w:val="20"/>
              </w:rPr>
              <w:t>Ед. изм.</w:t>
            </w:r>
          </w:p>
        </w:tc>
        <w:tc>
          <w:tcPr>
            <w:tcW w:w="1817" w:type="pct"/>
            <w:shd w:val="pct20" w:color="auto" w:fill="auto"/>
          </w:tcPr>
          <w:p w:rsidR="003577FF" w:rsidRPr="001402CC" w:rsidRDefault="003577FF" w:rsidP="00B56113">
            <w:pPr>
              <w:pStyle w:val="af3"/>
              <w:spacing w:before="122" w:beforeAutospacing="0" w:after="122" w:afterAutospacing="0" w:line="276" w:lineRule="auto"/>
              <w:ind w:left="-108" w:right="-108"/>
              <w:jc w:val="center"/>
              <w:rPr>
                <w:rFonts w:ascii="Arial" w:hAnsi="Arial" w:cs="Arial"/>
                <w:b/>
                <w:color w:val="000000"/>
                <w:sz w:val="20"/>
                <w:szCs w:val="20"/>
              </w:rPr>
            </w:pPr>
            <w:r w:rsidRPr="001402CC">
              <w:rPr>
                <w:rFonts w:ascii="Arial" w:hAnsi="Arial" w:cs="Arial"/>
                <w:b/>
                <w:color w:val="000000"/>
                <w:sz w:val="20"/>
                <w:szCs w:val="20"/>
              </w:rPr>
              <w:t>Всего</w:t>
            </w:r>
          </w:p>
        </w:tc>
      </w:tr>
      <w:tr w:rsidR="0059137D" w:rsidRPr="001402CC" w:rsidTr="00FE58A6">
        <w:trPr>
          <w:trHeight w:val="563"/>
        </w:trPr>
        <w:tc>
          <w:tcPr>
            <w:tcW w:w="387" w:type="pct"/>
            <w:shd w:val="clear" w:color="auto" w:fill="auto"/>
          </w:tcPr>
          <w:p w:rsidR="0059137D" w:rsidRPr="001402CC" w:rsidRDefault="00FE58A6" w:rsidP="00B56113">
            <w:pPr>
              <w:pStyle w:val="af3"/>
              <w:spacing w:before="122" w:beforeAutospacing="0" w:after="122" w:afterAutospacing="0" w:line="276" w:lineRule="auto"/>
              <w:ind w:right="122"/>
              <w:rPr>
                <w:rFonts w:ascii="Arial" w:hAnsi="Arial" w:cs="Arial"/>
                <w:color w:val="000000"/>
                <w:sz w:val="20"/>
                <w:szCs w:val="20"/>
              </w:rPr>
            </w:pPr>
            <w:r w:rsidRPr="001402CC">
              <w:rPr>
                <w:rFonts w:ascii="Arial" w:hAnsi="Arial" w:cs="Arial"/>
                <w:color w:val="000000"/>
                <w:sz w:val="20"/>
                <w:szCs w:val="20"/>
              </w:rPr>
              <w:t>1</w:t>
            </w:r>
          </w:p>
        </w:tc>
        <w:tc>
          <w:tcPr>
            <w:tcW w:w="1957" w:type="pct"/>
            <w:shd w:val="clear" w:color="auto" w:fill="auto"/>
          </w:tcPr>
          <w:p w:rsidR="0059137D" w:rsidRPr="001402CC" w:rsidRDefault="0059137D" w:rsidP="004518CA">
            <w:pPr>
              <w:pStyle w:val="af3"/>
              <w:spacing w:before="122" w:beforeAutospacing="0" w:after="122" w:afterAutospacing="0" w:line="276" w:lineRule="auto"/>
              <w:ind w:right="-108"/>
              <w:rPr>
                <w:rFonts w:ascii="Arial" w:hAnsi="Arial" w:cs="Arial"/>
                <w:sz w:val="22"/>
                <w:szCs w:val="22"/>
              </w:rPr>
            </w:pPr>
            <w:r w:rsidRPr="001402CC">
              <w:rPr>
                <w:rFonts w:ascii="Arial" w:hAnsi="Arial" w:cs="Arial"/>
                <w:sz w:val="22"/>
                <w:szCs w:val="22"/>
              </w:rPr>
              <w:t>Участки леса с крутыми склонами</w:t>
            </w:r>
          </w:p>
        </w:tc>
        <w:tc>
          <w:tcPr>
            <w:tcW w:w="839" w:type="pct"/>
            <w:shd w:val="clear" w:color="auto" w:fill="auto"/>
          </w:tcPr>
          <w:p w:rsidR="0059137D" w:rsidRPr="001402CC" w:rsidRDefault="0059137D" w:rsidP="00B56113">
            <w:pPr>
              <w:pStyle w:val="af3"/>
              <w:spacing w:before="122" w:beforeAutospacing="0" w:after="122" w:afterAutospacing="0" w:line="276" w:lineRule="auto"/>
              <w:ind w:right="122"/>
              <w:jc w:val="center"/>
              <w:rPr>
                <w:rFonts w:ascii="Arial" w:hAnsi="Arial" w:cs="Arial"/>
                <w:color w:val="000000"/>
                <w:sz w:val="22"/>
                <w:szCs w:val="22"/>
              </w:rPr>
            </w:pPr>
            <w:r w:rsidRPr="001402CC">
              <w:rPr>
                <w:rFonts w:ascii="Arial" w:hAnsi="Arial" w:cs="Arial"/>
                <w:color w:val="000000"/>
                <w:sz w:val="22"/>
                <w:szCs w:val="22"/>
              </w:rPr>
              <w:t>га</w:t>
            </w:r>
          </w:p>
        </w:tc>
        <w:tc>
          <w:tcPr>
            <w:tcW w:w="1817" w:type="pct"/>
            <w:shd w:val="clear" w:color="auto" w:fill="auto"/>
          </w:tcPr>
          <w:p w:rsidR="0059137D" w:rsidRPr="001402CC" w:rsidRDefault="00011467" w:rsidP="0004664A">
            <w:pPr>
              <w:pStyle w:val="af3"/>
              <w:spacing w:before="122" w:beforeAutospacing="0" w:after="122" w:afterAutospacing="0" w:line="276" w:lineRule="auto"/>
              <w:ind w:right="34"/>
              <w:jc w:val="center"/>
              <w:rPr>
                <w:rFonts w:ascii="Arial" w:hAnsi="Arial" w:cs="Arial"/>
                <w:b/>
                <w:color w:val="000000"/>
                <w:sz w:val="20"/>
                <w:szCs w:val="20"/>
              </w:rPr>
            </w:pPr>
            <w:r w:rsidRPr="001402CC">
              <w:rPr>
                <w:rFonts w:ascii="Arial" w:hAnsi="Arial" w:cs="Arial"/>
                <w:b/>
                <w:color w:val="000000"/>
                <w:sz w:val="20"/>
                <w:szCs w:val="20"/>
              </w:rPr>
              <w:t>120,7</w:t>
            </w:r>
          </w:p>
        </w:tc>
      </w:tr>
      <w:tr w:rsidR="003577FF" w:rsidRPr="001402CC" w:rsidTr="00FE58A6">
        <w:trPr>
          <w:trHeight w:val="233"/>
        </w:trPr>
        <w:tc>
          <w:tcPr>
            <w:tcW w:w="2344" w:type="pct"/>
            <w:gridSpan w:val="2"/>
            <w:shd w:val="clear" w:color="auto" w:fill="auto"/>
          </w:tcPr>
          <w:p w:rsidR="003577FF" w:rsidRPr="001402CC" w:rsidRDefault="003577FF" w:rsidP="004518CA">
            <w:pPr>
              <w:pStyle w:val="af3"/>
              <w:spacing w:before="122" w:beforeAutospacing="0" w:after="122" w:afterAutospacing="0" w:line="276" w:lineRule="auto"/>
              <w:ind w:right="122"/>
              <w:rPr>
                <w:rFonts w:ascii="Arial" w:hAnsi="Arial" w:cs="Arial"/>
                <w:b/>
                <w:color w:val="000000"/>
                <w:sz w:val="22"/>
                <w:szCs w:val="22"/>
              </w:rPr>
            </w:pPr>
            <w:r w:rsidRPr="001402CC">
              <w:rPr>
                <w:rFonts w:ascii="Arial" w:hAnsi="Arial" w:cs="Arial"/>
                <w:b/>
                <w:color w:val="000000"/>
                <w:sz w:val="22"/>
                <w:szCs w:val="22"/>
              </w:rPr>
              <w:t>Итого</w:t>
            </w:r>
          </w:p>
        </w:tc>
        <w:tc>
          <w:tcPr>
            <w:tcW w:w="839" w:type="pct"/>
            <w:shd w:val="clear" w:color="auto" w:fill="auto"/>
          </w:tcPr>
          <w:p w:rsidR="003577FF" w:rsidRPr="001402CC" w:rsidRDefault="003577FF" w:rsidP="004518CA">
            <w:pPr>
              <w:pStyle w:val="af3"/>
              <w:spacing w:before="122" w:beforeAutospacing="0" w:after="122" w:afterAutospacing="0" w:line="276" w:lineRule="auto"/>
              <w:ind w:right="122"/>
              <w:jc w:val="center"/>
              <w:rPr>
                <w:rFonts w:ascii="Arial" w:hAnsi="Arial" w:cs="Arial"/>
                <w:b/>
                <w:color w:val="000000"/>
                <w:sz w:val="22"/>
                <w:szCs w:val="22"/>
              </w:rPr>
            </w:pPr>
            <w:r w:rsidRPr="001402CC">
              <w:rPr>
                <w:rFonts w:ascii="Arial" w:hAnsi="Arial" w:cs="Arial"/>
                <w:b/>
                <w:color w:val="000000"/>
                <w:sz w:val="22"/>
                <w:szCs w:val="22"/>
              </w:rPr>
              <w:t>га</w:t>
            </w:r>
          </w:p>
        </w:tc>
        <w:tc>
          <w:tcPr>
            <w:tcW w:w="1817" w:type="pct"/>
            <w:shd w:val="clear" w:color="auto" w:fill="auto"/>
          </w:tcPr>
          <w:p w:rsidR="003577FF" w:rsidRPr="001402CC" w:rsidRDefault="00011467" w:rsidP="004518CA">
            <w:pPr>
              <w:pStyle w:val="af3"/>
              <w:spacing w:before="122" w:beforeAutospacing="0" w:after="122" w:afterAutospacing="0" w:line="276" w:lineRule="auto"/>
              <w:ind w:right="122"/>
              <w:jc w:val="center"/>
              <w:rPr>
                <w:rFonts w:ascii="Arial" w:hAnsi="Arial" w:cs="Arial"/>
                <w:b/>
                <w:color w:val="000000"/>
                <w:sz w:val="20"/>
                <w:szCs w:val="20"/>
              </w:rPr>
            </w:pPr>
            <w:r w:rsidRPr="001402CC">
              <w:rPr>
                <w:rFonts w:ascii="Arial" w:hAnsi="Arial" w:cs="Arial"/>
                <w:b/>
                <w:color w:val="000000"/>
                <w:sz w:val="20"/>
                <w:szCs w:val="20"/>
              </w:rPr>
              <w:t>120,7</w:t>
            </w:r>
          </w:p>
        </w:tc>
      </w:tr>
    </w:tbl>
    <w:p w:rsidR="00956685" w:rsidRPr="001402CC" w:rsidRDefault="00360AF7" w:rsidP="00956685">
      <w:pPr>
        <w:pStyle w:val="af3"/>
        <w:spacing w:before="122" w:beforeAutospacing="0" w:after="122" w:afterAutospacing="0" w:line="276" w:lineRule="auto"/>
        <w:ind w:right="122"/>
        <w:rPr>
          <w:rFonts w:ascii="Arial" w:hAnsi="Arial" w:cs="Arial"/>
          <w:color w:val="000000"/>
          <w:sz w:val="22"/>
          <w:szCs w:val="22"/>
        </w:rPr>
      </w:pPr>
      <w:r w:rsidRPr="001402CC">
        <w:rPr>
          <w:rFonts w:ascii="Arial" w:hAnsi="Arial" w:cs="Arial"/>
          <w:color w:val="000000"/>
          <w:sz w:val="22"/>
          <w:szCs w:val="22"/>
        </w:rPr>
        <w:t xml:space="preserve"> </w:t>
      </w:r>
    </w:p>
    <w:p w:rsidR="009D5E87" w:rsidRPr="001402CC" w:rsidRDefault="004F6EFC" w:rsidP="003577FF">
      <w:pPr>
        <w:pStyle w:val="af3"/>
        <w:spacing w:before="122" w:beforeAutospacing="0" w:after="122" w:afterAutospacing="0" w:line="276" w:lineRule="auto"/>
        <w:ind w:right="122"/>
        <w:jc w:val="center"/>
        <w:rPr>
          <w:rFonts w:ascii="Arial" w:hAnsi="Arial" w:cs="Arial"/>
          <w:color w:val="000000"/>
          <w:sz w:val="22"/>
          <w:szCs w:val="22"/>
          <w:u w:val="single"/>
        </w:rPr>
      </w:pPr>
      <w:r>
        <w:rPr>
          <w:rFonts w:ascii="Arial" w:hAnsi="Arial" w:cs="Arial"/>
          <w:iCs/>
          <w:color w:val="000000"/>
          <w:sz w:val="22"/>
          <w:szCs w:val="22"/>
          <w:u w:val="single"/>
        </w:rPr>
        <w:t>Источники данных</w:t>
      </w:r>
      <w:r w:rsidR="009D5E87" w:rsidRPr="001402CC">
        <w:rPr>
          <w:rFonts w:ascii="Arial" w:hAnsi="Arial" w:cs="Arial"/>
          <w:iCs/>
          <w:color w:val="000000"/>
          <w:sz w:val="22"/>
          <w:szCs w:val="22"/>
          <w:u w:val="single"/>
        </w:rPr>
        <w:t>:</w:t>
      </w:r>
    </w:p>
    <w:p w:rsidR="009D5E87" w:rsidRPr="001402CC" w:rsidRDefault="003577FF" w:rsidP="006D0B0B">
      <w:pPr>
        <w:pStyle w:val="af3"/>
        <w:spacing w:before="122" w:beforeAutospacing="0" w:after="0" w:afterAutospacing="0" w:line="276" w:lineRule="auto"/>
        <w:ind w:left="284" w:right="122"/>
        <w:rPr>
          <w:rFonts w:ascii="Arial" w:hAnsi="Arial" w:cs="Arial"/>
          <w:color w:val="000000"/>
          <w:sz w:val="22"/>
          <w:szCs w:val="22"/>
        </w:rPr>
      </w:pPr>
      <w:r w:rsidRPr="001402CC">
        <w:rPr>
          <w:rFonts w:ascii="Arial" w:hAnsi="Arial" w:cs="Arial"/>
          <w:color w:val="000000"/>
          <w:sz w:val="22"/>
          <w:szCs w:val="22"/>
        </w:rPr>
        <w:t>1. Проект</w:t>
      </w:r>
      <w:r w:rsidR="009D5E87" w:rsidRPr="001402CC">
        <w:rPr>
          <w:rFonts w:ascii="Arial" w:hAnsi="Arial" w:cs="Arial"/>
          <w:color w:val="000000"/>
          <w:sz w:val="22"/>
          <w:szCs w:val="22"/>
        </w:rPr>
        <w:t xml:space="preserve"> освоения лесов</w:t>
      </w:r>
      <w:r w:rsidR="004F6EFC">
        <w:rPr>
          <w:rFonts w:ascii="Arial" w:hAnsi="Arial" w:cs="Arial"/>
          <w:color w:val="000000"/>
          <w:sz w:val="22"/>
          <w:szCs w:val="22"/>
        </w:rPr>
        <w:t xml:space="preserve"> ЗАО «КАТА»</w:t>
      </w:r>
      <w:r w:rsidR="009D5E87" w:rsidRPr="001402CC">
        <w:rPr>
          <w:rFonts w:ascii="Arial" w:hAnsi="Arial" w:cs="Arial"/>
          <w:color w:val="000000"/>
          <w:sz w:val="22"/>
          <w:szCs w:val="22"/>
        </w:rPr>
        <w:t>.</w:t>
      </w:r>
    </w:p>
    <w:p w:rsidR="009D5E87" w:rsidRPr="001402CC" w:rsidRDefault="009D5E87" w:rsidP="009D5E87">
      <w:pPr>
        <w:pStyle w:val="af3"/>
        <w:spacing w:before="122" w:beforeAutospacing="0" w:after="122" w:afterAutospacing="0"/>
        <w:ind w:right="122"/>
        <w:rPr>
          <w:rFonts w:ascii="Arial" w:hAnsi="Arial" w:cs="Arial"/>
          <w:b/>
          <w:bCs/>
          <w:color w:val="000000"/>
          <w:sz w:val="22"/>
          <w:szCs w:val="22"/>
        </w:rPr>
      </w:pPr>
      <w:r w:rsidRPr="001402CC">
        <w:rPr>
          <w:rFonts w:ascii="Arial" w:hAnsi="Arial" w:cs="Arial"/>
          <w:b/>
          <w:bCs/>
          <w:color w:val="000000"/>
          <w:sz w:val="22"/>
          <w:szCs w:val="22"/>
        </w:rPr>
        <w:t>Итого ЛВПЦ 4.2 –</w:t>
      </w:r>
      <w:r w:rsidR="00515CD0" w:rsidRPr="001402CC">
        <w:rPr>
          <w:rFonts w:ascii="Arial" w:hAnsi="Arial" w:cs="Arial"/>
          <w:b/>
          <w:bCs/>
          <w:color w:val="000000"/>
          <w:sz w:val="22"/>
          <w:szCs w:val="22"/>
        </w:rPr>
        <w:t xml:space="preserve"> 120,</w:t>
      </w:r>
      <w:proofErr w:type="gramStart"/>
      <w:r w:rsidR="00515CD0" w:rsidRPr="001402CC">
        <w:rPr>
          <w:rFonts w:ascii="Arial" w:hAnsi="Arial" w:cs="Arial"/>
          <w:b/>
          <w:bCs/>
          <w:color w:val="000000"/>
          <w:sz w:val="22"/>
          <w:szCs w:val="22"/>
        </w:rPr>
        <w:t>7</w:t>
      </w:r>
      <w:r w:rsidRPr="001402CC">
        <w:rPr>
          <w:rFonts w:ascii="Arial" w:hAnsi="Arial" w:cs="Arial"/>
          <w:b/>
          <w:bCs/>
          <w:color w:val="000000"/>
          <w:sz w:val="22"/>
          <w:szCs w:val="22"/>
        </w:rPr>
        <w:t xml:space="preserve">  га</w:t>
      </w:r>
      <w:proofErr w:type="gramEnd"/>
      <w:r w:rsidRPr="001402CC">
        <w:rPr>
          <w:rFonts w:ascii="Arial" w:hAnsi="Arial" w:cs="Arial"/>
          <w:b/>
          <w:bCs/>
          <w:color w:val="000000"/>
          <w:sz w:val="22"/>
          <w:szCs w:val="22"/>
        </w:rPr>
        <w:t>.</w:t>
      </w:r>
    </w:p>
    <w:p w:rsidR="000F525B" w:rsidRPr="001402CC" w:rsidRDefault="000F525B" w:rsidP="009D5E87">
      <w:pPr>
        <w:pStyle w:val="af3"/>
        <w:spacing w:before="122" w:beforeAutospacing="0" w:after="122" w:afterAutospacing="0"/>
        <w:ind w:right="122"/>
        <w:rPr>
          <w:rFonts w:ascii="Arial" w:hAnsi="Arial" w:cs="Arial"/>
          <w:b/>
          <w:bCs/>
          <w:color w:val="000000"/>
          <w:sz w:val="22"/>
          <w:szCs w:val="22"/>
          <w:u w:val="single"/>
        </w:rPr>
      </w:pPr>
    </w:p>
    <w:p w:rsidR="009D5E87" w:rsidRDefault="009D5E87" w:rsidP="003577FF">
      <w:pPr>
        <w:pStyle w:val="af3"/>
        <w:spacing w:before="122" w:beforeAutospacing="0" w:after="122" w:afterAutospacing="0"/>
        <w:ind w:right="122"/>
        <w:jc w:val="center"/>
        <w:rPr>
          <w:rFonts w:ascii="Arial" w:hAnsi="Arial" w:cs="Arial"/>
          <w:b/>
          <w:sz w:val="22"/>
          <w:szCs w:val="22"/>
          <w:u w:val="single"/>
        </w:rPr>
      </w:pPr>
      <w:r w:rsidRPr="001402CC">
        <w:rPr>
          <w:rFonts w:ascii="Arial" w:hAnsi="Arial" w:cs="Arial"/>
          <w:b/>
          <w:sz w:val="22"/>
          <w:szCs w:val="22"/>
          <w:u w:val="single"/>
        </w:rPr>
        <w:t>Подтип ЛВПЦ 4.3. Леса, имеющие особое противопожарное значение</w:t>
      </w:r>
    </w:p>
    <w:p w:rsidR="004F6EFC" w:rsidRPr="001402CC" w:rsidRDefault="004F6EFC" w:rsidP="003577FF">
      <w:pPr>
        <w:pStyle w:val="af3"/>
        <w:spacing w:before="122" w:beforeAutospacing="0" w:after="122" w:afterAutospacing="0"/>
        <w:ind w:right="122"/>
        <w:jc w:val="center"/>
        <w:rPr>
          <w:rFonts w:ascii="Arial" w:hAnsi="Arial" w:cs="Arial"/>
          <w:b/>
          <w:bCs/>
          <w:color w:val="000000"/>
          <w:sz w:val="22"/>
          <w:szCs w:val="22"/>
          <w:u w:val="single"/>
        </w:rPr>
      </w:pPr>
    </w:p>
    <w:p w:rsidR="009D5E87" w:rsidRPr="001402CC" w:rsidRDefault="009D5E87" w:rsidP="004F6EFC">
      <w:pPr>
        <w:pStyle w:val="af3"/>
        <w:spacing w:before="122" w:beforeAutospacing="0" w:after="122" w:afterAutospacing="0"/>
        <w:ind w:right="122"/>
        <w:jc w:val="both"/>
        <w:rPr>
          <w:rFonts w:ascii="Arial" w:hAnsi="Arial" w:cs="Arial"/>
          <w:color w:val="000000"/>
          <w:sz w:val="22"/>
          <w:szCs w:val="22"/>
        </w:rPr>
      </w:pPr>
      <w:r w:rsidRPr="001402CC">
        <w:rPr>
          <w:rFonts w:ascii="Arial" w:hAnsi="Arial" w:cs="Arial"/>
          <w:color w:val="000000"/>
          <w:sz w:val="22"/>
          <w:szCs w:val="22"/>
        </w:rPr>
        <w:t>По материалам лесоустройства выделить леса, имеющие противопожарное значение.</w:t>
      </w:r>
    </w:p>
    <w:p w:rsidR="00F6641D" w:rsidRPr="001402CC" w:rsidRDefault="00F6641D" w:rsidP="0092148F">
      <w:pPr>
        <w:pStyle w:val="af3"/>
        <w:spacing w:before="122" w:beforeAutospacing="0" w:after="122" w:afterAutospacing="0"/>
        <w:ind w:left="142" w:right="122" w:firstLine="425"/>
        <w:rPr>
          <w:rFonts w:ascii="Arial" w:hAnsi="Arial" w:cs="Arial"/>
          <w:b/>
          <w:bCs/>
          <w:color w:val="000000"/>
          <w:sz w:val="22"/>
          <w:szCs w:val="22"/>
        </w:rPr>
      </w:pPr>
    </w:p>
    <w:p w:rsidR="009D5E87" w:rsidRPr="004F6EFC" w:rsidRDefault="004F6EFC" w:rsidP="0092148F">
      <w:pPr>
        <w:pStyle w:val="af3"/>
        <w:spacing w:before="122" w:beforeAutospacing="0" w:after="122" w:afterAutospacing="0"/>
        <w:ind w:left="142" w:right="122" w:firstLine="425"/>
        <w:rPr>
          <w:rFonts w:ascii="Arial" w:hAnsi="Arial" w:cs="Arial"/>
          <w:color w:val="000000"/>
          <w:sz w:val="22"/>
          <w:szCs w:val="22"/>
          <w:u w:val="single"/>
        </w:rPr>
      </w:pPr>
      <w:r w:rsidRPr="004F6EFC">
        <w:rPr>
          <w:rFonts w:ascii="Arial" w:hAnsi="Arial" w:cs="Arial"/>
          <w:b/>
          <w:bCs/>
          <w:color w:val="000000"/>
          <w:sz w:val="22"/>
          <w:szCs w:val="22"/>
          <w:u w:val="single"/>
        </w:rPr>
        <w:t>Результат</w:t>
      </w:r>
      <w:r w:rsidR="009D5E87" w:rsidRPr="004F6EFC">
        <w:rPr>
          <w:rFonts w:ascii="Arial" w:hAnsi="Arial" w:cs="Arial"/>
          <w:b/>
          <w:bCs/>
          <w:color w:val="000000"/>
          <w:sz w:val="22"/>
          <w:szCs w:val="22"/>
          <w:u w:val="single"/>
        </w:rPr>
        <w:t>:</w:t>
      </w:r>
    </w:p>
    <w:p w:rsidR="009D5E87" w:rsidRPr="001402CC" w:rsidRDefault="009D5E87" w:rsidP="009D5E87">
      <w:pPr>
        <w:pStyle w:val="af3"/>
        <w:spacing w:before="122" w:beforeAutospacing="0" w:after="122" w:afterAutospacing="0" w:line="276" w:lineRule="auto"/>
        <w:ind w:right="122"/>
        <w:rPr>
          <w:rFonts w:ascii="Arial" w:hAnsi="Arial" w:cs="Arial"/>
          <w:color w:val="000000"/>
          <w:sz w:val="22"/>
          <w:szCs w:val="22"/>
        </w:rPr>
      </w:pPr>
      <w:r w:rsidRPr="001402CC">
        <w:rPr>
          <w:rFonts w:ascii="Arial" w:hAnsi="Arial" w:cs="Arial"/>
          <w:color w:val="000000"/>
          <w:sz w:val="22"/>
          <w:szCs w:val="22"/>
        </w:rPr>
        <w:t>По материалам лесоустройства выявлено, что на территории аренды организации леса, имеющие противопожарное значение </w:t>
      </w:r>
      <w:r w:rsidRPr="001402CC">
        <w:rPr>
          <w:rFonts w:ascii="Arial" w:hAnsi="Arial" w:cs="Arial"/>
          <w:color w:val="000000"/>
          <w:sz w:val="22"/>
          <w:szCs w:val="22"/>
          <w:u w:val="single"/>
        </w:rPr>
        <w:t>отсутствуют</w:t>
      </w:r>
      <w:r w:rsidRPr="001402CC">
        <w:rPr>
          <w:rFonts w:ascii="Arial" w:hAnsi="Arial" w:cs="Arial"/>
          <w:color w:val="000000"/>
          <w:sz w:val="22"/>
          <w:szCs w:val="22"/>
        </w:rPr>
        <w:t>.</w:t>
      </w:r>
    </w:p>
    <w:p w:rsidR="009D5E87" w:rsidRPr="001402CC" w:rsidRDefault="004F6EFC" w:rsidP="003577FF">
      <w:pPr>
        <w:pStyle w:val="af3"/>
        <w:spacing w:before="122" w:beforeAutospacing="0" w:after="0" w:afterAutospacing="0" w:line="276" w:lineRule="auto"/>
        <w:ind w:right="122"/>
        <w:jc w:val="center"/>
        <w:rPr>
          <w:rFonts w:ascii="Arial" w:hAnsi="Arial" w:cs="Arial"/>
          <w:color w:val="000000"/>
          <w:sz w:val="22"/>
          <w:szCs w:val="22"/>
          <w:u w:val="single"/>
        </w:rPr>
      </w:pPr>
      <w:r>
        <w:rPr>
          <w:rFonts w:ascii="Arial" w:hAnsi="Arial" w:cs="Arial"/>
          <w:iCs/>
          <w:color w:val="000000"/>
          <w:sz w:val="22"/>
          <w:szCs w:val="22"/>
          <w:u w:val="single"/>
        </w:rPr>
        <w:t>Источники данных</w:t>
      </w:r>
      <w:r w:rsidR="009D5E87" w:rsidRPr="001402CC">
        <w:rPr>
          <w:rFonts w:ascii="Arial" w:hAnsi="Arial" w:cs="Arial"/>
          <w:iCs/>
          <w:color w:val="000000"/>
          <w:sz w:val="22"/>
          <w:szCs w:val="22"/>
          <w:u w:val="single"/>
        </w:rPr>
        <w:t>:</w:t>
      </w:r>
    </w:p>
    <w:p w:rsidR="009D5E87" w:rsidRPr="001402CC" w:rsidRDefault="003577FF" w:rsidP="006D0B0B">
      <w:pPr>
        <w:pStyle w:val="af3"/>
        <w:spacing w:before="122" w:beforeAutospacing="0" w:after="0" w:afterAutospacing="0" w:line="276" w:lineRule="auto"/>
        <w:ind w:left="284" w:right="122"/>
        <w:rPr>
          <w:rFonts w:ascii="Arial" w:hAnsi="Arial" w:cs="Arial"/>
          <w:color w:val="000000"/>
          <w:sz w:val="22"/>
          <w:szCs w:val="22"/>
        </w:rPr>
      </w:pPr>
      <w:r w:rsidRPr="001402CC">
        <w:rPr>
          <w:rFonts w:ascii="Arial" w:hAnsi="Arial" w:cs="Arial"/>
          <w:color w:val="000000"/>
          <w:sz w:val="22"/>
          <w:szCs w:val="22"/>
        </w:rPr>
        <w:t>1. Проект</w:t>
      </w:r>
      <w:r w:rsidR="009D5E87" w:rsidRPr="001402CC">
        <w:rPr>
          <w:rFonts w:ascii="Arial" w:hAnsi="Arial" w:cs="Arial"/>
          <w:color w:val="000000"/>
          <w:sz w:val="22"/>
          <w:szCs w:val="22"/>
        </w:rPr>
        <w:t xml:space="preserve"> освоения лесов</w:t>
      </w:r>
      <w:r w:rsidR="004F6EFC">
        <w:rPr>
          <w:rFonts w:ascii="Arial" w:hAnsi="Arial" w:cs="Arial"/>
          <w:color w:val="000000"/>
          <w:sz w:val="22"/>
          <w:szCs w:val="22"/>
        </w:rPr>
        <w:t xml:space="preserve"> ЗАО «КАТА»</w:t>
      </w:r>
      <w:r w:rsidR="009D5E87" w:rsidRPr="001402CC">
        <w:rPr>
          <w:rFonts w:ascii="Arial" w:hAnsi="Arial" w:cs="Arial"/>
          <w:color w:val="000000"/>
          <w:sz w:val="22"/>
          <w:szCs w:val="22"/>
        </w:rPr>
        <w:t>.</w:t>
      </w:r>
    </w:p>
    <w:p w:rsidR="009D5E87" w:rsidRPr="001402CC" w:rsidRDefault="009D5E87" w:rsidP="009D5E87">
      <w:pPr>
        <w:pStyle w:val="af3"/>
        <w:spacing w:before="122" w:beforeAutospacing="0" w:after="122" w:afterAutospacing="0"/>
        <w:ind w:right="122"/>
        <w:rPr>
          <w:rFonts w:ascii="Arial" w:hAnsi="Arial" w:cs="Arial"/>
          <w:b/>
          <w:bCs/>
          <w:color w:val="000000"/>
          <w:sz w:val="22"/>
          <w:szCs w:val="22"/>
        </w:rPr>
      </w:pPr>
      <w:r w:rsidRPr="001402CC">
        <w:rPr>
          <w:rFonts w:ascii="Arial" w:hAnsi="Arial" w:cs="Arial"/>
          <w:b/>
          <w:bCs/>
          <w:color w:val="000000"/>
          <w:sz w:val="22"/>
          <w:szCs w:val="22"/>
        </w:rPr>
        <w:t>Итого ЛВПЦ 4.3 – 0,0 га.</w:t>
      </w:r>
    </w:p>
    <w:p w:rsidR="009D5E87" w:rsidRPr="001402CC" w:rsidRDefault="009D5E87" w:rsidP="009D5E87">
      <w:pPr>
        <w:pStyle w:val="af3"/>
        <w:spacing w:before="122" w:beforeAutospacing="0" w:after="122" w:afterAutospacing="0"/>
        <w:ind w:right="122"/>
        <w:rPr>
          <w:rFonts w:ascii="Arial" w:hAnsi="Arial" w:cs="Arial"/>
          <w:b/>
          <w:bCs/>
          <w:color w:val="000000"/>
          <w:sz w:val="22"/>
          <w:szCs w:val="22"/>
          <w:u w:val="single"/>
        </w:rPr>
      </w:pPr>
      <w:r w:rsidRPr="001402CC">
        <w:rPr>
          <w:rFonts w:ascii="Arial" w:hAnsi="Arial" w:cs="Arial"/>
          <w:b/>
          <w:bCs/>
          <w:color w:val="000000"/>
          <w:sz w:val="22"/>
          <w:szCs w:val="22"/>
          <w:u w:val="single"/>
        </w:rPr>
        <w:t xml:space="preserve">ВСЕГО ЛВПЦ 4 – </w:t>
      </w:r>
      <w:r w:rsidR="00515CD0" w:rsidRPr="001402CC">
        <w:rPr>
          <w:rFonts w:ascii="Arial" w:hAnsi="Arial" w:cs="Arial"/>
          <w:b/>
          <w:bCs/>
          <w:color w:val="000000"/>
          <w:sz w:val="22"/>
          <w:szCs w:val="22"/>
          <w:u w:val="single"/>
        </w:rPr>
        <w:t>33 574,2</w:t>
      </w:r>
      <w:r w:rsidR="004518CA" w:rsidRPr="001402CC">
        <w:rPr>
          <w:rFonts w:ascii="Arial" w:hAnsi="Arial" w:cs="Arial"/>
          <w:b/>
          <w:bCs/>
          <w:color w:val="000000"/>
          <w:sz w:val="22"/>
          <w:szCs w:val="22"/>
          <w:u w:val="single"/>
        </w:rPr>
        <w:t xml:space="preserve"> </w:t>
      </w:r>
      <w:r w:rsidRPr="001402CC">
        <w:rPr>
          <w:rFonts w:ascii="Arial" w:hAnsi="Arial" w:cs="Arial"/>
          <w:b/>
          <w:bCs/>
          <w:color w:val="000000"/>
          <w:sz w:val="22"/>
          <w:szCs w:val="22"/>
          <w:u w:val="single"/>
        </w:rPr>
        <w:t>га</w:t>
      </w:r>
    </w:p>
    <w:p w:rsidR="003E31EC" w:rsidRPr="001402CC" w:rsidRDefault="003E31EC" w:rsidP="009D5E87">
      <w:pPr>
        <w:pStyle w:val="af3"/>
        <w:spacing w:before="122" w:beforeAutospacing="0" w:after="122" w:afterAutospacing="0"/>
        <w:ind w:right="122"/>
        <w:rPr>
          <w:rFonts w:ascii="Arial" w:hAnsi="Arial" w:cs="Arial"/>
          <w:b/>
          <w:bCs/>
          <w:color w:val="000000"/>
          <w:sz w:val="22"/>
          <w:szCs w:val="22"/>
          <w:u w:val="single"/>
        </w:rPr>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184"/>
        <w:gridCol w:w="1759"/>
        <w:gridCol w:w="2335"/>
        <w:gridCol w:w="3785"/>
      </w:tblGrid>
      <w:tr w:rsidR="003E31EC" w:rsidRPr="001402CC" w:rsidTr="000A065F">
        <w:trPr>
          <w:trHeight w:val="8449"/>
        </w:trPr>
        <w:tc>
          <w:tcPr>
            <w:tcW w:w="2184" w:type="dxa"/>
            <w:shd w:val="clear" w:color="auto" w:fill="auto"/>
          </w:tcPr>
          <w:p w:rsidR="003E31EC" w:rsidRPr="001402CC" w:rsidRDefault="003E31EC" w:rsidP="00B15FC9">
            <w:pPr>
              <w:ind w:right="-1"/>
              <w:jc w:val="center"/>
              <w:outlineLvl w:val="0"/>
              <w:rPr>
                <w:rFonts w:ascii="Arial" w:hAnsi="Arial" w:cs="Arial"/>
                <w:b/>
              </w:rPr>
            </w:pPr>
            <w:r w:rsidRPr="001402CC">
              <w:rPr>
                <w:rFonts w:ascii="Arial" w:hAnsi="Arial" w:cs="Arial"/>
                <w:b/>
              </w:rPr>
              <w:lastRenderedPageBreak/>
              <w:t>Защитные леса</w:t>
            </w: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roofErr w:type="spellStart"/>
            <w:r w:rsidRPr="001402CC">
              <w:rPr>
                <w:rFonts w:ascii="Arial" w:hAnsi="Arial" w:cs="Arial"/>
                <w:b/>
              </w:rPr>
              <w:t>Нерестоохранные</w:t>
            </w:r>
            <w:proofErr w:type="spellEnd"/>
            <w:r w:rsidRPr="001402CC">
              <w:rPr>
                <w:rFonts w:ascii="Arial" w:hAnsi="Arial" w:cs="Arial"/>
                <w:b/>
              </w:rPr>
              <w:t xml:space="preserve"> полосы</w:t>
            </w: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rPr>
                <w:rFonts w:ascii="Arial" w:hAnsi="Arial" w:cs="Arial"/>
              </w:rPr>
            </w:pPr>
          </w:p>
        </w:tc>
        <w:tc>
          <w:tcPr>
            <w:tcW w:w="1759" w:type="dxa"/>
            <w:shd w:val="clear" w:color="auto" w:fill="auto"/>
          </w:tcPr>
          <w:p w:rsidR="003E31EC" w:rsidRPr="001402CC" w:rsidRDefault="003E31EC" w:rsidP="00B15FC9">
            <w:pPr>
              <w:jc w:val="center"/>
              <w:rPr>
                <w:rFonts w:ascii="Arial" w:hAnsi="Arial" w:cs="Arial"/>
              </w:rPr>
            </w:pPr>
          </w:p>
        </w:tc>
        <w:tc>
          <w:tcPr>
            <w:tcW w:w="2335" w:type="dxa"/>
            <w:shd w:val="clear" w:color="auto" w:fill="auto"/>
          </w:tcPr>
          <w:p w:rsidR="003E31EC" w:rsidRPr="001402CC" w:rsidRDefault="000A065F" w:rsidP="00B15FC9">
            <w:pPr>
              <w:jc w:val="center"/>
              <w:rPr>
                <w:rFonts w:ascii="Arial" w:hAnsi="Arial" w:cs="Arial"/>
              </w:rPr>
            </w:pPr>
            <w:r w:rsidRPr="001402CC">
              <w:rPr>
                <w:rFonts w:ascii="Arial" w:hAnsi="Arial" w:cs="Arial"/>
                <w:b/>
              </w:rPr>
              <w:t>Режим пользования:</w:t>
            </w:r>
            <w:r w:rsidRPr="001402CC">
              <w:rPr>
                <w:rFonts w:ascii="Arial" w:hAnsi="Arial" w:cs="Arial"/>
              </w:rPr>
              <w:t xml:space="preserve"> </w:t>
            </w:r>
            <w:r w:rsidR="003E31EC" w:rsidRPr="001402CC">
              <w:rPr>
                <w:rFonts w:ascii="Arial" w:hAnsi="Arial" w:cs="Arial"/>
              </w:rPr>
              <w:t>Запрещён,</w:t>
            </w:r>
          </w:p>
          <w:p w:rsidR="003E31EC" w:rsidRPr="001402CC" w:rsidRDefault="003E31EC" w:rsidP="00B15FC9">
            <w:pPr>
              <w:jc w:val="center"/>
              <w:rPr>
                <w:rFonts w:ascii="Arial" w:hAnsi="Arial" w:cs="Arial"/>
              </w:rPr>
            </w:pPr>
            <w:r w:rsidRPr="001402CC">
              <w:rPr>
                <w:rFonts w:ascii="Arial" w:hAnsi="Arial" w:cs="Arial"/>
              </w:rPr>
              <w:t>разрешение на рубку в случае проведения</w:t>
            </w:r>
          </w:p>
          <w:p w:rsidR="003E31EC" w:rsidRPr="001402CC" w:rsidRDefault="003E31EC" w:rsidP="00B15FC9">
            <w:pPr>
              <w:jc w:val="center"/>
              <w:rPr>
                <w:rFonts w:ascii="Arial" w:hAnsi="Arial" w:cs="Arial"/>
              </w:rPr>
            </w:pPr>
            <w:r w:rsidRPr="001402CC">
              <w:rPr>
                <w:rFonts w:ascii="Arial" w:hAnsi="Arial" w:cs="Arial"/>
              </w:rPr>
              <w:t xml:space="preserve"> санитарно-оздоровительных и</w:t>
            </w:r>
          </w:p>
          <w:p w:rsidR="003E31EC" w:rsidRPr="001402CC" w:rsidRDefault="003E31EC" w:rsidP="00B15FC9">
            <w:pPr>
              <w:jc w:val="center"/>
              <w:rPr>
                <w:rFonts w:ascii="Arial" w:hAnsi="Arial" w:cs="Arial"/>
              </w:rPr>
            </w:pPr>
            <w:r w:rsidRPr="001402CC">
              <w:rPr>
                <w:rFonts w:ascii="Arial" w:hAnsi="Arial" w:cs="Arial"/>
              </w:rPr>
              <w:t>противопожарных</w:t>
            </w:r>
          </w:p>
          <w:p w:rsidR="003E31EC" w:rsidRPr="001402CC" w:rsidRDefault="003E31EC" w:rsidP="00B15FC9">
            <w:pPr>
              <w:jc w:val="center"/>
              <w:rPr>
                <w:rFonts w:ascii="Arial" w:hAnsi="Arial" w:cs="Arial"/>
              </w:rPr>
            </w:pPr>
            <w:r w:rsidRPr="001402CC">
              <w:rPr>
                <w:rFonts w:ascii="Arial" w:hAnsi="Arial" w:cs="Arial"/>
              </w:rPr>
              <w:t xml:space="preserve"> мероприятия</w:t>
            </w:r>
          </w:p>
        </w:tc>
        <w:tc>
          <w:tcPr>
            <w:tcW w:w="3785" w:type="dxa"/>
            <w:shd w:val="clear" w:color="auto" w:fill="auto"/>
          </w:tcPr>
          <w:p w:rsidR="003E31EC" w:rsidRPr="001402CC" w:rsidRDefault="003E31EC" w:rsidP="00B15FC9">
            <w:pPr>
              <w:jc w:val="center"/>
              <w:rPr>
                <w:rFonts w:ascii="Arial" w:hAnsi="Arial" w:cs="Arial"/>
              </w:rPr>
            </w:pPr>
            <w:r w:rsidRPr="001402CC">
              <w:rPr>
                <w:rFonts w:ascii="Arial" w:hAnsi="Arial" w:cs="Arial"/>
              </w:rPr>
              <w:t>По рекам, протекающим по территории арендных участков</w:t>
            </w:r>
          </w:p>
          <w:p w:rsidR="003E31EC" w:rsidRPr="001402CC" w:rsidRDefault="003E31EC" w:rsidP="00B15FC9">
            <w:pPr>
              <w:rPr>
                <w:rFonts w:ascii="Arial" w:hAnsi="Arial" w:cs="Arial"/>
                <w:b/>
              </w:rPr>
            </w:pPr>
            <w:proofErr w:type="spellStart"/>
            <w:r w:rsidRPr="001402CC">
              <w:rPr>
                <w:rFonts w:ascii="Arial" w:hAnsi="Arial" w:cs="Arial"/>
                <w:b/>
              </w:rPr>
              <w:t>Зелиндинско</w:t>
            </w:r>
            <w:proofErr w:type="spellEnd"/>
            <w:r w:rsidRPr="001402CC">
              <w:rPr>
                <w:rFonts w:ascii="Arial" w:hAnsi="Arial" w:cs="Arial"/>
                <w:b/>
              </w:rPr>
              <w:t xml:space="preserve"> - </w:t>
            </w:r>
            <w:proofErr w:type="spellStart"/>
            <w:r w:rsidRPr="001402CC">
              <w:rPr>
                <w:rFonts w:ascii="Arial" w:hAnsi="Arial" w:cs="Arial"/>
                <w:b/>
              </w:rPr>
              <w:t>Катинское</w:t>
            </w:r>
            <w:proofErr w:type="spellEnd"/>
            <w:r w:rsidRPr="001402CC">
              <w:rPr>
                <w:rFonts w:ascii="Arial" w:hAnsi="Arial" w:cs="Arial"/>
                <w:b/>
              </w:rPr>
              <w:t xml:space="preserve"> </w:t>
            </w:r>
          </w:p>
          <w:p w:rsidR="003E31EC" w:rsidRPr="001402CC" w:rsidRDefault="003E31EC" w:rsidP="00B15FC9">
            <w:pPr>
              <w:rPr>
                <w:rFonts w:ascii="Arial" w:hAnsi="Arial" w:cs="Arial"/>
                <w:b/>
              </w:rPr>
            </w:pPr>
            <w:r w:rsidRPr="001402CC">
              <w:rPr>
                <w:rFonts w:ascii="Arial" w:hAnsi="Arial" w:cs="Arial"/>
                <w:b/>
              </w:rPr>
              <w:t>участковое лесничество</w:t>
            </w:r>
          </w:p>
          <w:p w:rsidR="003E31EC" w:rsidRPr="001402CC" w:rsidRDefault="003E31EC" w:rsidP="00B15FC9">
            <w:pPr>
              <w:rPr>
                <w:rFonts w:ascii="Arial" w:hAnsi="Arial" w:cs="Arial"/>
                <w:b/>
              </w:rPr>
            </w:pPr>
            <w:proofErr w:type="spellStart"/>
            <w:r w:rsidRPr="001402CC">
              <w:rPr>
                <w:rFonts w:ascii="Arial" w:hAnsi="Arial" w:cs="Arial"/>
                <w:b/>
              </w:rPr>
              <w:t>Катинская</w:t>
            </w:r>
            <w:proofErr w:type="spellEnd"/>
            <w:r w:rsidRPr="001402CC">
              <w:rPr>
                <w:rFonts w:ascii="Arial" w:hAnsi="Arial" w:cs="Arial"/>
                <w:b/>
              </w:rPr>
              <w:t xml:space="preserve"> дача </w:t>
            </w:r>
          </w:p>
          <w:p w:rsidR="003E31EC" w:rsidRPr="001402CC" w:rsidRDefault="003E31EC" w:rsidP="00B15FC9">
            <w:pPr>
              <w:jc w:val="center"/>
              <w:rPr>
                <w:rFonts w:ascii="Arial" w:hAnsi="Arial" w:cs="Arial"/>
              </w:rPr>
            </w:pPr>
          </w:p>
          <w:p w:rsidR="003E31EC" w:rsidRPr="001402CC" w:rsidRDefault="003E31EC" w:rsidP="00B15FC9">
            <w:pPr>
              <w:jc w:val="both"/>
              <w:rPr>
                <w:rFonts w:ascii="Arial" w:hAnsi="Arial" w:cs="Arial"/>
              </w:rPr>
            </w:pPr>
            <w:r w:rsidRPr="001402CC">
              <w:rPr>
                <w:rFonts w:ascii="Arial" w:hAnsi="Arial" w:cs="Arial"/>
              </w:rPr>
              <w:t>12ч;13ч;14ч;15ч;25ч;46ч;69ч;</w:t>
            </w:r>
          </w:p>
          <w:p w:rsidR="003E31EC" w:rsidRPr="001402CC" w:rsidRDefault="003E31EC" w:rsidP="00B15FC9">
            <w:pPr>
              <w:jc w:val="both"/>
              <w:rPr>
                <w:rFonts w:ascii="Arial" w:hAnsi="Arial" w:cs="Arial"/>
              </w:rPr>
            </w:pPr>
            <w:r w:rsidRPr="001402CC">
              <w:rPr>
                <w:rFonts w:ascii="Arial" w:hAnsi="Arial" w:cs="Arial"/>
              </w:rPr>
              <w:t>70ч;96;106ч;109ч;118ч123ч;</w:t>
            </w:r>
          </w:p>
          <w:p w:rsidR="003E31EC" w:rsidRPr="001402CC" w:rsidRDefault="003E31EC" w:rsidP="00B15FC9">
            <w:pPr>
              <w:jc w:val="both"/>
              <w:rPr>
                <w:rFonts w:ascii="Arial" w:hAnsi="Arial" w:cs="Arial"/>
              </w:rPr>
            </w:pPr>
            <w:r w:rsidRPr="001402CC">
              <w:rPr>
                <w:rFonts w:ascii="Arial" w:hAnsi="Arial" w:cs="Arial"/>
              </w:rPr>
              <w:t>130ч-133ч;134ч;137ч;141ч143ч;</w:t>
            </w:r>
          </w:p>
          <w:p w:rsidR="003E31EC" w:rsidRPr="001402CC" w:rsidRDefault="003E31EC" w:rsidP="00B15FC9">
            <w:pPr>
              <w:jc w:val="both"/>
              <w:rPr>
                <w:rFonts w:ascii="Arial" w:hAnsi="Arial" w:cs="Arial"/>
              </w:rPr>
            </w:pPr>
            <w:r w:rsidRPr="001402CC">
              <w:rPr>
                <w:rFonts w:ascii="Arial" w:hAnsi="Arial" w:cs="Arial"/>
              </w:rPr>
              <w:t>144ч;145ч;149ч;150ч;</w:t>
            </w:r>
          </w:p>
          <w:p w:rsidR="003E31EC" w:rsidRPr="001402CC" w:rsidRDefault="003E31EC" w:rsidP="00B15FC9">
            <w:pPr>
              <w:jc w:val="both"/>
              <w:rPr>
                <w:rFonts w:ascii="Arial" w:hAnsi="Arial" w:cs="Arial"/>
              </w:rPr>
            </w:pPr>
            <w:r w:rsidRPr="001402CC">
              <w:rPr>
                <w:rFonts w:ascii="Arial" w:hAnsi="Arial" w:cs="Arial"/>
              </w:rPr>
              <w:t>156ч;157ч;158ч;162ч;</w:t>
            </w:r>
          </w:p>
          <w:p w:rsidR="003E31EC" w:rsidRPr="001402CC" w:rsidRDefault="003E31EC" w:rsidP="00B15FC9">
            <w:pPr>
              <w:jc w:val="both"/>
              <w:rPr>
                <w:rFonts w:ascii="Arial" w:hAnsi="Arial" w:cs="Arial"/>
              </w:rPr>
            </w:pPr>
            <w:r w:rsidRPr="001402CC">
              <w:rPr>
                <w:rFonts w:ascii="Arial" w:hAnsi="Arial" w:cs="Arial"/>
              </w:rPr>
              <w:t>163ч;164ч;165ч;166ч;</w:t>
            </w:r>
          </w:p>
          <w:p w:rsidR="003E31EC" w:rsidRPr="001402CC" w:rsidRDefault="003E31EC" w:rsidP="00B15FC9">
            <w:pPr>
              <w:jc w:val="both"/>
              <w:rPr>
                <w:rFonts w:ascii="Arial" w:hAnsi="Arial" w:cs="Arial"/>
              </w:rPr>
            </w:pPr>
            <w:r w:rsidRPr="001402CC">
              <w:rPr>
                <w:rFonts w:ascii="Arial" w:hAnsi="Arial" w:cs="Arial"/>
              </w:rPr>
              <w:t>167ч;168ч;176ч;177ч;185ч;186ч;</w:t>
            </w:r>
          </w:p>
          <w:p w:rsidR="003E31EC" w:rsidRPr="001402CC" w:rsidRDefault="003E31EC" w:rsidP="00B15FC9">
            <w:pPr>
              <w:jc w:val="both"/>
              <w:rPr>
                <w:rFonts w:ascii="Arial" w:hAnsi="Arial" w:cs="Arial"/>
              </w:rPr>
            </w:pPr>
            <w:r w:rsidRPr="001402CC">
              <w:rPr>
                <w:rFonts w:ascii="Arial" w:hAnsi="Arial" w:cs="Arial"/>
              </w:rPr>
              <w:t>207ч-209ч; 216ч;217ч;241ч;252ч;</w:t>
            </w:r>
          </w:p>
          <w:p w:rsidR="003E31EC" w:rsidRPr="001402CC" w:rsidRDefault="003E31EC" w:rsidP="00B15FC9">
            <w:pPr>
              <w:jc w:val="both"/>
              <w:rPr>
                <w:rFonts w:ascii="Arial" w:hAnsi="Arial" w:cs="Arial"/>
              </w:rPr>
            </w:pPr>
            <w:r w:rsidRPr="001402CC">
              <w:rPr>
                <w:rFonts w:ascii="Arial" w:hAnsi="Arial" w:cs="Arial"/>
              </w:rPr>
              <w:t>253ч;257ч-262ч</w:t>
            </w:r>
          </w:p>
          <w:p w:rsidR="003E31EC" w:rsidRPr="001402CC" w:rsidRDefault="003E31EC" w:rsidP="00B15FC9">
            <w:pPr>
              <w:rPr>
                <w:rFonts w:ascii="Arial" w:hAnsi="Arial" w:cs="Arial"/>
                <w:b/>
              </w:rPr>
            </w:pPr>
            <w:r w:rsidRPr="001402CC">
              <w:rPr>
                <w:rFonts w:ascii="Arial" w:hAnsi="Arial" w:cs="Arial"/>
                <w:b/>
              </w:rPr>
              <w:t>Площадь 13271,9 га.</w:t>
            </w:r>
          </w:p>
          <w:p w:rsidR="003E31EC" w:rsidRPr="001402CC" w:rsidRDefault="003E31EC" w:rsidP="00B15FC9">
            <w:pPr>
              <w:jc w:val="center"/>
              <w:rPr>
                <w:rFonts w:ascii="Arial" w:hAnsi="Arial" w:cs="Arial"/>
              </w:rPr>
            </w:pPr>
          </w:p>
          <w:p w:rsidR="003E31EC" w:rsidRPr="001402CC" w:rsidRDefault="003E31EC" w:rsidP="00B15FC9">
            <w:pPr>
              <w:rPr>
                <w:rFonts w:ascii="Arial" w:hAnsi="Arial" w:cs="Arial"/>
                <w:b/>
              </w:rPr>
            </w:pPr>
            <w:proofErr w:type="spellStart"/>
            <w:r w:rsidRPr="001402CC">
              <w:rPr>
                <w:rFonts w:ascii="Arial" w:hAnsi="Arial" w:cs="Arial"/>
                <w:b/>
              </w:rPr>
              <w:t>Зелиндинская</w:t>
            </w:r>
            <w:proofErr w:type="spellEnd"/>
            <w:r w:rsidRPr="001402CC">
              <w:rPr>
                <w:rFonts w:ascii="Arial" w:hAnsi="Arial" w:cs="Arial"/>
                <w:b/>
              </w:rPr>
              <w:t xml:space="preserve"> дача</w:t>
            </w:r>
          </w:p>
          <w:p w:rsidR="003E31EC" w:rsidRPr="001402CC" w:rsidRDefault="003E31EC" w:rsidP="00B15FC9">
            <w:pPr>
              <w:jc w:val="both"/>
              <w:rPr>
                <w:rFonts w:ascii="Arial" w:hAnsi="Arial" w:cs="Arial"/>
              </w:rPr>
            </w:pPr>
            <w:r w:rsidRPr="001402CC">
              <w:rPr>
                <w:rFonts w:ascii="Arial" w:hAnsi="Arial" w:cs="Arial"/>
              </w:rPr>
              <w:t>1ч;2ч;26ч-28ч;</w:t>
            </w:r>
          </w:p>
          <w:p w:rsidR="003E31EC" w:rsidRPr="001402CC" w:rsidRDefault="003E31EC" w:rsidP="00B15FC9">
            <w:pPr>
              <w:jc w:val="both"/>
              <w:rPr>
                <w:rFonts w:ascii="Arial" w:hAnsi="Arial" w:cs="Arial"/>
              </w:rPr>
            </w:pPr>
            <w:r w:rsidRPr="001402CC">
              <w:rPr>
                <w:rFonts w:ascii="Arial" w:hAnsi="Arial" w:cs="Arial"/>
              </w:rPr>
              <w:t>51ч-55ч;76ч-79ч;96ч; 97;98ч101ч;103ч;104ч;</w:t>
            </w:r>
          </w:p>
          <w:p w:rsidR="003E31EC" w:rsidRPr="001402CC" w:rsidRDefault="003E31EC" w:rsidP="00B15FC9">
            <w:pPr>
              <w:jc w:val="both"/>
              <w:rPr>
                <w:rFonts w:ascii="Arial" w:hAnsi="Arial" w:cs="Arial"/>
              </w:rPr>
            </w:pPr>
            <w:r w:rsidRPr="001402CC">
              <w:rPr>
                <w:rFonts w:ascii="Arial" w:hAnsi="Arial" w:cs="Arial"/>
              </w:rPr>
              <w:t>118ч;120ч;121ч;125ч;</w:t>
            </w:r>
          </w:p>
          <w:p w:rsidR="003E31EC" w:rsidRPr="001402CC" w:rsidRDefault="003E31EC" w:rsidP="00B15FC9">
            <w:pPr>
              <w:jc w:val="both"/>
              <w:rPr>
                <w:rFonts w:ascii="Arial" w:hAnsi="Arial" w:cs="Arial"/>
              </w:rPr>
            </w:pPr>
            <w:r w:rsidRPr="001402CC">
              <w:rPr>
                <w:rFonts w:ascii="Arial" w:hAnsi="Arial" w:cs="Arial"/>
              </w:rPr>
              <w:t>126ч;127ч;139ч;142ч;</w:t>
            </w:r>
          </w:p>
          <w:p w:rsidR="003E31EC" w:rsidRPr="001402CC" w:rsidRDefault="003E31EC" w:rsidP="00B15FC9">
            <w:pPr>
              <w:jc w:val="both"/>
              <w:rPr>
                <w:rFonts w:ascii="Arial" w:hAnsi="Arial" w:cs="Arial"/>
              </w:rPr>
            </w:pPr>
            <w:r w:rsidRPr="001402CC">
              <w:rPr>
                <w:rFonts w:ascii="Arial" w:hAnsi="Arial" w:cs="Arial"/>
              </w:rPr>
              <w:t>147ч;148ч;149ч;</w:t>
            </w:r>
          </w:p>
          <w:p w:rsidR="003E31EC" w:rsidRPr="001402CC" w:rsidRDefault="003E31EC" w:rsidP="00B15FC9">
            <w:pPr>
              <w:jc w:val="both"/>
              <w:rPr>
                <w:rFonts w:ascii="Arial" w:hAnsi="Arial" w:cs="Arial"/>
              </w:rPr>
            </w:pPr>
            <w:r w:rsidRPr="001402CC">
              <w:rPr>
                <w:rFonts w:ascii="Arial" w:hAnsi="Arial" w:cs="Arial"/>
              </w:rPr>
              <w:t>155ч-160ч;166ч172ч;173;</w:t>
            </w:r>
          </w:p>
          <w:p w:rsidR="003E31EC" w:rsidRPr="001402CC" w:rsidRDefault="003E31EC" w:rsidP="00B15FC9">
            <w:pPr>
              <w:jc w:val="both"/>
              <w:rPr>
                <w:rFonts w:ascii="Arial" w:hAnsi="Arial" w:cs="Arial"/>
              </w:rPr>
            </w:pPr>
            <w:r w:rsidRPr="001402CC">
              <w:rPr>
                <w:rFonts w:ascii="Arial" w:hAnsi="Arial" w:cs="Arial"/>
              </w:rPr>
              <w:t>174ч;179ч;181ч;182ч;197;203;204ч-208ч;212ч</w:t>
            </w:r>
          </w:p>
          <w:p w:rsidR="003E31EC" w:rsidRPr="001402CC" w:rsidRDefault="003E31EC" w:rsidP="00B15FC9">
            <w:pPr>
              <w:rPr>
                <w:rFonts w:ascii="Arial" w:hAnsi="Arial" w:cs="Arial"/>
                <w:b/>
              </w:rPr>
            </w:pPr>
            <w:r w:rsidRPr="001402CC">
              <w:rPr>
                <w:rFonts w:ascii="Arial" w:hAnsi="Arial" w:cs="Arial"/>
                <w:b/>
              </w:rPr>
              <w:t>Площадь 12905,9 га.</w:t>
            </w:r>
          </w:p>
          <w:p w:rsidR="003E31EC" w:rsidRPr="001402CC" w:rsidRDefault="003E31EC" w:rsidP="00B15FC9">
            <w:pPr>
              <w:jc w:val="center"/>
              <w:rPr>
                <w:rFonts w:ascii="Arial" w:hAnsi="Arial" w:cs="Arial"/>
                <w:b/>
              </w:rPr>
            </w:pPr>
          </w:p>
          <w:p w:rsidR="003E31EC" w:rsidRPr="001402CC" w:rsidRDefault="003E31EC" w:rsidP="00B15FC9">
            <w:pPr>
              <w:rPr>
                <w:rFonts w:ascii="Arial" w:hAnsi="Arial" w:cs="Arial"/>
              </w:rPr>
            </w:pPr>
            <w:r w:rsidRPr="001402CC">
              <w:rPr>
                <w:rFonts w:ascii="Arial" w:hAnsi="Arial" w:cs="Arial"/>
                <w:b/>
              </w:rPr>
              <w:t>Общая площадь 26177,8 га.</w:t>
            </w:r>
          </w:p>
        </w:tc>
      </w:tr>
      <w:tr w:rsidR="003E31EC" w:rsidRPr="001402CC" w:rsidTr="000A065F">
        <w:trPr>
          <w:trHeight w:val="4864"/>
        </w:trPr>
        <w:tc>
          <w:tcPr>
            <w:tcW w:w="2184" w:type="dxa"/>
            <w:shd w:val="clear" w:color="auto" w:fill="auto"/>
          </w:tcPr>
          <w:p w:rsidR="000A065F" w:rsidRPr="001402CC" w:rsidRDefault="000A065F" w:rsidP="000A065F">
            <w:pPr>
              <w:jc w:val="center"/>
              <w:rPr>
                <w:rFonts w:ascii="Arial" w:hAnsi="Arial" w:cs="Arial"/>
                <w:b/>
              </w:rPr>
            </w:pPr>
            <w:r w:rsidRPr="001402CC">
              <w:rPr>
                <w:rFonts w:ascii="Arial" w:hAnsi="Arial" w:cs="Arial"/>
                <w:b/>
              </w:rPr>
              <w:t>ОЗУ «Берегозащитные лесные полосы»</w:t>
            </w: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0A065F" w:rsidRPr="001402CC" w:rsidRDefault="000A065F" w:rsidP="000A065F">
            <w:pPr>
              <w:jc w:val="center"/>
              <w:rPr>
                <w:rFonts w:ascii="Arial" w:hAnsi="Arial" w:cs="Arial"/>
              </w:rPr>
            </w:pPr>
            <w:r w:rsidRPr="001402CC">
              <w:rPr>
                <w:rFonts w:ascii="Arial" w:hAnsi="Arial" w:cs="Arial"/>
              </w:rPr>
              <w:t>ОЗУ «Берегозащитные лесные полосы»</w:t>
            </w: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3E31EC" w:rsidRPr="001402CC" w:rsidRDefault="003E31EC" w:rsidP="00B15FC9">
            <w:pPr>
              <w:rPr>
                <w:rFonts w:ascii="Arial" w:hAnsi="Arial" w:cs="Arial"/>
              </w:rPr>
            </w:pPr>
          </w:p>
          <w:p w:rsidR="000A065F" w:rsidRPr="001402CC" w:rsidRDefault="000A065F" w:rsidP="000A065F">
            <w:pPr>
              <w:jc w:val="center"/>
              <w:rPr>
                <w:rFonts w:ascii="Arial" w:hAnsi="Arial" w:cs="Arial"/>
              </w:rPr>
            </w:pPr>
            <w:r w:rsidRPr="001402CC">
              <w:rPr>
                <w:rFonts w:ascii="Arial" w:hAnsi="Arial" w:cs="Arial"/>
              </w:rPr>
              <w:t>ОЗУ «Берегозащитные лесные полосы»</w:t>
            </w: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0A065F" w:rsidRPr="001402CC" w:rsidRDefault="000A065F" w:rsidP="000A065F">
            <w:pPr>
              <w:jc w:val="center"/>
              <w:rPr>
                <w:rFonts w:ascii="Arial" w:hAnsi="Arial" w:cs="Arial"/>
              </w:rPr>
            </w:pPr>
            <w:r w:rsidRPr="001402CC">
              <w:rPr>
                <w:rFonts w:ascii="Arial" w:hAnsi="Arial" w:cs="Arial"/>
              </w:rPr>
              <w:t>ОЗУ «Берегозащитные лесные полосы»</w:t>
            </w: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0A065F" w:rsidP="00B15FC9">
            <w:pPr>
              <w:jc w:val="center"/>
              <w:rPr>
                <w:rFonts w:ascii="Arial" w:hAnsi="Arial" w:cs="Arial"/>
              </w:rPr>
            </w:pPr>
            <w:r w:rsidRPr="001402CC">
              <w:rPr>
                <w:rFonts w:ascii="Arial" w:hAnsi="Arial" w:cs="Arial"/>
              </w:rPr>
              <w:t>ОЗУ «Берегозащитные лесные полосы»</w:t>
            </w: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jc w:val="center"/>
              <w:rPr>
                <w:rFonts w:ascii="Arial" w:hAnsi="Arial" w:cs="Arial"/>
                <w:b/>
              </w:rPr>
            </w:pPr>
          </w:p>
          <w:p w:rsidR="003E31EC" w:rsidRPr="001402CC" w:rsidRDefault="003E31EC" w:rsidP="00B15FC9">
            <w:pPr>
              <w:rPr>
                <w:rFonts w:ascii="Arial" w:hAnsi="Arial" w:cs="Arial"/>
              </w:rPr>
            </w:pPr>
          </w:p>
        </w:tc>
        <w:tc>
          <w:tcPr>
            <w:tcW w:w="1759" w:type="dxa"/>
            <w:shd w:val="clear" w:color="auto" w:fill="auto"/>
          </w:tcPr>
          <w:p w:rsidR="003E31EC" w:rsidRPr="001402CC" w:rsidRDefault="003E31EC" w:rsidP="00B15FC9">
            <w:pPr>
              <w:jc w:val="center"/>
              <w:rPr>
                <w:rFonts w:ascii="Arial" w:hAnsi="Arial" w:cs="Arial"/>
              </w:rPr>
            </w:pPr>
          </w:p>
        </w:tc>
        <w:tc>
          <w:tcPr>
            <w:tcW w:w="2335" w:type="dxa"/>
            <w:shd w:val="clear" w:color="auto" w:fill="auto"/>
          </w:tcPr>
          <w:p w:rsidR="003E31EC" w:rsidRPr="001402CC" w:rsidRDefault="000A065F" w:rsidP="00B15FC9">
            <w:pPr>
              <w:jc w:val="center"/>
              <w:rPr>
                <w:rFonts w:ascii="Arial" w:hAnsi="Arial" w:cs="Arial"/>
              </w:rPr>
            </w:pPr>
            <w:r w:rsidRPr="001402CC">
              <w:rPr>
                <w:rFonts w:ascii="Arial" w:hAnsi="Arial" w:cs="Arial"/>
                <w:b/>
              </w:rPr>
              <w:t>Режим пользования:</w:t>
            </w:r>
            <w:r w:rsidRPr="001402CC">
              <w:rPr>
                <w:rFonts w:ascii="Arial" w:hAnsi="Arial" w:cs="Arial"/>
              </w:rPr>
              <w:t xml:space="preserve"> </w:t>
            </w:r>
            <w:r w:rsidR="003E31EC" w:rsidRPr="001402CC">
              <w:rPr>
                <w:rFonts w:ascii="Arial" w:hAnsi="Arial" w:cs="Arial"/>
              </w:rPr>
              <w:t>Запрещён,</w:t>
            </w:r>
          </w:p>
          <w:p w:rsidR="003E31EC" w:rsidRPr="001402CC" w:rsidRDefault="003E31EC" w:rsidP="00B15FC9">
            <w:pPr>
              <w:jc w:val="center"/>
              <w:rPr>
                <w:rFonts w:ascii="Arial" w:hAnsi="Arial" w:cs="Arial"/>
              </w:rPr>
            </w:pPr>
            <w:r w:rsidRPr="001402CC">
              <w:rPr>
                <w:rFonts w:ascii="Arial" w:hAnsi="Arial" w:cs="Arial"/>
              </w:rPr>
              <w:t>разрешение на рубку в случае проведения</w:t>
            </w:r>
          </w:p>
          <w:p w:rsidR="003E31EC" w:rsidRPr="001402CC" w:rsidRDefault="003E31EC" w:rsidP="00B15FC9">
            <w:pPr>
              <w:jc w:val="center"/>
              <w:rPr>
                <w:rFonts w:ascii="Arial" w:hAnsi="Arial" w:cs="Arial"/>
              </w:rPr>
            </w:pPr>
            <w:r w:rsidRPr="001402CC">
              <w:rPr>
                <w:rFonts w:ascii="Arial" w:hAnsi="Arial" w:cs="Arial"/>
              </w:rPr>
              <w:t xml:space="preserve"> санитарно-оздоровительных и</w:t>
            </w:r>
          </w:p>
          <w:p w:rsidR="003E31EC" w:rsidRPr="001402CC" w:rsidRDefault="003E31EC" w:rsidP="00B15FC9">
            <w:pPr>
              <w:jc w:val="center"/>
              <w:rPr>
                <w:rFonts w:ascii="Arial" w:hAnsi="Arial" w:cs="Arial"/>
              </w:rPr>
            </w:pPr>
            <w:r w:rsidRPr="001402CC">
              <w:rPr>
                <w:rFonts w:ascii="Arial" w:hAnsi="Arial" w:cs="Arial"/>
              </w:rPr>
              <w:t>противопожарных</w:t>
            </w:r>
          </w:p>
          <w:p w:rsidR="003E31EC" w:rsidRPr="001402CC" w:rsidRDefault="003E31EC" w:rsidP="00B15FC9">
            <w:pPr>
              <w:jc w:val="center"/>
              <w:rPr>
                <w:rFonts w:ascii="Arial" w:hAnsi="Arial" w:cs="Arial"/>
              </w:rPr>
            </w:pPr>
            <w:r w:rsidRPr="001402CC">
              <w:rPr>
                <w:rFonts w:ascii="Arial" w:hAnsi="Arial" w:cs="Arial"/>
              </w:rPr>
              <w:t xml:space="preserve"> мероприятия </w:t>
            </w: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0A065F" w:rsidP="00B15FC9">
            <w:pPr>
              <w:jc w:val="center"/>
              <w:rPr>
                <w:rFonts w:ascii="Arial" w:hAnsi="Arial" w:cs="Arial"/>
              </w:rPr>
            </w:pPr>
            <w:r w:rsidRPr="001402CC">
              <w:rPr>
                <w:rFonts w:ascii="Arial" w:hAnsi="Arial" w:cs="Arial"/>
                <w:b/>
              </w:rPr>
              <w:t>Режим пользования:</w:t>
            </w:r>
            <w:r w:rsidRPr="001402CC">
              <w:rPr>
                <w:rFonts w:ascii="Arial" w:hAnsi="Arial" w:cs="Arial"/>
              </w:rPr>
              <w:t xml:space="preserve"> </w:t>
            </w:r>
            <w:r w:rsidR="003E31EC" w:rsidRPr="001402CC">
              <w:rPr>
                <w:rFonts w:ascii="Arial" w:hAnsi="Arial" w:cs="Arial"/>
              </w:rPr>
              <w:t>Запрещён,</w:t>
            </w:r>
          </w:p>
          <w:p w:rsidR="003E31EC" w:rsidRPr="001402CC" w:rsidRDefault="003E31EC" w:rsidP="00B15FC9">
            <w:pPr>
              <w:jc w:val="center"/>
              <w:rPr>
                <w:rFonts w:ascii="Arial" w:hAnsi="Arial" w:cs="Arial"/>
              </w:rPr>
            </w:pPr>
            <w:r w:rsidRPr="001402CC">
              <w:rPr>
                <w:rFonts w:ascii="Arial" w:hAnsi="Arial" w:cs="Arial"/>
              </w:rPr>
              <w:t>разрешение на рубку в случае проведения</w:t>
            </w:r>
          </w:p>
          <w:p w:rsidR="003E31EC" w:rsidRPr="001402CC" w:rsidRDefault="003E31EC" w:rsidP="00B15FC9">
            <w:pPr>
              <w:jc w:val="center"/>
              <w:rPr>
                <w:rFonts w:ascii="Arial" w:hAnsi="Arial" w:cs="Arial"/>
              </w:rPr>
            </w:pPr>
            <w:r w:rsidRPr="001402CC">
              <w:rPr>
                <w:rFonts w:ascii="Arial" w:hAnsi="Arial" w:cs="Arial"/>
              </w:rPr>
              <w:t xml:space="preserve"> санитарно-оздоровительных и</w:t>
            </w:r>
          </w:p>
          <w:p w:rsidR="003E31EC" w:rsidRPr="001402CC" w:rsidRDefault="003E31EC" w:rsidP="00B15FC9">
            <w:pPr>
              <w:jc w:val="center"/>
              <w:rPr>
                <w:rFonts w:ascii="Arial" w:hAnsi="Arial" w:cs="Arial"/>
              </w:rPr>
            </w:pPr>
            <w:r w:rsidRPr="001402CC">
              <w:rPr>
                <w:rFonts w:ascii="Arial" w:hAnsi="Arial" w:cs="Arial"/>
              </w:rPr>
              <w:t>противопожарных</w:t>
            </w:r>
          </w:p>
          <w:p w:rsidR="003E31EC" w:rsidRPr="001402CC" w:rsidRDefault="003E31EC" w:rsidP="00B15FC9">
            <w:pPr>
              <w:jc w:val="center"/>
              <w:rPr>
                <w:rFonts w:ascii="Arial" w:hAnsi="Arial" w:cs="Arial"/>
              </w:rPr>
            </w:pPr>
            <w:r w:rsidRPr="001402CC">
              <w:rPr>
                <w:rFonts w:ascii="Arial" w:hAnsi="Arial" w:cs="Arial"/>
              </w:rPr>
              <w:t xml:space="preserve"> мероприятия</w:t>
            </w: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0A065F" w:rsidP="00B15FC9">
            <w:pPr>
              <w:jc w:val="center"/>
              <w:rPr>
                <w:rFonts w:ascii="Arial" w:hAnsi="Arial" w:cs="Arial"/>
              </w:rPr>
            </w:pPr>
            <w:r w:rsidRPr="001402CC">
              <w:rPr>
                <w:rFonts w:ascii="Arial" w:hAnsi="Arial" w:cs="Arial"/>
                <w:b/>
              </w:rPr>
              <w:t>Режим пользования:</w:t>
            </w:r>
            <w:r w:rsidRPr="001402CC">
              <w:rPr>
                <w:rFonts w:ascii="Arial" w:hAnsi="Arial" w:cs="Arial"/>
              </w:rPr>
              <w:t xml:space="preserve"> </w:t>
            </w:r>
            <w:r w:rsidR="003E31EC" w:rsidRPr="001402CC">
              <w:rPr>
                <w:rFonts w:ascii="Arial" w:hAnsi="Arial" w:cs="Arial"/>
              </w:rPr>
              <w:t>Запрещён,</w:t>
            </w:r>
          </w:p>
          <w:p w:rsidR="003E31EC" w:rsidRPr="001402CC" w:rsidRDefault="003E31EC" w:rsidP="00B15FC9">
            <w:pPr>
              <w:jc w:val="center"/>
              <w:rPr>
                <w:rFonts w:ascii="Arial" w:hAnsi="Arial" w:cs="Arial"/>
              </w:rPr>
            </w:pPr>
            <w:r w:rsidRPr="001402CC">
              <w:rPr>
                <w:rFonts w:ascii="Arial" w:hAnsi="Arial" w:cs="Arial"/>
              </w:rPr>
              <w:t>разрешение на рубку в случае проведения</w:t>
            </w:r>
          </w:p>
          <w:p w:rsidR="003E31EC" w:rsidRPr="001402CC" w:rsidRDefault="003E31EC" w:rsidP="00B15FC9">
            <w:pPr>
              <w:jc w:val="center"/>
              <w:rPr>
                <w:rFonts w:ascii="Arial" w:hAnsi="Arial" w:cs="Arial"/>
              </w:rPr>
            </w:pPr>
            <w:r w:rsidRPr="001402CC">
              <w:rPr>
                <w:rFonts w:ascii="Arial" w:hAnsi="Arial" w:cs="Arial"/>
              </w:rPr>
              <w:t xml:space="preserve"> санитарно-оздоровительных и</w:t>
            </w:r>
          </w:p>
          <w:p w:rsidR="003E31EC" w:rsidRPr="001402CC" w:rsidRDefault="003E31EC" w:rsidP="00B15FC9">
            <w:pPr>
              <w:jc w:val="center"/>
              <w:rPr>
                <w:rFonts w:ascii="Arial" w:hAnsi="Arial" w:cs="Arial"/>
              </w:rPr>
            </w:pPr>
            <w:r w:rsidRPr="001402CC">
              <w:rPr>
                <w:rFonts w:ascii="Arial" w:hAnsi="Arial" w:cs="Arial"/>
              </w:rPr>
              <w:t>противопожарных</w:t>
            </w:r>
          </w:p>
          <w:p w:rsidR="003E31EC" w:rsidRPr="001402CC" w:rsidRDefault="003E31EC" w:rsidP="00B15FC9">
            <w:pPr>
              <w:jc w:val="center"/>
              <w:rPr>
                <w:rFonts w:ascii="Arial" w:hAnsi="Arial" w:cs="Arial"/>
              </w:rPr>
            </w:pPr>
            <w:r w:rsidRPr="001402CC">
              <w:rPr>
                <w:rFonts w:ascii="Arial" w:hAnsi="Arial" w:cs="Arial"/>
              </w:rPr>
              <w:t xml:space="preserve"> мероприятия</w:t>
            </w: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0A065F" w:rsidP="00B15FC9">
            <w:pPr>
              <w:jc w:val="center"/>
              <w:rPr>
                <w:rFonts w:ascii="Arial" w:hAnsi="Arial" w:cs="Arial"/>
              </w:rPr>
            </w:pPr>
            <w:r w:rsidRPr="001402CC">
              <w:rPr>
                <w:rFonts w:ascii="Arial" w:hAnsi="Arial" w:cs="Arial"/>
                <w:b/>
              </w:rPr>
              <w:t>Режим пользования:</w:t>
            </w:r>
            <w:r w:rsidRPr="001402CC">
              <w:rPr>
                <w:rFonts w:ascii="Arial" w:hAnsi="Arial" w:cs="Arial"/>
              </w:rPr>
              <w:t xml:space="preserve"> </w:t>
            </w:r>
            <w:r w:rsidR="003E31EC" w:rsidRPr="001402CC">
              <w:rPr>
                <w:rFonts w:ascii="Arial" w:hAnsi="Arial" w:cs="Arial"/>
              </w:rPr>
              <w:t>Запрещён,</w:t>
            </w:r>
          </w:p>
          <w:p w:rsidR="003E31EC" w:rsidRPr="001402CC" w:rsidRDefault="003E31EC" w:rsidP="00B15FC9">
            <w:pPr>
              <w:jc w:val="center"/>
              <w:rPr>
                <w:rFonts w:ascii="Arial" w:hAnsi="Arial" w:cs="Arial"/>
              </w:rPr>
            </w:pPr>
            <w:r w:rsidRPr="001402CC">
              <w:rPr>
                <w:rFonts w:ascii="Arial" w:hAnsi="Arial" w:cs="Arial"/>
              </w:rPr>
              <w:t>разрешение на рубку в случае проведения</w:t>
            </w:r>
          </w:p>
          <w:p w:rsidR="003E31EC" w:rsidRPr="001402CC" w:rsidRDefault="003E31EC" w:rsidP="00B15FC9">
            <w:pPr>
              <w:jc w:val="center"/>
              <w:rPr>
                <w:rFonts w:ascii="Arial" w:hAnsi="Arial" w:cs="Arial"/>
              </w:rPr>
            </w:pPr>
            <w:r w:rsidRPr="001402CC">
              <w:rPr>
                <w:rFonts w:ascii="Arial" w:hAnsi="Arial" w:cs="Arial"/>
              </w:rPr>
              <w:t xml:space="preserve"> санитарно-оздоровительных и</w:t>
            </w:r>
          </w:p>
          <w:p w:rsidR="003E31EC" w:rsidRPr="001402CC" w:rsidRDefault="003E31EC" w:rsidP="00B15FC9">
            <w:pPr>
              <w:jc w:val="center"/>
              <w:rPr>
                <w:rFonts w:ascii="Arial" w:hAnsi="Arial" w:cs="Arial"/>
              </w:rPr>
            </w:pPr>
            <w:r w:rsidRPr="001402CC">
              <w:rPr>
                <w:rFonts w:ascii="Arial" w:hAnsi="Arial" w:cs="Arial"/>
              </w:rPr>
              <w:t>противопожарных</w:t>
            </w:r>
          </w:p>
          <w:p w:rsidR="003E31EC" w:rsidRPr="001402CC" w:rsidRDefault="003E31EC" w:rsidP="00B15FC9">
            <w:pPr>
              <w:jc w:val="center"/>
              <w:rPr>
                <w:rFonts w:ascii="Arial" w:hAnsi="Arial" w:cs="Arial"/>
              </w:rPr>
            </w:pPr>
            <w:r w:rsidRPr="001402CC">
              <w:rPr>
                <w:rFonts w:ascii="Arial" w:hAnsi="Arial" w:cs="Arial"/>
              </w:rPr>
              <w:t xml:space="preserve"> мероприятия</w:t>
            </w: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0A065F" w:rsidP="00B15FC9">
            <w:pPr>
              <w:jc w:val="center"/>
              <w:rPr>
                <w:rFonts w:ascii="Arial" w:hAnsi="Arial" w:cs="Arial"/>
              </w:rPr>
            </w:pPr>
            <w:r w:rsidRPr="001402CC">
              <w:rPr>
                <w:rFonts w:ascii="Arial" w:hAnsi="Arial" w:cs="Arial"/>
                <w:b/>
              </w:rPr>
              <w:t>Режим пользования:</w:t>
            </w:r>
            <w:r w:rsidRPr="001402CC">
              <w:rPr>
                <w:rFonts w:ascii="Arial" w:hAnsi="Arial" w:cs="Arial"/>
              </w:rPr>
              <w:t xml:space="preserve"> </w:t>
            </w:r>
            <w:r w:rsidR="003E31EC" w:rsidRPr="001402CC">
              <w:rPr>
                <w:rFonts w:ascii="Arial" w:hAnsi="Arial" w:cs="Arial"/>
              </w:rPr>
              <w:t>Запрещён,</w:t>
            </w:r>
          </w:p>
          <w:p w:rsidR="003E31EC" w:rsidRPr="001402CC" w:rsidRDefault="003E31EC" w:rsidP="00B15FC9">
            <w:pPr>
              <w:jc w:val="center"/>
              <w:rPr>
                <w:rFonts w:ascii="Arial" w:hAnsi="Arial" w:cs="Arial"/>
              </w:rPr>
            </w:pPr>
            <w:r w:rsidRPr="001402CC">
              <w:rPr>
                <w:rFonts w:ascii="Arial" w:hAnsi="Arial" w:cs="Arial"/>
              </w:rPr>
              <w:t>разрешение на рубку в случае проведения</w:t>
            </w:r>
          </w:p>
          <w:p w:rsidR="003E31EC" w:rsidRPr="001402CC" w:rsidRDefault="003E31EC" w:rsidP="00B15FC9">
            <w:pPr>
              <w:jc w:val="center"/>
              <w:rPr>
                <w:rFonts w:ascii="Arial" w:hAnsi="Arial" w:cs="Arial"/>
              </w:rPr>
            </w:pPr>
            <w:r w:rsidRPr="001402CC">
              <w:rPr>
                <w:rFonts w:ascii="Arial" w:hAnsi="Arial" w:cs="Arial"/>
              </w:rPr>
              <w:t xml:space="preserve"> санитарно-оздоровительных и</w:t>
            </w:r>
          </w:p>
          <w:p w:rsidR="003E31EC" w:rsidRPr="001402CC" w:rsidRDefault="003E31EC" w:rsidP="00B15FC9">
            <w:pPr>
              <w:jc w:val="center"/>
              <w:rPr>
                <w:rFonts w:ascii="Arial" w:hAnsi="Arial" w:cs="Arial"/>
              </w:rPr>
            </w:pPr>
            <w:r w:rsidRPr="001402CC">
              <w:rPr>
                <w:rFonts w:ascii="Arial" w:hAnsi="Arial" w:cs="Arial"/>
              </w:rPr>
              <w:t>противопожарных</w:t>
            </w:r>
          </w:p>
          <w:p w:rsidR="003E31EC" w:rsidRPr="001402CC" w:rsidRDefault="003E31EC" w:rsidP="00B15FC9">
            <w:pPr>
              <w:jc w:val="center"/>
              <w:rPr>
                <w:rFonts w:ascii="Arial" w:hAnsi="Arial" w:cs="Arial"/>
              </w:rPr>
            </w:pPr>
            <w:r w:rsidRPr="001402CC">
              <w:rPr>
                <w:rFonts w:ascii="Arial" w:hAnsi="Arial" w:cs="Arial"/>
              </w:rPr>
              <w:t xml:space="preserve"> мероприятия</w:t>
            </w: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3E31EC" w:rsidP="00B15FC9">
            <w:pPr>
              <w:jc w:val="center"/>
              <w:rPr>
                <w:rFonts w:ascii="Arial" w:hAnsi="Arial" w:cs="Arial"/>
              </w:rPr>
            </w:pPr>
          </w:p>
          <w:p w:rsidR="003E31EC" w:rsidRPr="001402CC" w:rsidRDefault="000A065F" w:rsidP="00B15FC9">
            <w:pPr>
              <w:jc w:val="center"/>
              <w:rPr>
                <w:rFonts w:ascii="Arial" w:hAnsi="Arial" w:cs="Arial"/>
              </w:rPr>
            </w:pPr>
            <w:r w:rsidRPr="001402CC">
              <w:rPr>
                <w:rFonts w:ascii="Arial" w:hAnsi="Arial" w:cs="Arial"/>
                <w:b/>
              </w:rPr>
              <w:t>Режим пользования:</w:t>
            </w:r>
            <w:r w:rsidRPr="001402CC">
              <w:rPr>
                <w:rFonts w:ascii="Arial" w:hAnsi="Arial" w:cs="Arial"/>
              </w:rPr>
              <w:t xml:space="preserve"> </w:t>
            </w:r>
            <w:r w:rsidR="003E31EC" w:rsidRPr="001402CC">
              <w:rPr>
                <w:rFonts w:ascii="Arial" w:hAnsi="Arial" w:cs="Arial"/>
              </w:rPr>
              <w:t>Запрещён,</w:t>
            </w:r>
          </w:p>
          <w:p w:rsidR="003E31EC" w:rsidRPr="001402CC" w:rsidRDefault="003E31EC" w:rsidP="00B15FC9">
            <w:pPr>
              <w:jc w:val="center"/>
              <w:rPr>
                <w:rFonts w:ascii="Arial" w:hAnsi="Arial" w:cs="Arial"/>
              </w:rPr>
            </w:pPr>
            <w:r w:rsidRPr="001402CC">
              <w:rPr>
                <w:rFonts w:ascii="Arial" w:hAnsi="Arial" w:cs="Arial"/>
              </w:rPr>
              <w:t>разрешение на рубку в случае проведения</w:t>
            </w:r>
          </w:p>
          <w:p w:rsidR="003E31EC" w:rsidRPr="001402CC" w:rsidRDefault="003E31EC" w:rsidP="00B15FC9">
            <w:pPr>
              <w:jc w:val="center"/>
              <w:rPr>
                <w:rFonts w:ascii="Arial" w:hAnsi="Arial" w:cs="Arial"/>
              </w:rPr>
            </w:pPr>
            <w:r w:rsidRPr="001402CC">
              <w:rPr>
                <w:rFonts w:ascii="Arial" w:hAnsi="Arial" w:cs="Arial"/>
              </w:rPr>
              <w:t xml:space="preserve"> санитарно-оздоровительных и</w:t>
            </w:r>
          </w:p>
          <w:p w:rsidR="003E31EC" w:rsidRPr="001402CC" w:rsidRDefault="003E31EC" w:rsidP="00B15FC9">
            <w:pPr>
              <w:jc w:val="center"/>
              <w:rPr>
                <w:rFonts w:ascii="Arial" w:hAnsi="Arial" w:cs="Arial"/>
              </w:rPr>
            </w:pPr>
            <w:r w:rsidRPr="001402CC">
              <w:rPr>
                <w:rFonts w:ascii="Arial" w:hAnsi="Arial" w:cs="Arial"/>
              </w:rPr>
              <w:t>противопожарных</w:t>
            </w:r>
          </w:p>
          <w:p w:rsidR="003E31EC" w:rsidRPr="001402CC" w:rsidRDefault="003E31EC" w:rsidP="00B15FC9">
            <w:pPr>
              <w:jc w:val="center"/>
              <w:rPr>
                <w:rFonts w:ascii="Arial" w:hAnsi="Arial" w:cs="Arial"/>
              </w:rPr>
            </w:pPr>
            <w:r w:rsidRPr="001402CC">
              <w:rPr>
                <w:rFonts w:ascii="Arial" w:hAnsi="Arial" w:cs="Arial"/>
              </w:rPr>
              <w:t xml:space="preserve"> мероприятия</w:t>
            </w:r>
          </w:p>
        </w:tc>
        <w:tc>
          <w:tcPr>
            <w:tcW w:w="3785" w:type="dxa"/>
            <w:shd w:val="clear" w:color="auto" w:fill="auto"/>
          </w:tcPr>
          <w:p w:rsidR="003E31EC" w:rsidRPr="001402CC" w:rsidRDefault="003E31EC" w:rsidP="00B15FC9">
            <w:pPr>
              <w:rPr>
                <w:rFonts w:ascii="Arial" w:hAnsi="Arial" w:cs="Arial"/>
                <w:b/>
              </w:rPr>
            </w:pPr>
            <w:proofErr w:type="spellStart"/>
            <w:r w:rsidRPr="001402CC">
              <w:rPr>
                <w:rFonts w:ascii="Arial" w:hAnsi="Arial" w:cs="Arial"/>
                <w:b/>
              </w:rPr>
              <w:lastRenderedPageBreak/>
              <w:t>Зелиндинская</w:t>
            </w:r>
            <w:proofErr w:type="spellEnd"/>
            <w:r w:rsidRPr="001402CC">
              <w:rPr>
                <w:rFonts w:ascii="Arial" w:hAnsi="Arial" w:cs="Arial"/>
                <w:b/>
              </w:rPr>
              <w:t xml:space="preserve"> дача</w:t>
            </w:r>
          </w:p>
          <w:p w:rsidR="003E31EC" w:rsidRPr="001402CC" w:rsidRDefault="003E31EC" w:rsidP="00B15FC9">
            <w:pPr>
              <w:jc w:val="center"/>
              <w:rPr>
                <w:rFonts w:ascii="Arial" w:hAnsi="Arial" w:cs="Arial"/>
                <w:b/>
              </w:rPr>
            </w:pPr>
          </w:p>
          <w:p w:rsidR="003E31EC" w:rsidRPr="001402CC" w:rsidRDefault="003E31EC" w:rsidP="00B15FC9">
            <w:pPr>
              <w:rPr>
                <w:rFonts w:ascii="Arial" w:hAnsi="Arial" w:cs="Arial"/>
              </w:rPr>
            </w:pPr>
            <w:r w:rsidRPr="001402CC">
              <w:rPr>
                <w:rFonts w:ascii="Arial" w:hAnsi="Arial" w:cs="Arial"/>
              </w:rPr>
              <w:t>Кв.  163              296,3</w:t>
            </w:r>
          </w:p>
          <w:p w:rsidR="003E31EC" w:rsidRPr="001402CC" w:rsidRDefault="003E31EC" w:rsidP="00B15FC9">
            <w:pPr>
              <w:rPr>
                <w:rFonts w:ascii="Arial" w:hAnsi="Arial" w:cs="Arial"/>
              </w:rPr>
            </w:pPr>
            <w:r w:rsidRPr="001402CC">
              <w:rPr>
                <w:rFonts w:ascii="Arial" w:hAnsi="Arial" w:cs="Arial"/>
              </w:rPr>
              <w:t>Кв.  164              228,6</w:t>
            </w:r>
          </w:p>
          <w:p w:rsidR="003E31EC" w:rsidRPr="001402CC" w:rsidRDefault="003E31EC" w:rsidP="00B15FC9">
            <w:pPr>
              <w:rPr>
                <w:rFonts w:ascii="Arial" w:hAnsi="Arial" w:cs="Arial"/>
              </w:rPr>
            </w:pPr>
            <w:r w:rsidRPr="001402CC">
              <w:rPr>
                <w:rFonts w:ascii="Arial" w:hAnsi="Arial" w:cs="Arial"/>
              </w:rPr>
              <w:t>Кв.  165              344,1</w:t>
            </w:r>
          </w:p>
          <w:p w:rsidR="003E31EC" w:rsidRPr="001402CC" w:rsidRDefault="003E31EC" w:rsidP="00B15FC9">
            <w:pPr>
              <w:rPr>
                <w:rFonts w:ascii="Arial" w:hAnsi="Arial" w:cs="Arial"/>
              </w:rPr>
            </w:pPr>
            <w:r w:rsidRPr="001402CC">
              <w:rPr>
                <w:rFonts w:ascii="Arial" w:hAnsi="Arial" w:cs="Arial"/>
              </w:rPr>
              <w:t>Кв.  174              244,3</w:t>
            </w:r>
          </w:p>
          <w:p w:rsidR="003E31EC" w:rsidRPr="001402CC" w:rsidRDefault="003E31EC" w:rsidP="00B15FC9">
            <w:pPr>
              <w:rPr>
                <w:rFonts w:ascii="Arial" w:hAnsi="Arial" w:cs="Arial"/>
              </w:rPr>
            </w:pPr>
            <w:r w:rsidRPr="001402CC">
              <w:rPr>
                <w:rFonts w:ascii="Arial" w:hAnsi="Arial" w:cs="Arial"/>
              </w:rPr>
              <w:t>Кв.  208              154,8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  </w:t>
            </w:r>
            <w:proofErr w:type="spellStart"/>
            <w:r w:rsidRPr="001402CC">
              <w:rPr>
                <w:rFonts w:ascii="Arial" w:hAnsi="Arial" w:cs="Arial"/>
              </w:rPr>
              <w:t>выд</w:t>
            </w:r>
            <w:proofErr w:type="spellEnd"/>
            <w:proofErr w:type="gramEnd"/>
            <w:r w:rsidRPr="001402CC">
              <w:rPr>
                <w:rFonts w:ascii="Arial" w:hAnsi="Arial" w:cs="Arial"/>
              </w:rPr>
              <w:t>. 1        19,0</w:t>
            </w:r>
          </w:p>
          <w:p w:rsidR="003E31EC" w:rsidRPr="001402CC" w:rsidRDefault="003E31EC" w:rsidP="00B15FC9">
            <w:pPr>
              <w:rPr>
                <w:rFonts w:ascii="Arial" w:hAnsi="Arial" w:cs="Arial"/>
              </w:rPr>
            </w:pPr>
            <w:r w:rsidRPr="001402CC">
              <w:rPr>
                <w:rFonts w:ascii="Arial" w:hAnsi="Arial" w:cs="Arial"/>
              </w:rPr>
              <w:t xml:space="preserve">Кв.  1 </w:t>
            </w:r>
            <w:proofErr w:type="spellStart"/>
            <w:r w:rsidRPr="001402CC">
              <w:rPr>
                <w:rFonts w:ascii="Arial" w:hAnsi="Arial" w:cs="Arial"/>
              </w:rPr>
              <w:t>выд</w:t>
            </w:r>
            <w:proofErr w:type="spellEnd"/>
            <w:r w:rsidRPr="001402CC">
              <w:rPr>
                <w:rFonts w:ascii="Arial" w:hAnsi="Arial" w:cs="Arial"/>
              </w:rPr>
              <w:t>.  3          3,9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  </w:t>
            </w:r>
            <w:proofErr w:type="spellStart"/>
            <w:r w:rsidRPr="001402CC">
              <w:rPr>
                <w:rFonts w:ascii="Arial" w:hAnsi="Arial" w:cs="Arial"/>
              </w:rPr>
              <w:t>выд</w:t>
            </w:r>
            <w:proofErr w:type="spellEnd"/>
            <w:proofErr w:type="gramEnd"/>
            <w:r w:rsidRPr="001402CC">
              <w:rPr>
                <w:rFonts w:ascii="Arial" w:hAnsi="Arial" w:cs="Arial"/>
              </w:rPr>
              <w:t>. 15       4,6</w:t>
            </w:r>
          </w:p>
          <w:p w:rsidR="003E31EC" w:rsidRPr="001402CC" w:rsidRDefault="003E31EC" w:rsidP="00B15FC9">
            <w:pPr>
              <w:rPr>
                <w:rFonts w:ascii="Arial" w:hAnsi="Arial" w:cs="Arial"/>
              </w:rPr>
            </w:pPr>
            <w:r w:rsidRPr="001402CC">
              <w:rPr>
                <w:rFonts w:ascii="Arial" w:hAnsi="Arial" w:cs="Arial"/>
              </w:rPr>
              <w:t xml:space="preserve">Кв.  1 </w:t>
            </w:r>
            <w:proofErr w:type="spellStart"/>
            <w:r w:rsidRPr="001402CC">
              <w:rPr>
                <w:rFonts w:ascii="Arial" w:hAnsi="Arial" w:cs="Arial"/>
              </w:rPr>
              <w:t>выд</w:t>
            </w:r>
            <w:proofErr w:type="spellEnd"/>
            <w:r w:rsidRPr="001402CC">
              <w:rPr>
                <w:rFonts w:ascii="Arial" w:hAnsi="Arial" w:cs="Arial"/>
              </w:rPr>
              <w:t>.  24        7,1</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  </w:t>
            </w:r>
            <w:proofErr w:type="spellStart"/>
            <w:r w:rsidRPr="001402CC">
              <w:rPr>
                <w:rFonts w:ascii="Arial" w:hAnsi="Arial" w:cs="Arial"/>
              </w:rPr>
              <w:t>выд</w:t>
            </w:r>
            <w:proofErr w:type="spellEnd"/>
            <w:proofErr w:type="gramEnd"/>
            <w:r w:rsidRPr="001402CC">
              <w:rPr>
                <w:rFonts w:ascii="Arial" w:hAnsi="Arial" w:cs="Arial"/>
              </w:rPr>
              <w:t>. 31      12,6</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  </w:t>
            </w:r>
            <w:proofErr w:type="spellStart"/>
            <w:r w:rsidRPr="001402CC">
              <w:rPr>
                <w:rFonts w:ascii="Arial" w:hAnsi="Arial" w:cs="Arial"/>
              </w:rPr>
              <w:t>выд</w:t>
            </w:r>
            <w:proofErr w:type="spellEnd"/>
            <w:proofErr w:type="gramEnd"/>
            <w:r w:rsidRPr="001402CC">
              <w:rPr>
                <w:rFonts w:ascii="Arial" w:hAnsi="Arial" w:cs="Arial"/>
              </w:rPr>
              <w:t>. 4        13,1</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  </w:t>
            </w:r>
            <w:proofErr w:type="spellStart"/>
            <w:r w:rsidRPr="001402CC">
              <w:rPr>
                <w:rFonts w:ascii="Arial" w:hAnsi="Arial" w:cs="Arial"/>
              </w:rPr>
              <w:t>выд</w:t>
            </w:r>
            <w:proofErr w:type="spellEnd"/>
            <w:proofErr w:type="gramEnd"/>
            <w:r w:rsidRPr="001402CC">
              <w:rPr>
                <w:rFonts w:ascii="Arial" w:hAnsi="Arial" w:cs="Arial"/>
              </w:rPr>
              <w:t>. 1          5,6</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  </w:t>
            </w:r>
            <w:proofErr w:type="spellStart"/>
            <w:r w:rsidRPr="001402CC">
              <w:rPr>
                <w:rFonts w:ascii="Arial" w:hAnsi="Arial" w:cs="Arial"/>
              </w:rPr>
              <w:t>выд</w:t>
            </w:r>
            <w:proofErr w:type="spellEnd"/>
            <w:proofErr w:type="gramEnd"/>
            <w:r w:rsidRPr="001402CC">
              <w:rPr>
                <w:rFonts w:ascii="Arial" w:hAnsi="Arial" w:cs="Arial"/>
              </w:rPr>
              <w:t>. 10        0,7</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  </w:t>
            </w:r>
            <w:proofErr w:type="spellStart"/>
            <w:r w:rsidRPr="001402CC">
              <w:rPr>
                <w:rFonts w:ascii="Arial" w:hAnsi="Arial" w:cs="Arial"/>
              </w:rPr>
              <w:t>выд</w:t>
            </w:r>
            <w:proofErr w:type="spellEnd"/>
            <w:proofErr w:type="gramEnd"/>
            <w:r w:rsidRPr="001402CC">
              <w:rPr>
                <w:rFonts w:ascii="Arial" w:hAnsi="Arial" w:cs="Arial"/>
              </w:rPr>
              <w:t>. 6        65,7</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  </w:t>
            </w:r>
            <w:proofErr w:type="spellStart"/>
            <w:r w:rsidRPr="001402CC">
              <w:rPr>
                <w:rFonts w:ascii="Arial" w:hAnsi="Arial" w:cs="Arial"/>
              </w:rPr>
              <w:t>выд</w:t>
            </w:r>
            <w:proofErr w:type="spellEnd"/>
            <w:proofErr w:type="gramEnd"/>
            <w:r w:rsidRPr="001402CC">
              <w:rPr>
                <w:rFonts w:ascii="Arial" w:hAnsi="Arial" w:cs="Arial"/>
              </w:rPr>
              <w:t>. 38         3,9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  </w:t>
            </w:r>
            <w:proofErr w:type="spellStart"/>
            <w:r w:rsidRPr="001402CC">
              <w:rPr>
                <w:rFonts w:ascii="Arial" w:hAnsi="Arial" w:cs="Arial"/>
              </w:rPr>
              <w:t>выд</w:t>
            </w:r>
            <w:proofErr w:type="spellEnd"/>
            <w:proofErr w:type="gramEnd"/>
            <w:r w:rsidRPr="001402CC">
              <w:rPr>
                <w:rFonts w:ascii="Arial" w:hAnsi="Arial" w:cs="Arial"/>
              </w:rPr>
              <w:t>. 39         5,9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  </w:t>
            </w:r>
            <w:proofErr w:type="spellStart"/>
            <w:r w:rsidRPr="001402CC">
              <w:rPr>
                <w:rFonts w:ascii="Arial" w:hAnsi="Arial" w:cs="Arial"/>
              </w:rPr>
              <w:t>выд</w:t>
            </w:r>
            <w:proofErr w:type="spellEnd"/>
            <w:proofErr w:type="gramEnd"/>
            <w:r w:rsidRPr="001402CC">
              <w:rPr>
                <w:rFonts w:ascii="Arial" w:hAnsi="Arial" w:cs="Arial"/>
              </w:rPr>
              <w:t>. 40         3,8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  </w:t>
            </w:r>
            <w:proofErr w:type="spellStart"/>
            <w:r w:rsidRPr="001402CC">
              <w:rPr>
                <w:rFonts w:ascii="Arial" w:hAnsi="Arial" w:cs="Arial"/>
              </w:rPr>
              <w:t>выд</w:t>
            </w:r>
            <w:proofErr w:type="spellEnd"/>
            <w:proofErr w:type="gramEnd"/>
            <w:r w:rsidRPr="001402CC">
              <w:rPr>
                <w:rFonts w:ascii="Arial" w:hAnsi="Arial" w:cs="Arial"/>
              </w:rPr>
              <w:t>. 41         4,1</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  </w:t>
            </w:r>
            <w:proofErr w:type="spellStart"/>
            <w:r w:rsidRPr="001402CC">
              <w:rPr>
                <w:rFonts w:ascii="Arial" w:hAnsi="Arial" w:cs="Arial"/>
              </w:rPr>
              <w:t>выд</w:t>
            </w:r>
            <w:proofErr w:type="spellEnd"/>
            <w:proofErr w:type="gramEnd"/>
            <w:r w:rsidRPr="001402CC">
              <w:rPr>
                <w:rFonts w:ascii="Arial" w:hAnsi="Arial" w:cs="Arial"/>
              </w:rPr>
              <w:t>. 12       74,8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  </w:t>
            </w:r>
            <w:proofErr w:type="spellStart"/>
            <w:r w:rsidRPr="001402CC">
              <w:rPr>
                <w:rFonts w:ascii="Arial" w:hAnsi="Arial" w:cs="Arial"/>
              </w:rPr>
              <w:t>выд</w:t>
            </w:r>
            <w:proofErr w:type="spellEnd"/>
            <w:proofErr w:type="gramEnd"/>
            <w:r w:rsidRPr="001402CC">
              <w:rPr>
                <w:rFonts w:ascii="Arial" w:hAnsi="Arial" w:cs="Arial"/>
              </w:rPr>
              <w:t>. 29         4,6</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7  </w:t>
            </w:r>
            <w:proofErr w:type="spellStart"/>
            <w:r w:rsidRPr="001402CC">
              <w:rPr>
                <w:rFonts w:ascii="Arial" w:hAnsi="Arial" w:cs="Arial"/>
              </w:rPr>
              <w:t>выд</w:t>
            </w:r>
            <w:proofErr w:type="spellEnd"/>
            <w:proofErr w:type="gramEnd"/>
            <w:r w:rsidRPr="001402CC">
              <w:rPr>
                <w:rFonts w:ascii="Arial" w:hAnsi="Arial" w:cs="Arial"/>
              </w:rPr>
              <w:t>. 7         13,6</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7  </w:t>
            </w:r>
            <w:proofErr w:type="spellStart"/>
            <w:r w:rsidRPr="001402CC">
              <w:rPr>
                <w:rFonts w:ascii="Arial" w:hAnsi="Arial" w:cs="Arial"/>
              </w:rPr>
              <w:t>выд</w:t>
            </w:r>
            <w:proofErr w:type="spellEnd"/>
            <w:proofErr w:type="gramEnd"/>
            <w:r w:rsidRPr="001402CC">
              <w:rPr>
                <w:rFonts w:ascii="Arial" w:hAnsi="Arial" w:cs="Arial"/>
              </w:rPr>
              <w:t xml:space="preserve">. 38         9,7  </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7  </w:t>
            </w:r>
            <w:proofErr w:type="spellStart"/>
            <w:r w:rsidRPr="001402CC">
              <w:rPr>
                <w:rFonts w:ascii="Arial" w:hAnsi="Arial" w:cs="Arial"/>
              </w:rPr>
              <w:t>выд</w:t>
            </w:r>
            <w:proofErr w:type="spellEnd"/>
            <w:proofErr w:type="gramEnd"/>
            <w:r w:rsidRPr="001402CC">
              <w:rPr>
                <w:rFonts w:ascii="Arial" w:hAnsi="Arial" w:cs="Arial"/>
              </w:rPr>
              <w:t>. 40         9,6</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7  </w:t>
            </w:r>
            <w:proofErr w:type="spellStart"/>
            <w:r w:rsidRPr="001402CC">
              <w:rPr>
                <w:rFonts w:ascii="Arial" w:hAnsi="Arial" w:cs="Arial"/>
              </w:rPr>
              <w:t>выд</w:t>
            </w:r>
            <w:proofErr w:type="spellEnd"/>
            <w:proofErr w:type="gramEnd"/>
            <w:r w:rsidRPr="001402CC">
              <w:rPr>
                <w:rFonts w:ascii="Arial" w:hAnsi="Arial" w:cs="Arial"/>
              </w:rPr>
              <w:t>. 52         4,3</w:t>
            </w:r>
          </w:p>
          <w:p w:rsidR="003E31EC" w:rsidRPr="001402CC" w:rsidRDefault="003E31EC" w:rsidP="00B15FC9">
            <w:pPr>
              <w:rPr>
                <w:rFonts w:ascii="Arial" w:hAnsi="Arial" w:cs="Arial"/>
              </w:rPr>
            </w:pPr>
            <w:r w:rsidRPr="001402CC">
              <w:rPr>
                <w:rFonts w:ascii="Arial" w:hAnsi="Arial" w:cs="Arial"/>
              </w:rPr>
              <w:lastRenderedPageBreak/>
              <w:t xml:space="preserve">Кв.  </w:t>
            </w:r>
            <w:proofErr w:type="gramStart"/>
            <w:r w:rsidRPr="001402CC">
              <w:rPr>
                <w:rFonts w:ascii="Arial" w:hAnsi="Arial" w:cs="Arial"/>
              </w:rPr>
              <w:t xml:space="preserve">8  </w:t>
            </w:r>
            <w:proofErr w:type="spellStart"/>
            <w:r w:rsidRPr="001402CC">
              <w:rPr>
                <w:rFonts w:ascii="Arial" w:hAnsi="Arial" w:cs="Arial"/>
              </w:rPr>
              <w:t>выд</w:t>
            </w:r>
            <w:proofErr w:type="spellEnd"/>
            <w:proofErr w:type="gramEnd"/>
            <w:r w:rsidRPr="001402CC">
              <w:rPr>
                <w:rFonts w:ascii="Arial" w:hAnsi="Arial" w:cs="Arial"/>
              </w:rPr>
              <w:t>.  3        26,0</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8  </w:t>
            </w:r>
            <w:proofErr w:type="spellStart"/>
            <w:r w:rsidRPr="001402CC">
              <w:rPr>
                <w:rFonts w:ascii="Arial" w:hAnsi="Arial" w:cs="Arial"/>
              </w:rPr>
              <w:t>выд</w:t>
            </w:r>
            <w:proofErr w:type="spellEnd"/>
            <w:proofErr w:type="gramEnd"/>
            <w:r w:rsidRPr="001402CC">
              <w:rPr>
                <w:rFonts w:ascii="Arial" w:hAnsi="Arial" w:cs="Arial"/>
              </w:rPr>
              <w:t>. 27       36,4</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8  </w:t>
            </w:r>
            <w:proofErr w:type="spellStart"/>
            <w:r w:rsidRPr="001402CC">
              <w:rPr>
                <w:rFonts w:ascii="Arial" w:hAnsi="Arial" w:cs="Arial"/>
              </w:rPr>
              <w:t>выд</w:t>
            </w:r>
            <w:proofErr w:type="spellEnd"/>
            <w:proofErr w:type="gramEnd"/>
            <w:r w:rsidRPr="001402CC">
              <w:rPr>
                <w:rFonts w:ascii="Arial" w:hAnsi="Arial" w:cs="Arial"/>
              </w:rPr>
              <w:t>. 54         2,1</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8  </w:t>
            </w:r>
            <w:proofErr w:type="spellStart"/>
            <w:r w:rsidRPr="001402CC">
              <w:rPr>
                <w:rFonts w:ascii="Arial" w:hAnsi="Arial" w:cs="Arial"/>
              </w:rPr>
              <w:t>выд</w:t>
            </w:r>
            <w:proofErr w:type="spellEnd"/>
            <w:proofErr w:type="gramEnd"/>
            <w:r w:rsidRPr="001402CC">
              <w:rPr>
                <w:rFonts w:ascii="Arial" w:hAnsi="Arial" w:cs="Arial"/>
              </w:rPr>
              <w:t xml:space="preserve">. 68         2,1   </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8  </w:t>
            </w:r>
            <w:proofErr w:type="spellStart"/>
            <w:r w:rsidRPr="001402CC">
              <w:rPr>
                <w:rFonts w:ascii="Arial" w:hAnsi="Arial" w:cs="Arial"/>
              </w:rPr>
              <w:t>выд</w:t>
            </w:r>
            <w:proofErr w:type="spellEnd"/>
            <w:proofErr w:type="gramEnd"/>
            <w:r w:rsidRPr="001402CC">
              <w:rPr>
                <w:rFonts w:ascii="Arial" w:hAnsi="Arial" w:cs="Arial"/>
              </w:rPr>
              <w:t>. 69          2,9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8  </w:t>
            </w:r>
            <w:proofErr w:type="spellStart"/>
            <w:r w:rsidRPr="001402CC">
              <w:rPr>
                <w:rFonts w:ascii="Arial" w:hAnsi="Arial" w:cs="Arial"/>
              </w:rPr>
              <w:t>выд</w:t>
            </w:r>
            <w:proofErr w:type="spellEnd"/>
            <w:proofErr w:type="gramEnd"/>
            <w:r w:rsidRPr="001402CC">
              <w:rPr>
                <w:rFonts w:ascii="Arial" w:hAnsi="Arial" w:cs="Arial"/>
              </w:rPr>
              <w:t>. 70          9,2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8  </w:t>
            </w:r>
            <w:proofErr w:type="spellStart"/>
            <w:r w:rsidRPr="001402CC">
              <w:rPr>
                <w:rFonts w:ascii="Arial" w:hAnsi="Arial" w:cs="Arial"/>
              </w:rPr>
              <w:t>выд</w:t>
            </w:r>
            <w:proofErr w:type="spellEnd"/>
            <w:proofErr w:type="gramEnd"/>
            <w:r w:rsidRPr="001402CC">
              <w:rPr>
                <w:rFonts w:ascii="Arial" w:hAnsi="Arial" w:cs="Arial"/>
              </w:rPr>
              <w:t>. 71          4,3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11  </w:t>
            </w:r>
            <w:proofErr w:type="spellStart"/>
            <w:r w:rsidRPr="001402CC">
              <w:rPr>
                <w:rFonts w:ascii="Arial" w:hAnsi="Arial" w:cs="Arial"/>
              </w:rPr>
              <w:t>выд</w:t>
            </w:r>
            <w:proofErr w:type="spellEnd"/>
            <w:proofErr w:type="gramEnd"/>
            <w:r w:rsidRPr="001402CC">
              <w:rPr>
                <w:rFonts w:ascii="Arial" w:hAnsi="Arial" w:cs="Arial"/>
              </w:rPr>
              <w:t>. 36      20,6</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12  </w:t>
            </w:r>
            <w:proofErr w:type="spellStart"/>
            <w:r w:rsidRPr="001402CC">
              <w:rPr>
                <w:rFonts w:ascii="Arial" w:hAnsi="Arial" w:cs="Arial"/>
              </w:rPr>
              <w:t>выд</w:t>
            </w:r>
            <w:proofErr w:type="spellEnd"/>
            <w:proofErr w:type="gramEnd"/>
            <w:r w:rsidRPr="001402CC">
              <w:rPr>
                <w:rFonts w:ascii="Arial" w:hAnsi="Arial" w:cs="Arial"/>
              </w:rPr>
              <w:t>. 16      43,8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13  </w:t>
            </w:r>
            <w:proofErr w:type="spellStart"/>
            <w:r w:rsidRPr="001402CC">
              <w:rPr>
                <w:rFonts w:ascii="Arial" w:hAnsi="Arial" w:cs="Arial"/>
              </w:rPr>
              <w:t>выд</w:t>
            </w:r>
            <w:proofErr w:type="spellEnd"/>
            <w:proofErr w:type="gramEnd"/>
            <w:r w:rsidRPr="001402CC">
              <w:rPr>
                <w:rFonts w:ascii="Arial" w:hAnsi="Arial" w:cs="Arial"/>
              </w:rPr>
              <w:t>. 16        2,9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13  </w:t>
            </w:r>
            <w:proofErr w:type="spellStart"/>
            <w:r w:rsidRPr="001402CC">
              <w:rPr>
                <w:rFonts w:ascii="Arial" w:hAnsi="Arial" w:cs="Arial"/>
              </w:rPr>
              <w:t>выд</w:t>
            </w:r>
            <w:proofErr w:type="spellEnd"/>
            <w:proofErr w:type="gramEnd"/>
            <w:r w:rsidRPr="001402CC">
              <w:rPr>
                <w:rFonts w:ascii="Arial" w:hAnsi="Arial" w:cs="Arial"/>
              </w:rPr>
              <w:t>. 18        3,2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13  </w:t>
            </w:r>
            <w:proofErr w:type="spellStart"/>
            <w:r w:rsidRPr="001402CC">
              <w:rPr>
                <w:rFonts w:ascii="Arial" w:hAnsi="Arial" w:cs="Arial"/>
              </w:rPr>
              <w:t>выд</w:t>
            </w:r>
            <w:proofErr w:type="spellEnd"/>
            <w:proofErr w:type="gramEnd"/>
            <w:r w:rsidRPr="001402CC">
              <w:rPr>
                <w:rFonts w:ascii="Arial" w:hAnsi="Arial" w:cs="Arial"/>
              </w:rPr>
              <w:t>. 19        3,0</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14  </w:t>
            </w:r>
            <w:proofErr w:type="spellStart"/>
            <w:r w:rsidRPr="001402CC">
              <w:rPr>
                <w:rFonts w:ascii="Arial" w:hAnsi="Arial" w:cs="Arial"/>
              </w:rPr>
              <w:t>выд</w:t>
            </w:r>
            <w:proofErr w:type="spellEnd"/>
            <w:proofErr w:type="gramEnd"/>
            <w:r w:rsidRPr="001402CC">
              <w:rPr>
                <w:rFonts w:ascii="Arial" w:hAnsi="Arial" w:cs="Arial"/>
              </w:rPr>
              <w:t>. 22        5,3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14  </w:t>
            </w:r>
            <w:proofErr w:type="spellStart"/>
            <w:r w:rsidRPr="001402CC">
              <w:rPr>
                <w:rFonts w:ascii="Arial" w:hAnsi="Arial" w:cs="Arial"/>
              </w:rPr>
              <w:t>выд</w:t>
            </w:r>
            <w:proofErr w:type="spellEnd"/>
            <w:proofErr w:type="gramEnd"/>
            <w:r w:rsidRPr="001402CC">
              <w:rPr>
                <w:rFonts w:ascii="Arial" w:hAnsi="Arial" w:cs="Arial"/>
              </w:rPr>
              <w:t>. 29        4,2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14  </w:t>
            </w:r>
            <w:proofErr w:type="spellStart"/>
            <w:r w:rsidRPr="001402CC">
              <w:rPr>
                <w:rFonts w:ascii="Arial" w:hAnsi="Arial" w:cs="Arial"/>
              </w:rPr>
              <w:t>выд</w:t>
            </w:r>
            <w:proofErr w:type="spellEnd"/>
            <w:proofErr w:type="gramEnd"/>
            <w:r w:rsidRPr="001402CC">
              <w:rPr>
                <w:rFonts w:ascii="Arial" w:hAnsi="Arial" w:cs="Arial"/>
              </w:rPr>
              <w:t>. 31      15,0</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14  </w:t>
            </w:r>
            <w:proofErr w:type="spellStart"/>
            <w:r w:rsidRPr="001402CC">
              <w:rPr>
                <w:rFonts w:ascii="Arial" w:hAnsi="Arial" w:cs="Arial"/>
              </w:rPr>
              <w:t>выд</w:t>
            </w:r>
            <w:proofErr w:type="spellEnd"/>
            <w:proofErr w:type="gramEnd"/>
            <w:r w:rsidRPr="001402CC">
              <w:rPr>
                <w:rFonts w:ascii="Arial" w:hAnsi="Arial" w:cs="Arial"/>
              </w:rPr>
              <w:t>. 32      21,4</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14  </w:t>
            </w:r>
            <w:proofErr w:type="spellStart"/>
            <w:r w:rsidRPr="001402CC">
              <w:rPr>
                <w:rFonts w:ascii="Arial" w:hAnsi="Arial" w:cs="Arial"/>
              </w:rPr>
              <w:t>выд</w:t>
            </w:r>
            <w:proofErr w:type="spellEnd"/>
            <w:proofErr w:type="gramEnd"/>
            <w:r w:rsidRPr="001402CC">
              <w:rPr>
                <w:rFonts w:ascii="Arial" w:hAnsi="Arial" w:cs="Arial"/>
              </w:rPr>
              <w:t>. 38      13,3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26  </w:t>
            </w:r>
            <w:proofErr w:type="spellStart"/>
            <w:r w:rsidRPr="001402CC">
              <w:rPr>
                <w:rFonts w:ascii="Arial" w:hAnsi="Arial" w:cs="Arial"/>
              </w:rPr>
              <w:t>выд</w:t>
            </w:r>
            <w:proofErr w:type="spellEnd"/>
            <w:proofErr w:type="gramEnd"/>
            <w:r w:rsidRPr="001402CC">
              <w:rPr>
                <w:rFonts w:ascii="Arial" w:hAnsi="Arial" w:cs="Arial"/>
              </w:rPr>
              <w:t>. 20      53,5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27  </w:t>
            </w:r>
            <w:proofErr w:type="spellStart"/>
            <w:r w:rsidRPr="001402CC">
              <w:rPr>
                <w:rFonts w:ascii="Arial" w:hAnsi="Arial" w:cs="Arial"/>
              </w:rPr>
              <w:t>выд</w:t>
            </w:r>
            <w:proofErr w:type="spellEnd"/>
            <w:proofErr w:type="gramEnd"/>
            <w:r w:rsidRPr="001402CC">
              <w:rPr>
                <w:rFonts w:ascii="Arial" w:hAnsi="Arial" w:cs="Arial"/>
              </w:rPr>
              <w:t>. 4      148,1</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27  </w:t>
            </w:r>
            <w:proofErr w:type="spellStart"/>
            <w:r w:rsidRPr="001402CC">
              <w:rPr>
                <w:rFonts w:ascii="Arial" w:hAnsi="Arial" w:cs="Arial"/>
              </w:rPr>
              <w:t>выд</w:t>
            </w:r>
            <w:proofErr w:type="spellEnd"/>
            <w:proofErr w:type="gramEnd"/>
            <w:r w:rsidRPr="001402CC">
              <w:rPr>
                <w:rFonts w:ascii="Arial" w:hAnsi="Arial" w:cs="Arial"/>
              </w:rPr>
              <w:t>. 28      24,5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27  </w:t>
            </w:r>
            <w:proofErr w:type="spellStart"/>
            <w:r w:rsidRPr="001402CC">
              <w:rPr>
                <w:rFonts w:ascii="Arial" w:hAnsi="Arial" w:cs="Arial"/>
              </w:rPr>
              <w:t>выд</w:t>
            </w:r>
            <w:proofErr w:type="spellEnd"/>
            <w:proofErr w:type="gramEnd"/>
            <w:r w:rsidRPr="001402CC">
              <w:rPr>
                <w:rFonts w:ascii="Arial" w:hAnsi="Arial" w:cs="Arial"/>
              </w:rPr>
              <w:t>. 29      10,2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27  </w:t>
            </w:r>
            <w:proofErr w:type="spellStart"/>
            <w:r w:rsidRPr="001402CC">
              <w:rPr>
                <w:rFonts w:ascii="Arial" w:hAnsi="Arial" w:cs="Arial"/>
              </w:rPr>
              <w:t>выд</w:t>
            </w:r>
            <w:proofErr w:type="spellEnd"/>
            <w:proofErr w:type="gramEnd"/>
            <w:r w:rsidRPr="001402CC">
              <w:rPr>
                <w:rFonts w:ascii="Arial" w:hAnsi="Arial" w:cs="Arial"/>
              </w:rPr>
              <w:t>. 34      11,7</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27  </w:t>
            </w:r>
            <w:proofErr w:type="spellStart"/>
            <w:r w:rsidRPr="001402CC">
              <w:rPr>
                <w:rFonts w:ascii="Arial" w:hAnsi="Arial" w:cs="Arial"/>
              </w:rPr>
              <w:t>выд</w:t>
            </w:r>
            <w:proofErr w:type="spellEnd"/>
            <w:proofErr w:type="gramEnd"/>
            <w:r w:rsidRPr="001402CC">
              <w:rPr>
                <w:rFonts w:ascii="Arial" w:hAnsi="Arial" w:cs="Arial"/>
              </w:rPr>
              <w:t>. 37        6,8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27  </w:t>
            </w:r>
            <w:proofErr w:type="spellStart"/>
            <w:r w:rsidRPr="001402CC">
              <w:rPr>
                <w:rFonts w:ascii="Arial" w:hAnsi="Arial" w:cs="Arial"/>
              </w:rPr>
              <w:t>выд</w:t>
            </w:r>
            <w:proofErr w:type="spellEnd"/>
            <w:proofErr w:type="gramEnd"/>
            <w:r w:rsidRPr="001402CC">
              <w:rPr>
                <w:rFonts w:ascii="Arial" w:hAnsi="Arial" w:cs="Arial"/>
              </w:rPr>
              <w:t>. 39        7,2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28  </w:t>
            </w:r>
            <w:proofErr w:type="spellStart"/>
            <w:r w:rsidRPr="001402CC">
              <w:rPr>
                <w:rFonts w:ascii="Arial" w:hAnsi="Arial" w:cs="Arial"/>
              </w:rPr>
              <w:t>выд</w:t>
            </w:r>
            <w:proofErr w:type="spellEnd"/>
            <w:proofErr w:type="gramEnd"/>
            <w:r w:rsidRPr="001402CC">
              <w:rPr>
                <w:rFonts w:ascii="Arial" w:hAnsi="Arial" w:cs="Arial"/>
              </w:rPr>
              <w:t>. 1          5,5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28  </w:t>
            </w:r>
            <w:proofErr w:type="spellStart"/>
            <w:r w:rsidRPr="001402CC">
              <w:rPr>
                <w:rFonts w:ascii="Arial" w:hAnsi="Arial" w:cs="Arial"/>
              </w:rPr>
              <w:t>выд</w:t>
            </w:r>
            <w:proofErr w:type="spellEnd"/>
            <w:proofErr w:type="gramEnd"/>
            <w:r w:rsidRPr="001402CC">
              <w:rPr>
                <w:rFonts w:ascii="Arial" w:hAnsi="Arial" w:cs="Arial"/>
              </w:rPr>
              <w:t>. 4        26,0</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29  </w:t>
            </w:r>
            <w:proofErr w:type="spellStart"/>
            <w:r w:rsidRPr="001402CC">
              <w:rPr>
                <w:rFonts w:ascii="Arial" w:hAnsi="Arial" w:cs="Arial"/>
              </w:rPr>
              <w:t>выд</w:t>
            </w:r>
            <w:proofErr w:type="spellEnd"/>
            <w:proofErr w:type="gramEnd"/>
            <w:r w:rsidRPr="001402CC">
              <w:rPr>
                <w:rFonts w:ascii="Arial" w:hAnsi="Arial" w:cs="Arial"/>
              </w:rPr>
              <w:t>. 44        1,9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30  </w:t>
            </w:r>
            <w:proofErr w:type="spellStart"/>
            <w:r w:rsidRPr="001402CC">
              <w:rPr>
                <w:rFonts w:ascii="Arial" w:hAnsi="Arial" w:cs="Arial"/>
              </w:rPr>
              <w:t>выд</w:t>
            </w:r>
            <w:proofErr w:type="spellEnd"/>
            <w:proofErr w:type="gramEnd"/>
            <w:r w:rsidRPr="001402CC">
              <w:rPr>
                <w:rFonts w:ascii="Arial" w:hAnsi="Arial" w:cs="Arial"/>
              </w:rPr>
              <w:t>. 32      14,9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30  </w:t>
            </w:r>
            <w:proofErr w:type="spellStart"/>
            <w:r w:rsidRPr="001402CC">
              <w:rPr>
                <w:rFonts w:ascii="Arial" w:hAnsi="Arial" w:cs="Arial"/>
              </w:rPr>
              <w:t>выд</w:t>
            </w:r>
            <w:proofErr w:type="spellEnd"/>
            <w:proofErr w:type="gramEnd"/>
            <w:r w:rsidRPr="001402CC">
              <w:rPr>
                <w:rFonts w:ascii="Arial" w:hAnsi="Arial" w:cs="Arial"/>
              </w:rPr>
              <w:t>. 57      63,8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30  </w:t>
            </w:r>
            <w:proofErr w:type="spellStart"/>
            <w:r w:rsidRPr="001402CC">
              <w:rPr>
                <w:rFonts w:ascii="Arial" w:hAnsi="Arial" w:cs="Arial"/>
              </w:rPr>
              <w:t>выд</w:t>
            </w:r>
            <w:proofErr w:type="spellEnd"/>
            <w:proofErr w:type="gramEnd"/>
            <w:r w:rsidRPr="001402CC">
              <w:rPr>
                <w:rFonts w:ascii="Arial" w:hAnsi="Arial" w:cs="Arial"/>
              </w:rPr>
              <w:t>. 58        8,5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30  </w:t>
            </w:r>
            <w:proofErr w:type="spellStart"/>
            <w:r w:rsidRPr="001402CC">
              <w:rPr>
                <w:rFonts w:ascii="Arial" w:hAnsi="Arial" w:cs="Arial"/>
              </w:rPr>
              <w:t>выд</w:t>
            </w:r>
            <w:proofErr w:type="spellEnd"/>
            <w:proofErr w:type="gramEnd"/>
            <w:r w:rsidRPr="001402CC">
              <w:rPr>
                <w:rFonts w:ascii="Arial" w:hAnsi="Arial" w:cs="Arial"/>
              </w:rPr>
              <w:t>. 59        5,2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30  </w:t>
            </w:r>
            <w:proofErr w:type="spellStart"/>
            <w:r w:rsidRPr="001402CC">
              <w:rPr>
                <w:rFonts w:ascii="Arial" w:hAnsi="Arial" w:cs="Arial"/>
              </w:rPr>
              <w:t>выд</w:t>
            </w:r>
            <w:proofErr w:type="spellEnd"/>
            <w:proofErr w:type="gramEnd"/>
            <w:r w:rsidRPr="001402CC">
              <w:rPr>
                <w:rFonts w:ascii="Arial" w:hAnsi="Arial" w:cs="Arial"/>
              </w:rPr>
              <w:t>. 60        4,9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30  </w:t>
            </w:r>
            <w:proofErr w:type="spellStart"/>
            <w:r w:rsidRPr="001402CC">
              <w:rPr>
                <w:rFonts w:ascii="Arial" w:hAnsi="Arial" w:cs="Arial"/>
              </w:rPr>
              <w:t>выд</w:t>
            </w:r>
            <w:proofErr w:type="spellEnd"/>
            <w:proofErr w:type="gramEnd"/>
            <w:r w:rsidRPr="001402CC">
              <w:rPr>
                <w:rFonts w:ascii="Arial" w:hAnsi="Arial" w:cs="Arial"/>
              </w:rPr>
              <w:t>. 61        4,4</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30  </w:t>
            </w:r>
            <w:proofErr w:type="spellStart"/>
            <w:r w:rsidRPr="001402CC">
              <w:rPr>
                <w:rFonts w:ascii="Arial" w:hAnsi="Arial" w:cs="Arial"/>
              </w:rPr>
              <w:t>выд</w:t>
            </w:r>
            <w:proofErr w:type="spellEnd"/>
            <w:proofErr w:type="gramEnd"/>
            <w:r w:rsidRPr="001402CC">
              <w:rPr>
                <w:rFonts w:ascii="Arial" w:hAnsi="Arial" w:cs="Arial"/>
              </w:rPr>
              <w:t>. 62        1,5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31  </w:t>
            </w:r>
            <w:proofErr w:type="spellStart"/>
            <w:r w:rsidRPr="001402CC">
              <w:rPr>
                <w:rFonts w:ascii="Arial" w:hAnsi="Arial" w:cs="Arial"/>
              </w:rPr>
              <w:t>выд</w:t>
            </w:r>
            <w:proofErr w:type="spellEnd"/>
            <w:proofErr w:type="gramEnd"/>
            <w:r w:rsidRPr="001402CC">
              <w:rPr>
                <w:rFonts w:ascii="Arial" w:hAnsi="Arial" w:cs="Arial"/>
              </w:rPr>
              <w:t>. 16      20,6</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31  </w:t>
            </w:r>
            <w:proofErr w:type="spellStart"/>
            <w:r w:rsidRPr="001402CC">
              <w:rPr>
                <w:rFonts w:ascii="Arial" w:hAnsi="Arial" w:cs="Arial"/>
              </w:rPr>
              <w:t>выд</w:t>
            </w:r>
            <w:proofErr w:type="spellEnd"/>
            <w:proofErr w:type="gramEnd"/>
            <w:r w:rsidRPr="001402CC">
              <w:rPr>
                <w:rFonts w:ascii="Arial" w:hAnsi="Arial" w:cs="Arial"/>
              </w:rPr>
              <w:t>. 25      26,2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31  </w:t>
            </w:r>
            <w:proofErr w:type="spellStart"/>
            <w:r w:rsidRPr="001402CC">
              <w:rPr>
                <w:rFonts w:ascii="Arial" w:hAnsi="Arial" w:cs="Arial"/>
              </w:rPr>
              <w:t>выд</w:t>
            </w:r>
            <w:proofErr w:type="spellEnd"/>
            <w:proofErr w:type="gramEnd"/>
            <w:r w:rsidRPr="001402CC">
              <w:rPr>
                <w:rFonts w:ascii="Arial" w:hAnsi="Arial" w:cs="Arial"/>
              </w:rPr>
              <w:t>. 30        6,1</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31  </w:t>
            </w:r>
            <w:proofErr w:type="spellStart"/>
            <w:r w:rsidRPr="001402CC">
              <w:rPr>
                <w:rFonts w:ascii="Arial" w:hAnsi="Arial" w:cs="Arial"/>
              </w:rPr>
              <w:t>выд</w:t>
            </w:r>
            <w:proofErr w:type="spellEnd"/>
            <w:proofErr w:type="gramEnd"/>
            <w:r w:rsidRPr="001402CC">
              <w:rPr>
                <w:rFonts w:ascii="Arial" w:hAnsi="Arial" w:cs="Arial"/>
              </w:rPr>
              <w:t>. 42        6,9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31  </w:t>
            </w:r>
            <w:proofErr w:type="spellStart"/>
            <w:r w:rsidRPr="001402CC">
              <w:rPr>
                <w:rFonts w:ascii="Arial" w:hAnsi="Arial" w:cs="Arial"/>
              </w:rPr>
              <w:t>выд</w:t>
            </w:r>
            <w:proofErr w:type="spellEnd"/>
            <w:proofErr w:type="gramEnd"/>
            <w:r w:rsidRPr="001402CC">
              <w:rPr>
                <w:rFonts w:ascii="Arial" w:hAnsi="Arial" w:cs="Arial"/>
              </w:rPr>
              <w:t>. 43        3,0</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31  </w:t>
            </w:r>
            <w:proofErr w:type="spellStart"/>
            <w:r w:rsidRPr="001402CC">
              <w:rPr>
                <w:rFonts w:ascii="Arial" w:hAnsi="Arial" w:cs="Arial"/>
              </w:rPr>
              <w:t>выд</w:t>
            </w:r>
            <w:proofErr w:type="spellEnd"/>
            <w:proofErr w:type="gramEnd"/>
            <w:r w:rsidRPr="001402CC">
              <w:rPr>
                <w:rFonts w:ascii="Arial" w:hAnsi="Arial" w:cs="Arial"/>
              </w:rPr>
              <w:t>. 50        4,3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31  </w:t>
            </w:r>
            <w:proofErr w:type="spellStart"/>
            <w:r w:rsidRPr="001402CC">
              <w:rPr>
                <w:rFonts w:ascii="Arial" w:hAnsi="Arial" w:cs="Arial"/>
              </w:rPr>
              <w:t>выд</w:t>
            </w:r>
            <w:proofErr w:type="spellEnd"/>
            <w:proofErr w:type="gramEnd"/>
            <w:r w:rsidRPr="001402CC">
              <w:rPr>
                <w:rFonts w:ascii="Arial" w:hAnsi="Arial" w:cs="Arial"/>
              </w:rPr>
              <w:t>. 51        7,8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31  </w:t>
            </w:r>
            <w:proofErr w:type="spellStart"/>
            <w:r w:rsidRPr="001402CC">
              <w:rPr>
                <w:rFonts w:ascii="Arial" w:hAnsi="Arial" w:cs="Arial"/>
              </w:rPr>
              <w:t>выд</w:t>
            </w:r>
            <w:proofErr w:type="spellEnd"/>
            <w:proofErr w:type="gramEnd"/>
            <w:r w:rsidRPr="001402CC">
              <w:rPr>
                <w:rFonts w:ascii="Arial" w:hAnsi="Arial" w:cs="Arial"/>
              </w:rPr>
              <w:t>. 58      15,8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31  </w:t>
            </w:r>
            <w:proofErr w:type="spellStart"/>
            <w:r w:rsidRPr="001402CC">
              <w:rPr>
                <w:rFonts w:ascii="Arial" w:hAnsi="Arial" w:cs="Arial"/>
              </w:rPr>
              <w:t>выд</w:t>
            </w:r>
            <w:proofErr w:type="spellEnd"/>
            <w:proofErr w:type="gramEnd"/>
            <w:r w:rsidRPr="001402CC">
              <w:rPr>
                <w:rFonts w:ascii="Arial" w:hAnsi="Arial" w:cs="Arial"/>
              </w:rPr>
              <w:t>. 59      14,8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32  </w:t>
            </w:r>
            <w:proofErr w:type="spellStart"/>
            <w:r w:rsidRPr="001402CC">
              <w:rPr>
                <w:rFonts w:ascii="Arial" w:hAnsi="Arial" w:cs="Arial"/>
              </w:rPr>
              <w:t>выд</w:t>
            </w:r>
            <w:proofErr w:type="spellEnd"/>
            <w:proofErr w:type="gramEnd"/>
            <w:r w:rsidRPr="001402CC">
              <w:rPr>
                <w:rFonts w:ascii="Arial" w:hAnsi="Arial" w:cs="Arial"/>
              </w:rPr>
              <w:t>. 1          3,8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32  </w:t>
            </w:r>
            <w:proofErr w:type="spellStart"/>
            <w:r w:rsidRPr="001402CC">
              <w:rPr>
                <w:rFonts w:ascii="Arial" w:hAnsi="Arial" w:cs="Arial"/>
              </w:rPr>
              <w:t>выд</w:t>
            </w:r>
            <w:proofErr w:type="spellEnd"/>
            <w:proofErr w:type="gramEnd"/>
            <w:r w:rsidRPr="001402CC">
              <w:rPr>
                <w:rFonts w:ascii="Arial" w:hAnsi="Arial" w:cs="Arial"/>
              </w:rPr>
              <w:t>. 2          9,9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32  </w:t>
            </w:r>
            <w:proofErr w:type="spellStart"/>
            <w:r w:rsidRPr="001402CC">
              <w:rPr>
                <w:rFonts w:ascii="Arial" w:hAnsi="Arial" w:cs="Arial"/>
              </w:rPr>
              <w:t>выд</w:t>
            </w:r>
            <w:proofErr w:type="spellEnd"/>
            <w:proofErr w:type="gramEnd"/>
            <w:r w:rsidRPr="001402CC">
              <w:rPr>
                <w:rFonts w:ascii="Arial" w:hAnsi="Arial" w:cs="Arial"/>
              </w:rPr>
              <w:t>. 35        8,4</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32  </w:t>
            </w:r>
            <w:proofErr w:type="spellStart"/>
            <w:r w:rsidRPr="001402CC">
              <w:rPr>
                <w:rFonts w:ascii="Arial" w:hAnsi="Arial" w:cs="Arial"/>
              </w:rPr>
              <w:t>выд</w:t>
            </w:r>
            <w:proofErr w:type="spellEnd"/>
            <w:proofErr w:type="gramEnd"/>
            <w:r w:rsidRPr="001402CC">
              <w:rPr>
                <w:rFonts w:ascii="Arial" w:hAnsi="Arial" w:cs="Arial"/>
              </w:rPr>
              <w:t>. 36        6,9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32  </w:t>
            </w:r>
            <w:proofErr w:type="spellStart"/>
            <w:r w:rsidRPr="001402CC">
              <w:rPr>
                <w:rFonts w:ascii="Arial" w:hAnsi="Arial" w:cs="Arial"/>
              </w:rPr>
              <w:t>выд</w:t>
            </w:r>
            <w:proofErr w:type="spellEnd"/>
            <w:proofErr w:type="gramEnd"/>
            <w:r w:rsidRPr="001402CC">
              <w:rPr>
                <w:rFonts w:ascii="Arial" w:hAnsi="Arial" w:cs="Arial"/>
              </w:rPr>
              <w:t>. 43      17,9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32  </w:t>
            </w:r>
            <w:proofErr w:type="spellStart"/>
            <w:r w:rsidRPr="001402CC">
              <w:rPr>
                <w:rFonts w:ascii="Arial" w:hAnsi="Arial" w:cs="Arial"/>
              </w:rPr>
              <w:t>выд</w:t>
            </w:r>
            <w:proofErr w:type="spellEnd"/>
            <w:proofErr w:type="gramEnd"/>
            <w:r w:rsidRPr="001402CC">
              <w:rPr>
                <w:rFonts w:ascii="Arial" w:hAnsi="Arial" w:cs="Arial"/>
              </w:rPr>
              <w:t>. 44        1,6</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32  </w:t>
            </w:r>
            <w:proofErr w:type="spellStart"/>
            <w:r w:rsidRPr="001402CC">
              <w:rPr>
                <w:rFonts w:ascii="Arial" w:hAnsi="Arial" w:cs="Arial"/>
              </w:rPr>
              <w:t>выд</w:t>
            </w:r>
            <w:proofErr w:type="spellEnd"/>
            <w:proofErr w:type="gramEnd"/>
            <w:r w:rsidRPr="001402CC">
              <w:rPr>
                <w:rFonts w:ascii="Arial" w:hAnsi="Arial" w:cs="Arial"/>
              </w:rPr>
              <w:t>. 60        6,5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32  </w:t>
            </w:r>
            <w:proofErr w:type="spellStart"/>
            <w:r w:rsidRPr="001402CC">
              <w:rPr>
                <w:rFonts w:ascii="Arial" w:hAnsi="Arial" w:cs="Arial"/>
              </w:rPr>
              <w:t>выд</w:t>
            </w:r>
            <w:proofErr w:type="spellEnd"/>
            <w:proofErr w:type="gramEnd"/>
            <w:r w:rsidRPr="001402CC">
              <w:rPr>
                <w:rFonts w:ascii="Arial" w:hAnsi="Arial" w:cs="Arial"/>
              </w:rPr>
              <w:t>. 61        8.6</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33  </w:t>
            </w:r>
            <w:proofErr w:type="spellStart"/>
            <w:r w:rsidRPr="001402CC">
              <w:rPr>
                <w:rFonts w:ascii="Arial" w:hAnsi="Arial" w:cs="Arial"/>
              </w:rPr>
              <w:t>выд</w:t>
            </w:r>
            <w:proofErr w:type="spellEnd"/>
            <w:proofErr w:type="gramEnd"/>
            <w:r w:rsidRPr="001402CC">
              <w:rPr>
                <w:rFonts w:ascii="Arial" w:hAnsi="Arial" w:cs="Arial"/>
              </w:rPr>
              <w:t>. 23        5.5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33  </w:t>
            </w:r>
            <w:proofErr w:type="spellStart"/>
            <w:r w:rsidRPr="001402CC">
              <w:rPr>
                <w:rFonts w:ascii="Arial" w:hAnsi="Arial" w:cs="Arial"/>
              </w:rPr>
              <w:t>выд</w:t>
            </w:r>
            <w:proofErr w:type="spellEnd"/>
            <w:proofErr w:type="gramEnd"/>
            <w:r w:rsidRPr="001402CC">
              <w:rPr>
                <w:rFonts w:ascii="Arial" w:hAnsi="Arial" w:cs="Arial"/>
              </w:rPr>
              <w:t>. 32      11.5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33  </w:t>
            </w:r>
            <w:proofErr w:type="spellStart"/>
            <w:r w:rsidRPr="001402CC">
              <w:rPr>
                <w:rFonts w:ascii="Arial" w:hAnsi="Arial" w:cs="Arial"/>
              </w:rPr>
              <w:t>выд</w:t>
            </w:r>
            <w:proofErr w:type="spellEnd"/>
            <w:proofErr w:type="gramEnd"/>
            <w:r w:rsidRPr="001402CC">
              <w:rPr>
                <w:rFonts w:ascii="Arial" w:hAnsi="Arial" w:cs="Arial"/>
              </w:rPr>
              <w:t>. 52      15.6</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33  </w:t>
            </w:r>
            <w:proofErr w:type="spellStart"/>
            <w:r w:rsidRPr="001402CC">
              <w:rPr>
                <w:rFonts w:ascii="Arial" w:hAnsi="Arial" w:cs="Arial"/>
              </w:rPr>
              <w:t>выд</w:t>
            </w:r>
            <w:proofErr w:type="spellEnd"/>
            <w:proofErr w:type="gramEnd"/>
            <w:r w:rsidRPr="001402CC">
              <w:rPr>
                <w:rFonts w:ascii="Arial" w:hAnsi="Arial" w:cs="Arial"/>
              </w:rPr>
              <w:t>. 53      16.7</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33  </w:t>
            </w:r>
            <w:proofErr w:type="spellStart"/>
            <w:r w:rsidRPr="001402CC">
              <w:rPr>
                <w:rFonts w:ascii="Arial" w:hAnsi="Arial" w:cs="Arial"/>
              </w:rPr>
              <w:t>выд</w:t>
            </w:r>
            <w:proofErr w:type="spellEnd"/>
            <w:proofErr w:type="gramEnd"/>
            <w:r w:rsidRPr="001402CC">
              <w:rPr>
                <w:rFonts w:ascii="Arial" w:hAnsi="Arial" w:cs="Arial"/>
              </w:rPr>
              <w:t>. 62      29.7</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36  </w:t>
            </w:r>
            <w:proofErr w:type="spellStart"/>
            <w:r w:rsidRPr="001402CC">
              <w:rPr>
                <w:rFonts w:ascii="Arial" w:hAnsi="Arial" w:cs="Arial"/>
              </w:rPr>
              <w:t>выд</w:t>
            </w:r>
            <w:proofErr w:type="spellEnd"/>
            <w:proofErr w:type="gramEnd"/>
            <w:r w:rsidRPr="001402CC">
              <w:rPr>
                <w:rFonts w:ascii="Arial" w:hAnsi="Arial" w:cs="Arial"/>
              </w:rPr>
              <w:t>. 41      45.1</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37  </w:t>
            </w:r>
            <w:proofErr w:type="spellStart"/>
            <w:r w:rsidRPr="001402CC">
              <w:rPr>
                <w:rFonts w:ascii="Arial" w:hAnsi="Arial" w:cs="Arial"/>
              </w:rPr>
              <w:t>выд</w:t>
            </w:r>
            <w:proofErr w:type="spellEnd"/>
            <w:proofErr w:type="gramEnd"/>
            <w:r w:rsidRPr="001402CC">
              <w:rPr>
                <w:rFonts w:ascii="Arial" w:hAnsi="Arial" w:cs="Arial"/>
              </w:rPr>
              <w:t>. 12        6.1</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40  </w:t>
            </w:r>
            <w:proofErr w:type="spellStart"/>
            <w:r w:rsidRPr="001402CC">
              <w:rPr>
                <w:rFonts w:ascii="Arial" w:hAnsi="Arial" w:cs="Arial"/>
              </w:rPr>
              <w:t>выд</w:t>
            </w:r>
            <w:proofErr w:type="spellEnd"/>
            <w:proofErr w:type="gramEnd"/>
            <w:r w:rsidRPr="001402CC">
              <w:rPr>
                <w:rFonts w:ascii="Arial" w:hAnsi="Arial" w:cs="Arial"/>
              </w:rPr>
              <w:t>. 40        4.1</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40  </w:t>
            </w:r>
            <w:proofErr w:type="spellStart"/>
            <w:r w:rsidRPr="001402CC">
              <w:rPr>
                <w:rFonts w:ascii="Arial" w:hAnsi="Arial" w:cs="Arial"/>
              </w:rPr>
              <w:t>выд</w:t>
            </w:r>
            <w:proofErr w:type="spellEnd"/>
            <w:proofErr w:type="gramEnd"/>
            <w:r w:rsidRPr="001402CC">
              <w:rPr>
                <w:rFonts w:ascii="Arial" w:hAnsi="Arial" w:cs="Arial"/>
              </w:rPr>
              <w:t>. 41      13.0</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40  </w:t>
            </w:r>
            <w:proofErr w:type="spellStart"/>
            <w:r w:rsidRPr="001402CC">
              <w:rPr>
                <w:rFonts w:ascii="Arial" w:hAnsi="Arial" w:cs="Arial"/>
              </w:rPr>
              <w:t>выд</w:t>
            </w:r>
            <w:proofErr w:type="spellEnd"/>
            <w:proofErr w:type="gramEnd"/>
            <w:r w:rsidRPr="001402CC">
              <w:rPr>
                <w:rFonts w:ascii="Arial" w:hAnsi="Arial" w:cs="Arial"/>
              </w:rPr>
              <w:t>. 42      10.8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48  </w:t>
            </w:r>
            <w:proofErr w:type="spellStart"/>
            <w:r w:rsidRPr="001402CC">
              <w:rPr>
                <w:rFonts w:ascii="Arial" w:hAnsi="Arial" w:cs="Arial"/>
              </w:rPr>
              <w:t>выд</w:t>
            </w:r>
            <w:proofErr w:type="spellEnd"/>
            <w:proofErr w:type="gramEnd"/>
            <w:r w:rsidRPr="001402CC">
              <w:rPr>
                <w:rFonts w:ascii="Arial" w:hAnsi="Arial" w:cs="Arial"/>
              </w:rPr>
              <w:t>. 1      106,4</w:t>
            </w:r>
          </w:p>
          <w:p w:rsidR="003E31EC" w:rsidRPr="001402CC" w:rsidRDefault="003E31EC" w:rsidP="00B15FC9">
            <w:pPr>
              <w:rPr>
                <w:rFonts w:ascii="Arial" w:hAnsi="Arial" w:cs="Arial"/>
              </w:rPr>
            </w:pPr>
            <w:r w:rsidRPr="001402CC">
              <w:rPr>
                <w:rFonts w:ascii="Arial" w:hAnsi="Arial" w:cs="Arial"/>
              </w:rPr>
              <w:lastRenderedPageBreak/>
              <w:t xml:space="preserve">Кв.  </w:t>
            </w:r>
            <w:proofErr w:type="gramStart"/>
            <w:r w:rsidRPr="001402CC">
              <w:rPr>
                <w:rFonts w:ascii="Arial" w:hAnsi="Arial" w:cs="Arial"/>
              </w:rPr>
              <w:t xml:space="preserve">48  </w:t>
            </w:r>
            <w:proofErr w:type="spellStart"/>
            <w:r w:rsidRPr="001402CC">
              <w:rPr>
                <w:rFonts w:ascii="Arial" w:hAnsi="Arial" w:cs="Arial"/>
              </w:rPr>
              <w:t>выд</w:t>
            </w:r>
            <w:proofErr w:type="spellEnd"/>
            <w:proofErr w:type="gramEnd"/>
            <w:r w:rsidRPr="001402CC">
              <w:rPr>
                <w:rFonts w:ascii="Arial" w:hAnsi="Arial" w:cs="Arial"/>
              </w:rPr>
              <w:t>. 2        28,4</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48  </w:t>
            </w:r>
            <w:proofErr w:type="spellStart"/>
            <w:r w:rsidRPr="001402CC">
              <w:rPr>
                <w:rFonts w:ascii="Arial" w:hAnsi="Arial" w:cs="Arial"/>
              </w:rPr>
              <w:t>выд</w:t>
            </w:r>
            <w:proofErr w:type="spellEnd"/>
            <w:proofErr w:type="gramEnd"/>
            <w:r w:rsidRPr="001402CC">
              <w:rPr>
                <w:rFonts w:ascii="Arial" w:hAnsi="Arial" w:cs="Arial"/>
              </w:rPr>
              <w:t>. 7        50,5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48  </w:t>
            </w:r>
            <w:proofErr w:type="spellStart"/>
            <w:r w:rsidRPr="001402CC">
              <w:rPr>
                <w:rFonts w:ascii="Arial" w:hAnsi="Arial" w:cs="Arial"/>
              </w:rPr>
              <w:t>выд</w:t>
            </w:r>
            <w:proofErr w:type="spellEnd"/>
            <w:proofErr w:type="gramEnd"/>
            <w:r w:rsidRPr="001402CC">
              <w:rPr>
                <w:rFonts w:ascii="Arial" w:hAnsi="Arial" w:cs="Arial"/>
              </w:rPr>
              <w:t>. 13      13,8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48  </w:t>
            </w:r>
            <w:proofErr w:type="spellStart"/>
            <w:r w:rsidRPr="001402CC">
              <w:rPr>
                <w:rFonts w:ascii="Arial" w:hAnsi="Arial" w:cs="Arial"/>
              </w:rPr>
              <w:t>выд</w:t>
            </w:r>
            <w:proofErr w:type="spellEnd"/>
            <w:proofErr w:type="gramEnd"/>
            <w:r w:rsidRPr="001402CC">
              <w:rPr>
                <w:rFonts w:ascii="Arial" w:hAnsi="Arial" w:cs="Arial"/>
              </w:rPr>
              <w:t>. 21      53,5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49  </w:t>
            </w:r>
            <w:proofErr w:type="spellStart"/>
            <w:r w:rsidRPr="001402CC">
              <w:rPr>
                <w:rFonts w:ascii="Arial" w:hAnsi="Arial" w:cs="Arial"/>
              </w:rPr>
              <w:t>выд</w:t>
            </w:r>
            <w:proofErr w:type="spellEnd"/>
            <w:proofErr w:type="gramEnd"/>
            <w:r w:rsidRPr="001402CC">
              <w:rPr>
                <w:rFonts w:ascii="Arial" w:hAnsi="Arial" w:cs="Arial"/>
              </w:rPr>
              <w:t>. 8          6,3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49  </w:t>
            </w:r>
            <w:proofErr w:type="spellStart"/>
            <w:r w:rsidRPr="001402CC">
              <w:rPr>
                <w:rFonts w:ascii="Arial" w:hAnsi="Arial" w:cs="Arial"/>
              </w:rPr>
              <w:t>выд</w:t>
            </w:r>
            <w:proofErr w:type="spellEnd"/>
            <w:proofErr w:type="gramEnd"/>
            <w:r w:rsidRPr="001402CC">
              <w:rPr>
                <w:rFonts w:ascii="Arial" w:hAnsi="Arial" w:cs="Arial"/>
              </w:rPr>
              <w:t>. 14      63,5</w:t>
            </w:r>
          </w:p>
          <w:p w:rsidR="003E31EC" w:rsidRPr="001402CC" w:rsidRDefault="003E31EC" w:rsidP="00B15FC9">
            <w:pPr>
              <w:rPr>
                <w:rFonts w:ascii="Arial" w:hAnsi="Arial" w:cs="Arial"/>
              </w:rPr>
            </w:pPr>
            <w:r w:rsidRPr="001402CC">
              <w:rPr>
                <w:rFonts w:ascii="Arial" w:hAnsi="Arial" w:cs="Arial"/>
              </w:rPr>
              <w:t>Кв.  51 ч                  16,5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54  </w:t>
            </w:r>
            <w:proofErr w:type="spellStart"/>
            <w:r w:rsidRPr="001402CC">
              <w:rPr>
                <w:rFonts w:ascii="Arial" w:hAnsi="Arial" w:cs="Arial"/>
              </w:rPr>
              <w:t>выд</w:t>
            </w:r>
            <w:proofErr w:type="spellEnd"/>
            <w:proofErr w:type="gramEnd"/>
            <w:r w:rsidRPr="001402CC">
              <w:rPr>
                <w:rFonts w:ascii="Arial" w:hAnsi="Arial" w:cs="Arial"/>
              </w:rPr>
              <w:t xml:space="preserve">. 2           3.2    </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54  </w:t>
            </w:r>
            <w:proofErr w:type="spellStart"/>
            <w:r w:rsidRPr="001402CC">
              <w:rPr>
                <w:rFonts w:ascii="Arial" w:hAnsi="Arial" w:cs="Arial"/>
              </w:rPr>
              <w:t>выд</w:t>
            </w:r>
            <w:proofErr w:type="spellEnd"/>
            <w:proofErr w:type="gramEnd"/>
            <w:r w:rsidRPr="001402CC">
              <w:rPr>
                <w:rFonts w:ascii="Arial" w:hAnsi="Arial" w:cs="Arial"/>
              </w:rPr>
              <w:t>. 27       12.2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55  </w:t>
            </w:r>
            <w:proofErr w:type="spellStart"/>
            <w:r w:rsidRPr="001402CC">
              <w:rPr>
                <w:rFonts w:ascii="Arial" w:hAnsi="Arial" w:cs="Arial"/>
              </w:rPr>
              <w:t>выд</w:t>
            </w:r>
            <w:proofErr w:type="spellEnd"/>
            <w:proofErr w:type="gramEnd"/>
            <w:r w:rsidRPr="001402CC">
              <w:rPr>
                <w:rFonts w:ascii="Arial" w:hAnsi="Arial" w:cs="Arial"/>
              </w:rPr>
              <w:t>. 5         11.5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55  </w:t>
            </w:r>
            <w:proofErr w:type="spellStart"/>
            <w:r w:rsidRPr="001402CC">
              <w:rPr>
                <w:rFonts w:ascii="Arial" w:hAnsi="Arial" w:cs="Arial"/>
              </w:rPr>
              <w:t>выд</w:t>
            </w:r>
            <w:proofErr w:type="spellEnd"/>
            <w:proofErr w:type="gramEnd"/>
            <w:r w:rsidRPr="001402CC">
              <w:rPr>
                <w:rFonts w:ascii="Arial" w:hAnsi="Arial" w:cs="Arial"/>
              </w:rPr>
              <w:t>. 6           8.7</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55  </w:t>
            </w:r>
            <w:proofErr w:type="spellStart"/>
            <w:r w:rsidRPr="001402CC">
              <w:rPr>
                <w:rFonts w:ascii="Arial" w:hAnsi="Arial" w:cs="Arial"/>
              </w:rPr>
              <w:t>выд</w:t>
            </w:r>
            <w:proofErr w:type="spellEnd"/>
            <w:proofErr w:type="gramEnd"/>
            <w:r w:rsidRPr="001402CC">
              <w:rPr>
                <w:rFonts w:ascii="Arial" w:hAnsi="Arial" w:cs="Arial"/>
              </w:rPr>
              <w:t>. 7           2.1</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55  </w:t>
            </w:r>
            <w:proofErr w:type="spellStart"/>
            <w:r w:rsidRPr="001402CC">
              <w:rPr>
                <w:rFonts w:ascii="Arial" w:hAnsi="Arial" w:cs="Arial"/>
              </w:rPr>
              <w:t>выд</w:t>
            </w:r>
            <w:proofErr w:type="spellEnd"/>
            <w:proofErr w:type="gramEnd"/>
            <w:r w:rsidRPr="001402CC">
              <w:rPr>
                <w:rFonts w:ascii="Arial" w:hAnsi="Arial" w:cs="Arial"/>
              </w:rPr>
              <w:t>. 12         7.8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55  </w:t>
            </w:r>
            <w:proofErr w:type="spellStart"/>
            <w:r w:rsidRPr="001402CC">
              <w:rPr>
                <w:rFonts w:ascii="Arial" w:hAnsi="Arial" w:cs="Arial"/>
              </w:rPr>
              <w:t>выд</w:t>
            </w:r>
            <w:proofErr w:type="spellEnd"/>
            <w:proofErr w:type="gramEnd"/>
            <w:r w:rsidRPr="001402CC">
              <w:rPr>
                <w:rFonts w:ascii="Arial" w:hAnsi="Arial" w:cs="Arial"/>
              </w:rPr>
              <w:t>. 13         7.3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55  </w:t>
            </w:r>
            <w:proofErr w:type="spellStart"/>
            <w:r w:rsidRPr="001402CC">
              <w:rPr>
                <w:rFonts w:ascii="Arial" w:hAnsi="Arial" w:cs="Arial"/>
              </w:rPr>
              <w:t>выд</w:t>
            </w:r>
            <w:proofErr w:type="spellEnd"/>
            <w:proofErr w:type="gramEnd"/>
            <w:r w:rsidRPr="001402CC">
              <w:rPr>
                <w:rFonts w:ascii="Arial" w:hAnsi="Arial" w:cs="Arial"/>
              </w:rPr>
              <w:t>. 21       10.2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55  </w:t>
            </w:r>
            <w:proofErr w:type="spellStart"/>
            <w:r w:rsidRPr="001402CC">
              <w:rPr>
                <w:rFonts w:ascii="Arial" w:hAnsi="Arial" w:cs="Arial"/>
              </w:rPr>
              <w:t>выд</w:t>
            </w:r>
            <w:proofErr w:type="spellEnd"/>
            <w:proofErr w:type="gramEnd"/>
            <w:r w:rsidRPr="001402CC">
              <w:rPr>
                <w:rFonts w:ascii="Arial" w:hAnsi="Arial" w:cs="Arial"/>
              </w:rPr>
              <w:t>. 22       22.4</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56  </w:t>
            </w:r>
            <w:proofErr w:type="spellStart"/>
            <w:r w:rsidRPr="001402CC">
              <w:rPr>
                <w:rFonts w:ascii="Arial" w:hAnsi="Arial" w:cs="Arial"/>
              </w:rPr>
              <w:t>выд</w:t>
            </w:r>
            <w:proofErr w:type="spellEnd"/>
            <w:proofErr w:type="gramEnd"/>
            <w:r w:rsidRPr="001402CC">
              <w:rPr>
                <w:rFonts w:ascii="Arial" w:hAnsi="Arial" w:cs="Arial"/>
              </w:rPr>
              <w:t>. 6         12.2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56  </w:t>
            </w:r>
            <w:proofErr w:type="spellStart"/>
            <w:r w:rsidRPr="001402CC">
              <w:rPr>
                <w:rFonts w:ascii="Arial" w:hAnsi="Arial" w:cs="Arial"/>
              </w:rPr>
              <w:t>выд</w:t>
            </w:r>
            <w:proofErr w:type="spellEnd"/>
            <w:proofErr w:type="gramEnd"/>
            <w:r w:rsidRPr="001402CC">
              <w:rPr>
                <w:rFonts w:ascii="Arial" w:hAnsi="Arial" w:cs="Arial"/>
              </w:rPr>
              <w:t>. 13       19.2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56  </w:t>
            </w:r>
            <w:proofErr w:type="spellStart"/>
            <w:r w:rsidRPr="001402CC">
              <w:rPr>
                <w:rFonts w:ascii="Arial" w:hAnsi="Arial" w:cs="Arial"/>
              </w:rPr>
              <w:t>выд</w:t>
            </w:r>
            <w:proofErr w:type="spellEnd"/>
            <w:proofErr w:type="gramEnd"/>
            <w:r w:rsidRPr="001402CC">
              <w:rPr>
                <w:rFonts w:ascii="Arial" w:hAnsi="Arial" w:cs="Arial"/>
              </w:rPr>
              <w:t>. 27       44.6</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56  </w:t>
            </w:r>
            <w:proofErr w:type="spellStart"/>
            <w:r w:rsidRPr="001402CC">
              <w:rPr>
                <w:rFonts w:ascii="Arial" w:hAnsi="Arial" w:cs="Arial"/>
              </w:rPr>
              <w:t>выд</w:t>
            </w:r>
            <w:proofErr w:type="spellEnd"/>
            <w:proofErr w:type="gramEnd"/>
            <w:r w:rsidRPr="001402CC">
              <w:rPr>
                <w:rFonts w:ascii="Arial" w:hAnsi="Arial" w:cs="Arial"/>
              </w:rPr>
              <w:t>. 28         8.2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57  </w:t>
            </w:r>
            <w:proofErr w:type="spellStart"/>
            <w:r w:rsidRPr="001402CC">
              <w:rPr>
                <w:rFonts w:ascii="Arial" w:hAnsi="Arial" w:cs="Arial"/>
              </w:rPr>
              <w:t>выд</w:t>
            </w:r>
            <w:proofErr w:type="spellEnd"/>
            <w:proofErr w:type="gramEnd"/>
            <w:r w:rsidRPr="001402CC">
              <w:rPr>
                <w:rFonts w:ascii="Arial" w:hAnsi="Arial" w:cs="Arial"/>
              </w:rPr>
              <w:t>. 15       49.8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58  </w:t>
            </w:r>
            <w:proofErr w:type="spellStart"/>
            <w:r w:rsidRPr="001402CC">
              <w:rPr>
                <w:rFonts w:ascii="Arial" w:hAnsi="Arial" w:cs="Arial"/>
              </w:rPr>
              <w:t>выд</w:t>
            </w:r>
            <w:proofErr w:type="spellEnd"/>
            <w:proofErr w:type="gramEnd"/>
            <w:r w:rsidRPr="001402CC">
              <w:rPr>
                <w:rFonts w:ascii="Arial" w:hAnsi="Arial" w:cs="Arial"/>
              </w:rPr>
              <w:t>. 3           0.9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58  </w:t>
            </w:r>
            <w:proofErr w:type="spellStart"/>
            <w:r w:rsidRPr="001402CC">
              <w:rPr>
                <w:rFonts w:ascii="Arial" w:hAnsi="Arial" w:cs="Arial"/>
              </w:rPr>
              <w:t>выд</w:t>
            </w:r>
            <w:proofErr w:type="spellEnd"/>
            <w:proofErr w:type="gramEnd"/>
            <w:r w:rsidRPr="001402CC">
              <w:rPr>
                <w:rFonts w:ascii="Arial" w:hAnsi="Arial" w:cs="Arial"/>
              </w:rPr>
              <w:t>. 22         5.9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58  </w:t>
            </w:r>
            <w:proofErr w:type="spellStart"/>
            <w:r w:rsidRPr="001402CC">
              <w:rPr>
                <w:rFonts w:ascii="Arial" w:hAnsi="Arial" w:cs="Arial"/>
              </w:rPr>
              <w:t>выд</w:t>
            </w:r>
            <w:proofErr w:type="spellEnd"/>
            <w:proofErr w:type="gramEnd"/>
            <w:r w:rsidRPr="001402CC">
              <w:rPr>
                <w:rFonts w:ascii="Arial" w:hAnsi="Arial" w:cs="Arial"/>
              </w:rPr>
              <w:t>. 61         7.9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58  </w:t>
            </w:r>
            <w:proofErr w:type="spellStart"/>
            <w:r w:rsidRPr="001402CC">
              <w:rPr>
                <w:rFonts w:ascii="Arial" w:hAnsi="Arial" w:cs="Arial"/>
              </w:rPr>
              <w:t>выд</w:t>
            </w:r>
            <w:proofErr w:type="spellEnd"/>
            <w:proofErr w:type="gramEnd"/>
            <w:r w:rsidRPr="001402CC">
              <w:rPr>
                <w:rFonts w:ascii="Arial" w:hAnsi="Arial" w:cs="Arial"/>
              </w:rPr>
              <w:t>. 13       14.1</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58  </w:t>
            </w:r>
            <w:proofErr w:type="spellStart"/>
            <w:r w:rsidRPr="001402CC">
              <w:rPr>
                <w:rFonts w:ascii="Arial" w:hAnsi="Arial" w:cs="Arial"/>
              </w:rPr>
              <w:t>выд</w:t>
            </w:r>
            <w:proofErr w:type="spellEnd"/>
            <w:proofErr w:type="gramEnd"/>
            <w:r w:rsidRPr="001402CC">
              <w:rPr>
                <w:rFonts w:ascii="Arial" w:hAnsi="Arial" w:cs="Arial"/>
              </w:rPr>
              <w:t>. 65         9.2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58  </w:t>
            </w:r>
            <w:proofErr w:type="spellStart"/>
            <w:r w:rsidRPr="001402CC">
              <w:rPr>
                <w:rFonts w:ascii="Arial" w:hAnsi="Arial" w:cs="Arial"/>
              </w:rPr>
              <w:t>выд</w:t>
            </w:r>
            <w:proofErr w:type="spellEnd"/>
            <w:proofErr w:type="gramEnd"/>
            <w:r w:rsidRPr="001402CC">
              <w:rPr>
                <w:rFonts w:ascii="Arial" w:hAnsi="Arial" w:cs="Arial"/>
              </w:rPr>
              <w:t>. 66       39.5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58  </w:t>
            </w:r>
            <w:proofErr w:type="spellStart"/>
            <w:r w:rsidRPr="001402CC">
              <w:rPr>
                <w:rFonts w:ascii="Arial" w:hAnsi="Arial" w:cs="Arial"/>
              </w:rPr>
              <w:t>выд</w:t>
            </w:r>
            <w:proofErr w:type="spellEnd"/>
            <w:proofErr w:type="gramEnd"/>
            <w:r w:rsidRPr="001402CC">
              <w:rPr>
                <w:rFonts w:ascii="Arial" w:hAnsi="Arial" w:cs="Arial"/>
              </w:rPr>
              <w:t>. 68         5.3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60  </w:t>
            </w:r>
            <w:proofErr w:type="spellStart"/>
            <w:r w:rsidRPr="001402CC">
              <w:rPr>
                <w:rFonts w:ascii="Arial" w:hAnsi="Arial" w:cs="Arial"/>
              </w:rPr>
              <w:t>выд</w:t>
            </w:r>
            <w:proofErr w:type="spellEnd"/>
            <w:proofErr w:type="gramEnd"/>
            <w:r w:rsidRPr="001402CC">
              <w:rPr>
                <w:rFonts w:ascii="Arial" w:hAnsi="Arial" w:cs="Arial"/>
              </w:rPr>
              <w:t>. 33         8.4</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60  </w:t>
            </w:r>
            <w:proofErr w:type="spellStart"/>
            <w:r w:rsidRPr="001402CC">
              <w:rPr>
                <w:rFonts w:ascii="Arial" w:hAnsi="Arial" w:cs="Arial"/>
              </w:rPr>
              <w:t>выд</w:t>
            </w:r>
            <w:proofErr w:type="spellEnd"/>
            <w:proofErr w:type="gramEnd"/>
            <w:r w:rsidRPr="001402CC">
              <w:rPr>
                <w:rFonts w:ascii="Arial" w:hAnsi="Arial" w:cs="Arial"/>
              </w:rPr>
              <w:t>. 37         2.3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60  </w:t>
            </w:r>
            <w:proofErr w:type="spellStart"/>
            <w:r w:rsidRPr="001402CC">
              <w:rPr>
                <w:rFonts w:ascii="Arial" w:hAnsi="Arial" w:cs="Arial"/>
              </w:rPr>
              <w:t>выд</w:t>
            </w:r>
            <w:proofErr w:type="spellEnd"/>
            <w:proofErr w:type="gramEnd"/>
            <w:r w:rsidRPr="001402CC">
              <w:rPr>
                <w:rFonts w:ascii="Arial" w:hAnsi="Arial" w:cs="Arial"/>
              </w:rPr>
              <w:t>. 38         7.7</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60  </w:t>
            </w:r>
            <w:proofErr w:type="spellStart"/>
            <w:r w:rsidRPr="001402CC">
              <w:rPr>
                <w:rFonts w:ascii="Arial" w:hAnsi="Arial" w:cs="Arial"/>
              </w:rPr>
              <w:t>выд</w:t>
            </w:r>
            <w:proofErr w:type="spellEnd"/>
            <w:proofErr w:type="gramEnd"/>
            <w:r w:rsidRPr="001402CC">
              <w:rPr>
                <w:rFonts w:ascii="Arial" w:hAnsi="Arial" w:cs="Arial"/>
              </w:rPr>
              <w:t>. 48         1.5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60  </w:t>
            </w:r>
            <w:proofErr w:type="spellStart"/>
            <w:r w:rsidRPr="001402CC">
              <w:rPr>
                <w:rFonts w:ascii="Arial" w:hAnsi="Arial" w:cs="Arial"/>
              </w:rPr>
              <w:t>выд</w:t>
            </w:r>
            <w:proofErr w:type="spellEnd"/>
            <w:proofErr w:type="gramEnd"/>
            <w:r w:rsidRPr="001402CC">
              <w:rPr>
                <w:rFonts w:ascii="Arial" w:hAnsi="Arial" w:cs="Arial"/>
              </w:rPr>
              <w:t>. 53         9.1</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61  </w:t>
            </w:r>
            <w:proofErr w:type="spellStart"/>
            <w:r w:rsidRPr="001402CC">
              <w:rPr>
                <w:rFonts w:ascii="Arial" w:hAnsi="Arial" w:cs="Arial"/>
              </w:rPr>
              <w:t>выд</w:t>
            </w:r>
            <w:proofErr w:type="spellEnd"/>
            <w:proofErr w:type="gramEnd"/>
            <w:r w:rsidRPr="001402CC">
              <w:rPr>
                <w:rFonts w:ascii="Arial" w:hAnsi="Arial" w:cs="Arial"/>
              </w:rPr>
              <w:t>. 12       30.4</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61  </w:t>
            </w:r>
            <w:proofErr w:type="spellStart"/>
            <w:r w:rsidRPr="001402CC">
              <w:rPr>
                <w:rFonts w:ascii="Arial" w:hAnsi="Arial" w:cs="Arial"/>
              </w:rPr>
              <w:t>выд</w:t>
            </w:r>
            <w:proofErr w:type="spellEnd"/>
            <w:proofErr w:type="gramEnd"/>
            <w:r w:rsidRPr="001402CC">
              <w:rPr>
                <w:rFonts w:ascii="Arial" w:hAnsi="Arial" w:cs="Arial"/>
              </w:rPr>
              <w:t xml:space="preserve">. 16         5.1  </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61  </w:t>
            </w:r>
            <w:proofErr w:type="spellStart"/>
            <w:r w:rsidRPr="001402CC">
              <w:rPr>
                <w:rFonts w:ascii="Arial" w:hAnsi="Arial" w:cs="Arial"/>
              </w:rPr>
              <w:t>выд</w:t>
            </w:r>
            <w:proofErr w:type="spellEnd"/>
            <w:proofErr w:type="gramEnd"/>
            <w:r w:rsidRPr="001402CC">
              <w:rPr>
                <w:rFonts w:ascii="Arial" w:hAnsi="Arial" w:cs="Arial"/>
              </w:rPr>
              <w:t xml:space="preserve">. 23         4.6 </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61  </w:t>
            </w:r>
            <w:proofErr w:type="spellStart"/>
            <w:r w:rsidRPr="001402CC">
              <w:rPr>
                <w:rFonts w:ascii="Arial" w:hAnsi="Arial" w:cs="Arial"/>
              </w:rPr>
              <w:t>выд</w:t>
            </w:r>
            <w:proofErr w:type="spellEnd"/>
            <w:proofErr w:type="gramEnd"/>
            <w:r w:rsidRPr="001402CC">
              <w:rPr>
                <w:rFonts w:ascii="Arial" w:hAnsi="Arial" w:cs="Arial"/>
              </w:rPr>
              <w:t>. 24         5.0</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61  </w:t>
            </w:r>
            <w:proofErr w:type="spellStart"/>
            <w:r w:rsidRPr="001402CC">
              <w:rPr>
                <w:rFonts w:ascii="Arial" w:hAnsi="Arial" w:cs="Arial"/>
              </w:rPr>
              <w:t>выд</w:t>
            </w:r>
            <w:proofErr w:type="spellEnd"/>
            <w:proofErr w:type="gramEnd"/>
            <w:r w:rsidRPr="001402CC">
              <w:rPr>
                <w:rFonts w:ascii="Arial" w:hAnsi="Arial" w:cs="Arial"/>
              </w:rPr>
              <w:t>. 49         1.4</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61  </w:t>
            </w:r>
            <w:proofErr w:type="spellStart"/>
            <w:r w:rsidRPr="001402CC">
              <w:rPr>
                <w:rFonts w:ascii="Arial" w:hAnsi="Arial" w:cs="Arial"/>
              </w:rPr>
              <w:t>выд</w:t>
            </w:r>
            <w:proofErr w:type="spellEnd"/>
            <w:proofErr w:type="gramEnd"/>
            <w:r w:rsidRPr="001402CC">
              <w:rPr>
                <w:rFonts w:ascii="Arial" w:hAnsi="Arial" w:cs="Arial"/>
              </w:rPr>
              <w:t>. 50         0.2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62  </w:t>
            </w:r>
            <w:proofErr w:type="spellStart"/>
            <w:r w:rsidRPr="001402CC">
              <w:rPr>
                <w:rFonts w:ascii="Arial" w:hAnsi="Arial" w:cs="Arial"/>
              </w:rPr>
              <w:t>выд</w:t>
            </w:r>
            <w:proofErr w:type="spellEnd"/>
            <w:proofErr w:type="gramEnd"/>
            <w:r w:rsidRPr="001402CC">
              <w:rPr>
                <w:rFonts w:ascii="Arial" w:hAnsi="Arial" w:cs="Arial"/>
              </w:rPr>
              <w:t>. 2         35.2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62  </w:t>
            </w:r>
            <w:proofErr w:type="spellStart"/>
            <w:r w:rsidRPr="001402CC">
              <w:rPr>
                <w:rFonts w:ascii="Arial" w:hAnsi="Arial" w:cs="Arial"/>
              </w:rPr>
              <w:t>выд</w:t>
            </w:r>
            <w:proofErr w:type="spellEnd"/>
            <w:proofErr w:type="gramEnd"/>
            <w:r w:rsidRPr="001402CC">
              <w:rPr>
                <w:rFonts w:ascii="Arial" w:hAnsi="Arial" w:cs="Arial"/>
              </w:rPr>
              <w:t>. 61       11.9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62  </w:t>
            </w:r>
            <w:proofErr w:type="spellStart"/>
            <w:r w:rsidRPr="001402CC">
              <w:rPr>
                <w:rFonts w:ascii="Arial" w:hAnsi="Arial" w:cs="Arial"/>
              </w:rPr>
              <w:t>выд</w:t>
            </w:r>
            <w:proofErr w:type="spellEnd"/>
            <w:proofErr w:type="gramEnd"/>
            <w:r w:rsidRPr="001402CC">
              <w:rPr>
                <w:rFonts w:ascii="Arial" w:hAnsi="Arial" w:cs="Arial"/>
              </w:rPr>
              <w:t>. 65         2.9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62  </w:t>
            </w:r>
            <w:proofErr w:type="spellStart"/>
            <w:r w:rsidRPr="001402CC">
              <w:rPr>
                <w:rFonts w:ascii="Arial" w:hAnsi="Arial" w:cs="Arial"/>
              </w:rPr>
              <w:t>выд</w:t>
            </w:r>
            <w:proofErr w:type="spellEnd"/>
            <w:proofErr w:type="gramEnd"/>
            <w:r w:rsidRPr="001402CC">
              <w:rPr>
                <w:rFonts w:ascii="Arial" w:hAnsi="Arial" w:cs="Arial"/>
              </w:rPr>
              <w:t>. 66         2.2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62  </w:t>
            </w:r>
            <w:proofErr w:type="spellStart"/>
            <w:r w:rsidRPr="001402CC">
              <w:rPr>
                <w:rFonts w:ascii="Arial" w:hAnsi="Arial" w:cs="Arial"/>
              </w:rPr>
              <w:t>выд</w:t>
            </w:r>
            <w:proofErr w:type="spellEnd"/>
            <w:proofErr w:type="gramEnd"/>
            <w:r w:rsidRPr="001402CC">
              <w:rPr>
                <w:rFonts w:ascii="Arial" w:hAnsi="Arial" w:cs="Arial"/>
              </w:rPr>
              <w:t>. 67         3.2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62  </w:t>
            </w:r>
            <w:proofErr w:type="spellStart"/>
            <w:r w:rsidRPr="001402CC">
              <w:rPr>
                <w:rFonts w:ascii="Arial" w:hAnsi="Arial" w:cs="Arial"/>
              </w:rPr>
              <w:t>выд</w:t>
            </w:r>
            <w:proofErr w:type="spellEnd"/>
            <w:proofErr w:type="gramEnd"/>
            <w:r w:rsidRPr="001402CC">
              <w:rPr>
                <w:rFonts w:ascii="Arial" w:hAnsi="Arial" w:cs="Arial"/>
              </w:rPr>
              <w:t>. 68         2.2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63  </w:t>
            </w:r>
            <w:proofErr w:type="spellStart"/>
            <w:r w:rsidRPr="001402CC">
              <w:rPr>
                <w:rFonts w:ascii="Arial" w:hAnsi="Arial" w:cs="Arial"/>
              </w:rPr>
              <w:t>выд</w:t>
            </w:r>
            <w:proofErr w:type="spellEnd"/>
            <w:proofErr w:type="gramEnd"/>
            <w:r w:rsidRPr="001402CC">
              <w:rPr>
                <w:rFonts w:ascii="Arial" w:hAnsi="Arial" w:cs="Arial"/>
              </w:rPr>
              <w:t>. 84         3.3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63  </w:t>
            </w:r>
            <w:proofErr w:type="spellStart"/>
            <w:r w:rsidRPr="001402CC">
              <w:rPr>
                <w:rFonts w:ascii="Arial" w:hAnsi="Arial" w:cs="Arial"/>
              </w:rPr>
              <w:t>выд</w:t>
            </w:r>
            <w:proofErr w:type="spellEnd"/>
            <w:proofErr w:type="gramEnd"/>
            <w:r w:rsidRPr="001402CC">
              <w:rPr>
                <w:rFonts w:ascii="Arial" w:hAnsi="Arial" w:cs="Arial"/>
              </w:rPr>
              <w:t>. 85         2.3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63  </w:t>
            </w:r>
            <w:proofErr w:type="spellStart"/>
            <w:r w:rsidRPr="001402CC">
              <w:rPr>
                <w:rFonts w:ascii="Arial" w:hAnsi="Arial" w:cs="Arial"/>
              </w:rPr>
              <w:t>выд</w:t>
            </w:r>
            <w:proofErr w:type="spellEnd"/>
            <w:proofErr w:type="gramEnd"/>
            <w:r w:rsidRPr="001402CC">
              <w:rPr>
                <w:rFonts w:ascii="Arial" w:hAnsi="Arial" w:cs="Arial"/>
              </w:rPr>
              <w:t>. 86       14.3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65  </w:t>
            </w:r>
            <w:proofErr w:type="spellStart"/>
            <w:r w:rsidRPr="001402CC">
              <w:rPr>
                <w:rFonts w:ascii="Arial" w:hAnsi="Arial" w:cs="Arial"/>
              </w:rPr>
              <w:t>выд</w:t>
            </w:r>
            <w:proofErr w:type="spellEnd"/>
            <w:proofErr w:type="gramEnd"/>
            <w:r w:rsidRPr="001402CC">
              <w:rPr>
                <w:rFonts w:ascii="Arial" w:hAnsi="Arial" w:cs="Arial"/>
              </w:rPr>
              <w:t xml:space="preserve">. 62       26.7  </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65  </w:t>
            </w:r>
            <w:proofErr w:type="spellStart"/>
            <w:r w:rsidRPr="001402CC">
              <w:rPr>
                <w:rFonts w:ascii="Arial" w:hAnsi="Arial" w:cs="Arial"/>
              </w:rPr>
              <w:t>выд</w:t>
            </w:r>
            <w:proofErr w:type="spellEnd"/>
            <w:proofErr w:type="gramEnd"/>
            <w:r w:rsidRPr="001402CC">
              <w:rPr>
                <w:rFonts w:ascii="Arial" w:hAnsi="Arial" w:cs="Arial"/>
              </w:rPr>
              <w:t xml:space="preserve">. 63         5.6 </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75  </w:t>
            </w:r>
            <w:proofErr w:type="spellStart"/>
            <w:r w:rsidRPr="001402CC">
              <w:rPr>
                <w:rFonts w:ascii="Arial" w:hAnsi="Arial" w:cs="Arial"/>
              </w:rPr>
              <w:t>выд</w:t>
            </w:r>
            <w:proofErr w:type="spellEnd"/>
            <w:proofErr w:type="gramEnd"/>
            <w:r w:rsidRPr="001402CC">
              <w:rPr>
                <w:rFonts w:ascii="Arial" w:hAnsi="Arial" w:cs="Arial"/>
              </w:rPr>
              <w:t>. 14       13,4</w:t>
            </w:r>
          </w:p>
          <w:p w:rsidR="003E31EC" w:rsidRPr="001402CC" w:rsidRDefault="003E31EC" w:rsidP="00B15FC9">
            <w:pPr>
              <w:rPr>
                <w:rFonts w:ascii="Arial" w:hAnsi="Arial" w:cs="Arial"/>
              </w:rPr>
            </w:pPr>
            <w:r w:rsidRPr="001402CC">
              <w:rPr>
                <w:rFonts w:ascii="Arial" w:hAnsi="Arial" w:cs="Arial"/>
              </w:rPr>
              <w:t>Кв.  76 ч                385,8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80  </w:t>
            </w:r>
            <w:proofErr w:type="spellStart"/>
            <w:r w:rsidRPr="001402CC">
              <w:rPr>
                <w:rFonts w:ascii="Arial" w:hAnsi="Arial" w:cs="Arial"/>
              </w:rPr>
              <w:t>выд</w:t>
            </w:r>
            <w:proofErr w:type="spellEnd"/>
            <w:proofErr w:type="gramEnd"/>
            <w:r w:rsidRPr="001402CC">
              <w:rPr>
                <w:rFonts w:ascii="Arial" w:hAnsi="Arial" w:cs="Arial"/>
              </w:rPr>
              <w:t>. 34         4,2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80  </w:t>
            </w:r>
            <w:proofErr w:type="spellStart"/>
            <w:r w:rsidRPr="001402CC">
              <w:rPr>
                <w:rFonts w:ascii="Arial" w:hAnsi="Arial" w:cs="Arial"/>
              </w:rPr>
              <w:t>выд</w:t>
            </w:r>
            <w:proofErr w:type="spellEnd"/>
            <w:proofErr w:type="gramEnd"/>
            <w:r w:rsidRPr="001402CC">
              <w:rPr>
                <w:rFonts w:ascii="Arial" w:hAnsi="Arial" w:cs="Arial"/>
              </w:rPr>
              <w:t>. 36         2,6</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80  </w:t>
            </w:r>
            <w:proofErr w:type="spellStart"/>
            <w:r w:rsidRPr="001402CC">
              <w:rPr>
                <w:rFonts w:ascii="Arial" w:hAnsi="Arial" w:cs="Arial"/>
              </w:rPr>
              <w:t>выд</w:t>
            </w:r>
            <w:proofErr w:type="spellEnd"/>
            <w:proofErr w:type="gramEnd"/>
            <w:r w:rsidRPr="001402CC">
              <w:rPr>
                <w:rFonts w:ascii="Arial" w:hAnsi="Arial" w:cs="Arial"/>
              </w:rPr>
              <w:t>. 42       42,4</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81  </w:t>
            </w:r>
            <w:proofErr w:type="spellStart"/>
            <w:r w:rsidRPr="001402CC">
              <w:rPr>
                <w:rFonts w:ascii="Arial" w:hAnsi="Arial" w:cs="Arial"/>
              </w:rPr>
              <w:t>выд</w:t>
            </w:r>
            <w:proofErr w:type="spellEnd"/>
            <w:proofErr w:type="gramEnd"/>
            <w:r w:rsidRPr="001402CC">
              <w:rPr>
                <w:rFonts w:ascii="Arial" w:hAnsi="Arial" w:cs="Arial"/>
              </w:rPr>
              <w:t>. 4           2,9</w:t>
            </w:r>
          </w:p>
          <w:p w:rsidR="003E31EC" w:rsidRPr="001402CC" w:rsidRDefault="003E31EC" w:rsidP="00B15FC9">
            <w:pPr>
              <w:rPr>
                <w:rFonts w:ascii="Arial" w:hAnsi="Arial" w:cs="Arial"/>
              </w:rPr>
            </w:pPr>
          </w:p>
          <w:p w:rsidR="003E31EC" w:rsidRPr="001402CC" w:rsidRDefault="003E31EC" w:rsidP="00B15FC9">
            <w:pPr>
              <w:rPr>
                <w:rFonts w:ascii="Arial" w:hAnsi="Arial" w:cs="Arial"/>
                <w:b/>
              </w:rPr>
            </w:pPr>
            <w:proofErr w:type="spellStart"/>
            <w:proofErr w:type="gramStart"/>
            <w:r w:rsidRPr="001402CC">
              <w:rPr>
                <w:rFonts w:ascii="Arial" w:hAnsi="Arial" w:cs="Arial"/>
                <w:b/>
              </w:rPr>
              <w:t>Катинская</w:t>
            </w:r>
            <w:proofErr w:type="spellEnd"/>
            <w:r w:rsidRPr="001402CC">
              <w:rPr>
                <w:rFonts w:ascii="Arial" w:hAnsi="Arial" w:cs="Arial"/>
                <w:b/>
              </w:rPr>
              <w:t xml:space="preserve">  дача</w:t>
            </w:r>
            <w:proofErr w:type="gramEnd"/>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37  </w:t>
            </w:r>
            <w:proofErr w:type="spellStart"/>
            <w:r w:rsidRPr="001402CC">
              <w:rPr>
                <w:rFonts w:ascii="Arial" w:hAnsi="Arial" w:cs="Arial"/>
              </w:rPr>
              <w:t>выд</w:t>
            </w:r>
            <w:proofErr w:type="spellEnd"/>
            <w:proofErr w:type="gramEnd"/>
            <w:r w:rsidRPr="001402CC">
              <w:rPr>
                <w:rFonts w:ascii="Arial" w:hAnsi="Arial" w:cs="Arial"/>
              </w:rPr>
              <w:t>. 5           3,7</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37  </w:t>
            </w:r>
            <w:proofErr w:type="spellStart"/>
            <w:r w:rsidRPr="001402CC">
              <w:rPr>
                <w:rFonts w:ascii="Arial" w:hAnsi="Arial" w:cs="Arial"/>
              </w:rPr>
              <w:t>выд</w:t>
            </w:r>
            <w:proofErr w:type="spellEnd"/>
            <w:proofErr w:type="gramEnd"/>
            <w:r w:rsidRPr="001402CC">
              <w:rPr>
                <w:rFonts w:ascii="Arial" w:hAnsi="Arial" w:cs="Arial"/>
              </w:rPr>
              <w:t>. 14        6,4</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38  </w:t>
            </w:r>
            <w:proofErr w:type="spellStart"/>
            <w:r w:rsidRPr="001402CC">
              <w:rPr>
                <w:rFonts w:ascii="Arial" w:hAnsi="Arial" w:cs="Arial"/>
              </w:rPr>
              <w:t>выд</w:t>
            </w:r>
            <w:proofErr w:type="spellEnd"/>
            <w:proofErr w:type="gramEnd"/>
            <w:r w:rsidRPr="001402CC">
              <w:rPr>
                <w:rFonts w:ascii="Arial" w:hAnsi="Arial" w:cs="Arial"/>
              </w:rPr>
              <w:t>. 1           1,9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39  </w:t>
            </w:r>
            <w:proofErr w:type="spellStart"/>
            <w:r w:rsidRPr="001402CC">
              <w:rPr>
                <w:rFonts w:ascii="Arial" w:hAnsi="Arial" w:cs="Arial"/>
              </w:rPr>
              <w:t>выд</w:t>
            </w:r>
            <w:proofErr w:type="spellEnd"/>
            <w:proofErr w:type="gramEnd"/>
            <w:r w:rsidRPr="001402CC">
              <w:rPr>
                <w:rFonts w:ascii="Arial" w:hAnsi="Arial" w:cs="Arial"/>
              </w:rPr>
              <w:t>. 7         25,2</w:t>
            </w:r>
          </w:p>
          <w:p w:rsidR="003E31EC" w:rsidRPr="001402CC" w:rsidRDefault="003E31EC" w:rsidP="00B15FC9">
            <w:pPr>
              <w:rPr>
                <w:rFonts w:ascii="Arial" w:hAnsi="Arial" w:cs="Arial"/>
              </w:rPr>
            </w:pPr>
            <w:r w:rsidRPr="001402CC">
              <w:rPr>
                <w:rFonts w:ascii="Arial" w:hAnsi="Arial" w:cs="Arial"/>
              </w:rPr>
              <w:lastRenderedPageBreak/>
              <w:t xml:space="preserve">Кв.  </w:t>
            </w:r>
            <w:proofErr w:type="gramStart"/>
            <w:r w:rsidRPr="001402CC">
              <w:rPr>
                <w:rFonts w:ascii="Arial" w:hAnsi="Arial" w:cs="Arial"/>
              </w:rPr>
              <w:t xml:space="preserve">58  </w:t>
            </w:r>
            <w:proofErr w:type="spellStart"/>
            <w:r w:rsidRPr="001402CC">
              <w:rPr>
                <w:rFonts w:ascii="Arial" w:hAnsi="Arial" w:cs="Arial"/>
              </w:rPr>
              <w:t>выд</w:t>
            </w:r>
            <w:proofErr w:type="spellEnd"/>
            <w:proofErr w:type="gramEnd"/>
            <w:r w:rsidRPr="001402CC">
              <w:rPr>
                <w:rFonts w:ascii="Arial" w:hAnsi="Arial" w:cs="Arial"/>
              </w:rPr>
              <w:t>. 38         8,7</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91  </w:t>
            </w:r>
            <w:proofErr w:type="spellStart"/>
            <w:r w:rsidRPr="001402CC">
              <w:rPr>
                <w:rFonts w:ascii="Arial" w:hAnsi="Arial" w:cs="Arial"/>
              </w:rPr>
              <w:t>выд</w:t>
            </w:r>
            <w:proofErr w:type="spellEnd"/>
            <w:proofErr w:type="gramEnd"/>
            <w:r w:rsidRPr="001402CC">
              <w:rPr>
                <w:rFonts w:ascii="Arial" w:hAnsi="Arial" w:cs="Arial"/>
              </w:rPr>
              <w:t>. 15       34 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92  </w:t>
            </w:r>
            <w:proofErr w:type="spellStart"/>
            <w:r w:rsidRPr="001402CC">
              <w:rPr>
                <w:rFonts w:ascii="Arial" w:hAnsi="Arial" w:cs="Arial"/>
              </w:rPr>
              <w:t>выд</w:t>
            </w:r>
            <w:proofErr w:type="spellEnd"/>
            <w:proofErr w:type="gramEnd"/>
            <w:r w:rsidRPr="001402CC">
              <w:rPr>
                <w:rFonts w:ascii="Arial" w:hAnsi="Arial" w:cs="Arial"/>
              </w:rPr>
              <w:t>. 8         79,6</w:t>
            </w:r>
          </w:p>
          <w:p w:rsidR="003E31EC" w:rsidRPr="001402CC" w:rsidRDefault="003E31EC" w:rsidP="00B15FC9">
            <w:pPr>
              <w:rPr>
                <w:rFonts w:ascii="Arial" w:hAnsi="Arial" w:cs="Arial"/>
              </w:rPr>
            </w:pPr>
            <w:r w:rsidRPr="001402CC">
              <w:rPr>
                <w:rFonts w:ascii="Arial" w:hAnsi="Arial" w:cs="Arial"/>
              </w:rPr>
              <w:t>Кв.  118 ч               106.0</w:t>
            </w:r>
          </w:p>
          <w:p w:rsidR="003E31EC" w:rsidRPr="001402CC" w:rsidRDefault="003E31EC" w:rsidP="00B15FC9">
            <w:pPr>
              <w:rPr>
                <w:rFonts w:ascii="Arial" w:hAnsi="Arial" w:cs="Arial"/>
              </w:rPr>
            </w:pPr>
            <w:r w:rsidRPr="001402CC">
              <w:rPr>
                <w:rFonts w:ascii="Arial" w:hAnsi="Arial" w:cs="Arial"/>
              </w:rPr>
              <w:t>Кв.  141 ч                 30,5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143  ч</w:t>
            </w:r>
            <w:proofErr w:type="gramEnd"/>
            <w:r w:rsidRPr="001402CC">
              <w:rPr>
                <w:rFonts w:ascii="Arial" w:hAnsi="Arial" w:cs="Arial"/>
              </w:rPr>
              <w:t xml:space="preserve">              283,0</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145  ч</w:t>
            </w:r>
            <w:proofErr w:type="gramEnd"/>
            <w:r w:rsidRPr="001402CC">
              <w:rPr>
                <w:rFonts w:ascii="Arial" w:hAnsi="Arial" w:cs="Arial"/>
              </w:rPr>
              <w:t xml:space="preserve">                21,2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144  ч</w:t>
            </w:r>
            <w:proofErr w:type="gramEnd"/>
            <w:r w:rsidRPr="001402CC">
              <w:rPr>
                <w:rFonts w:ascii="Arial" w:hAnsi="Arial" w:cs="Arial"/>
              </w:rPr>
              <w:t xml:space="preserve">              124,8     </w:t>
            </w:r>
          </w:p>
          <w:p w:rsidR="003E31EC" w:rsidRPr="001402CC" w:rsidRDefault="003E31EC" w:rsidP="00B15FC9">
            <w:pPr>
              <w:rPr>
                <w:rFonts w:ascii="Arial" w:hAnsi="Arial" w:cs="Arial"/>
              </w:rPr>
            </w:pPr>
            <w:r w:rsidRPr="001402CC">
              <w:rPr>
                <w:rFonts w:ascii="Arial" w:hAnsi="Arial" w:cs="Arial"/>
              </w:rPr>
              <w:t>Кв.  166 ч               231,3</w:t>
            </w:r>
          </w:p>
          <w:p w:rsidR="003E31EC" w:rsidRPr="001402CC" w:rsidRDefault="003E31EC" w:rsidP="00B15FC9">
            <w:pPr>
              <w:rPr>
                <w:rFonts w:ascii="Arial" w:hAnsi="Arial" w:cs="Arial"/>
              </w:rPr>
            </w:pPr>
            <w:r w:rsidRPr="001402CC">
              <w:rPr>
                <w:rFonts w:ascii="Arial" w:hAnsi="Arial" w:cs="Arial"/>
              </w:rPr>
              <w:t>Кв.  167                  279,3</w:t>
            </w:r>
          </w:p>
          <w:p w:rsidR="003E31EC" w:rsidRPr="001402CC" w:rsidRDefault="003E31EC" w:rsidP="00B15FC9">
            <w:pPr>
              <w:rPr>
                <w:rFonts w:ascii="Arial" w:hAnsi="Arial" w:cs="Arial"/>
              </w:rPr>
            </w:pPr>
            <w:r w:rsidRPr="001402CC">
              <w:rPr>
                <w:rFonts w:ascii="Arial" w:hAnsi="Arial" w:cs="Arial"/>
              </w:rPr>
              <w:t>Кв.  168                    36,2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169  </w:t>
            </w:r>
            <w:proofErr w:type="spellStart"/>
            <w:r w:rsidRPr="001402CC">
              <w:rPr>
                <w:rFonts w:ascii="Arial" w:hAnsi="Arial" w:cs="Arial"/>
              </w:rPr>
              <w:t>выд</w:t>
            </w:r>
            <w:proofErr w:type="spellEnd"/>
            <w:proofErr w:type="gramEnd"/>
            <w:r w:rsidRPr="001402CC">
              <w:rPr>
                <w:rFonts w:ascii="Arial" w:hAnsi="Arial" w:cs="Arial"/>
              </w:rPr>
              <w:t>. 30       8,3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170  </w:t>
            </w:r>
            <w:proofErr w:type="spellStart"/>
            <w:r w:rsidRPr="001402CC">
              <w:rPr>
                <w:rFonts w:ascii="Arial" w:hAnsi="Arial" w:cs="Arial"/>
              </w:rPr>
              <w:t>выд</w:t>
            </w:r>
            <w:proofErr w:type="spellEnd"/>
            <w:proofErr w:type="gramEnd"/>
            <w:r w:rsidRPr="001402CC">
              <w:rPr>
                <w:rFonts w:ascii="Arial" w:hAnsi="Arial" w:cs="Arial"/>
              </w:rPr>
              <w:t>. 6       10,3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171  </w:t>
            </w:r>
            <w:proofErr w:type="spellStart"/>
            <w:r w:rsidRPr="001402CC">
              <w:rPr>
                <w:rFonts w:ascii="Arial" w:hAnsi="Arial" w:cs="Arial"/>
              </w:rPr>
              <w:t>выд</w:t>
            </w:r>
            <w:proofErr w:type="spellEnd"/>
            <w:proofErr w:type="gramEnd"/>
            <w:r w:rsidRPr="001402CC">
              <w:rPr>
                <w:rFonts w:ascii="Arial" w:hAnsi="Arial" w:cs="Arial"/>
              </w:rPr>
              <w:t>. 8         2,0</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172  </w:t>
            </w:r>
            <w:proofErr w:type="spellStart"/>
            <w:r w:rsidRPr="001402CC">
              <w:rPr>
                <w:rFonts w:ascii="Arial" w:hAnsi="Arial" w:cs="Arial"/>
              </w:rPr>
              <w:t>выд</w:t>
            </w:r>
            <w:proofErr w:type="spellEnd"/>
            <w:proofErr w:type="gramEnd"/>
            <w:r w:rsidRPr="001402CC">
              <w:rPr>
                <w:rFonts w:ascii="Arial" w:hAnsi="Arial" w:cs="Arial"/>
              </w:rPr>
              <w:t>. 39     18,3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173  </w:t>
            </w:r>
            <w:proofErr w:type="spellStart"/>
            <w:r w:rsidRPr="001402CC">
              <w:rPr>
                <w:rFonts w:ascii="Arial" w:hAnsi="Arial" w:cs="Arial"/>
              </w:rPr>
              <w:t>выд</w:t>
            </w:r>
            <w:proofErr w:type="spellEnd"/>
            <w:proofErr w:type="gramEnd"/>
            <w:r w:rsidRPr="001402CC">
              <w:rPr>
                <w:rFonts w:ascii="Arial" w:hAnsi="Arial" w:cs="Arial"/>
              </w:rPr>
              <w:t xml:space="preserve">. 16       5,5 </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173  </w:t>
            </w:r>
            <w:proofErr w:type="spellStart"/>
            <w:r w:rsidRPr="001402CC">
              <w:rPr>
                <w:rFonts w:ascii="Arial" w:hAnsi="Arial" w:cs="Arial"/>
              </w:rPr>
              <w:t>выд</w:t>
            </w:r>
            <w:proofErr w:type="spellEnd"/>
            <w:proofErr w:type="gramEnd"/>
            <w:r w:rsidRPr="001402CC">
              <w:rPr>
                <w:rFonts w:ascii="Arial" w:hAnsi="Arial" w:cs="Arial"/>
              </w:rPr>
              <w:t>. 27     10,2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173  </w:t>
            </w:r>
            <w:proofErr w:type="spellStart"/>
            <w:r w:rsidRPr="001402CC">
              <w:rPr>
                <w:rFonts w:ascii="Arial" w:hAnsi="Arial" w:cs="Arial"/>
              </w:rPr>
              <w:t>выд</w:t>
            </w:r>
            <w:proofErr w:type="spellEnd"/>
            <w:proofErr w:type="gramEnd"/>
            <w:r w:rsidRPr="001402CC">
              <w:rPr>
                <w:rFonts w:ascii="Arial" w:hAnsi="Arial" w:cs="Arial"/>
              </w:rPr>
              <w:t>. 39       7,5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174  </w:t>
            </w:r>
            <w:proofErr w:type="spellStart"/>
            <w:r w:rsidRPr="001402CC">
              <w:rPr>
                <w:rFonts w:ascii="Arial" w:hAnsi="Arial" w:cs="Arial"/>
              </w:rPr>
              <w:t>выд</w:t>
            </w:r>
            <w:proofErr w:type="spellEnd"/>
            <w:proofErr w:type="gramEnd"/>
            <w:r w:rsidRPr="001402CC">
              <w:rPr>
                <w:rFonts w:ascii="Arial" w:hAnsi="Arial" w:cs="Arial"/>
              </w:rPr>
              <w:t>. 6         3,4</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174  </w:t>
            </w:r>
            <w:proofErr w:type="spellStart"/>
            <w:r w:rsidRPr="001402CC">
              <w:rPr>
                <w:rFonts w:ascii="Arial" w:hAnsi="Arial" w:cs="Arial"/>
              </w:rPr>
              <w:t>выд</w:t>
            </w:r>
            <w:proofErr w:type="spellEnd"/>
            <w:proofErr w:type="gramEnd"/>
            <w:r w:rsidRPr="001402CC">
              <w:rPr>
                <w:rFonts w:ascii="Arial" w:hAnsi="Arial" w:cs="Arial"/>
              </w:rPr>
              <w:t>. 7         3,7</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174  </w:t>
            </w:r>
            <w:proofErr w:type="spellStart"/>
            <w:r w:rsidRPr="001402CC">
              <w:rPr>
                <w:rFonts w:ascii="Arial" w:hAnsi="Arial" w:cs="Arial"/>
              </w:rPr>
              <w:t>выд</w:t>
            </w:r>
            <w:proofErr w:type="spellEnd"/>
            <w:proofErr w:type="gramEnd"/>
            <w:r w:rsidRPr="001402CC">
              <w:rPr>
                <w:rFonts w:ascii="Arial" w:hAnsi="Arial" w:cs="Arial"/>
              </w:rPr>
              <w:t>. 30     24,9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174  </w:t>
            </w:r>
            <w:proofErr w:type="spellStart"/>
            <w:r w:rsidRPr="001402CC">
              <w:rPr>
                <w:rFonts w:ascii="Arial" w:hAnsi="Arial" w:cs="Arial"/>
              </w:rPr>
              <w:t>выд</w:t>
            </w:r>
            <w:proofErr w:type="spellEnd"/>
            <w:proofErr w:type="gramEnd"/>
            <w:r w:rsidRPr="001402CC">
              <w:rPr>
                <w:rFonts w:ascii="Arial" w:hAnsi="Arial" w:cs="Arial"/>
              </w:rPr>
              <w:t>. 31     23,5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174  </w:t>
            </w:r>
            <w:proofErr w:type="spellStart"/>
            <w:r w:rsidRPr="001402CC">
              <w:rPr>
                <w:rFonts w:ascii="Arial" w:hAnsi="Arial" w:cs="Arial"/>
              </w:rPr>
              <w:t>выд</w:t>
            </w:r>
            <w:proofErr w:type="spellEnd"/>
            <w:proofErr w:type="gramEnd"/>
            <w:r w:rsidRPr="001402CC">
              <w:rPr>
                <w:rFonts w:ascii="Arial" w:hAnsi="Arial" w:cs="Arial"/>
              </w:rPr>
              <w:t>. 44     20,5</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175  </w:t>
            </w:r>
            <w:proofErr w:type="spellStart"/>
            <w:r w:rsidRPr="001402CC">
              <w:rPr>
                <w:rFonts w:ascii="Arial" w:hAnsi="Arial" w:cs="Arial"/>
              </w:rPr>
              <w:t>выд</w:t>
            </w:r>
            <w:proofErr w:type="spellEnd"/>
            <w:proofErr w:type="gramEnd"/>
            <w:r w:rsidRPr="001402CC">
              <w:rPr>
                <w:rFonts w:ascii="Arial" w:hAnsi="Arial" w:cs="Arial"/>
              </w:rPr>
              <w:t>. 14       6,3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175  </w:t>
            </w:r>
            <w:proofErr w:type="spellStart"/>
            <w:r w:rsidRPr="001402CC">
              <w:rPr>
                <w:rFonts w:ascii="Arial" w:hAnsi="Arial" w:cs="Arial"/>
              </w:rPr>
              <w:t>выд</w:t>
            </w:r>
            <w:proofErr w:type="spellEnd"/>
            <w:proofErr w:type="gramEnd"/>
            <w:r w:rsidRPr="001402CC">
              <w:rPr>
                <w:rFonts w:ascii="Arial" w:hAnsi="Arial" w:cs="Arial"/>
              </w:rPr>
              <w:t>. 18       4,3</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175  </w:t>
            </w:r>
            <w:proofErr w:type="spellStart"/>
            <w:r w:rsidRPr="001402CC">
              <w:rPr>
                <w:rFonts w:ascii="Arial" w:hAnsi="Arial" w:cs="Arial"/>
              </w:rPr>
              <w:t>выд</w:t>
            </w:r>
            <w:proofErr w:type="spellEnd"/>
            <w:proofErr w:type="gramEnd"/>
            <w:r w:rsidRPr="001402CC">
              <w:rPr>
                <w:rFonts w:ascii="Arial" w:hAnsi="Arial" w:cs="Arial"/>
              </w:rPr>
              <w:t>. 27       9,9</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175  </w:t>
            </w:r>
            <w:proofErr w:type="spellStart"/>
            <w:r w:rsidRPr="001402CC">
              <w:rPr>
                <w:rFonts w:ascii="Arial" w:hAnsi="Arial" w:cs="Arial"/>
              </w:rPr>
              <w:t>выд</w:t>
            </w:r>
            <w:proofErr w:type="spellEnd"/>
            <w:proofErr w:type="gramEnd"/>
            <w:r w:rsidRPr="001402CC">
              <w:rPr>
                <w:rFonts w:ascii="Arial" w:hAnsi="Arial" w:cs="Arial"/>
              </w:rPr>
              <w:t>. 34     28,1</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175  </w:t>
            </w:r>
            <w:proofErr w:type="spellStart"/>
            <w:r w:rsidRPr="001402CC">
              <w:rPr>
                <w:rFonts w:ascii="Arial" w:hAnsi="Arial" w:cs="Arial"/>
              </w:rPr>
              <w:t>выд</w:t>
            </w:r>
            <w:proofErr w:type="spellEnd"/>
            <w:proofErr w:type="gramEnd"/>
            <w:r w:rsidRPr="001402CC">
              <w:rPr>
                <w:rFonts w:ascii="Arial" w:hAnsi="Arial" w:cs="Arial"/>
              </w:rPr>
              <w:t>. 37     21,7</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175  </w:t>
            </w:r>
            <w:proofErr w:type="spellStart"/>
            <w:r w:rsidRPr="001402CC">
              <w:rPr>
                <w:rFonts w:ascii="Arial" w:hAnsi="Arial" w:cs="Arial"/>
              </w:rPr>
              <w:t>выд</w:t>
            </w:r>
            <w:proofErr w:type="spellEnd"/>
            <w:proofErr w:type="gramEnd"/>
            <w:r w:rsidRPr="001402CC">
              <w:rPr>
                <w:rFonts w:ascii="Arial" w:hAnsi="Arial" w:cs="Arial"/>
              </w:rPr>
              <w:t>. 57       1,8</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176  </w:t>
            </w:r>
            <w:proofErr w:type="spellStart"/>
            <w:r w:rsidRPr="001402CC">
              <w:rPr>
                <w:rFonts w:ascii="Arial" w:hAnsi="Arial" w:cs="Arial"/>
              </w:rPr>
              <w:t>выд</w:t>
            </w:r>
            <w:proofErr w:type="spellEnd"/>
            <w:proofErr w:type="gramEnd"/>
            <w:r w:rsidRPr="001402CC">
              <w:rPr>
                <w:rFonts w:ascii="Arial" w:hAnsi="Arial" w:cs="Arial"/>
              </w:rPr>
              <w:t>.          23,0</w:t>
            </w:r>
          </w:p>
          <w:p w:rsidR="003E31EC" w:rsidRPr="001402CC" w:rsidRDefault="003E31EC" w:rsidP="00B15FC9">
            <w:pPr>
              <w:rPr>
                <w:rFonts w:ascii="Arial" w:hAnsi="Arial" w:cs="Arial"/>
              </w:rPr>
            </w:pPr>
            <w:r w:rsidRPr="001402CC">
              <w:rPr>
                <w:rFonts w:ascii="Arial" w:hAnsi="Arial" w:cs="Arial"/>
              </w:rPr>
              <w:t>Кв.  177                  320,0</w:t>
            </w:r>
          </w:p>
          <w:p w:rsidR="003E31EC" w:rsidRPr="001402CC" w:rsidRDefault="003E31EC" w:rsidP="00B15FC9">
            <w:pPr>
              <w:rPr>
                <w:rFonts w:ascii="Arial" w:hAnsi="Arial" w:cs="Arial"/>
              </w:rPr>
            </w:pPr>
            <w:r w:rsidRPr="001402CC">
              <w:rPr>
                <w:rFonts w:ascii="Arial" w:hAnsi="Arial" w:cs="Arial"/>
              </w:rPr>
              <w:t>Кв.  207                    94,9</w:t>
            </w:r>
          </w:p>
          <w:p w:rsidR="003E31EC" w:rsidRPr="001402CC" w:rsidRDefault="003E31EC" w:rsidP="00B15FC9">
            <w:pPr>
              <w:rPr>
                <w:rFonts w:ascii="Arial" w:hAnsi="Arial" w:cs="Arial"/>
              </w:rPr>
            </w:pPr>
            <w:r w:rsidRPr="001402CC">
              <w:rPr>
                <w:rFonts w:ascii="Arial" w:hAnsi="Arial" w:cs="Arial"/>
              </w:rPr>
              <w:t>Кв.  208                  166,2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224  </w:t>
            </w:r>
            <w:proofErr w:type="spellStart"/>
            <w:r w:rsidRPr="001402CC">
              <w:rPr>
                <w:rFonts w:ascii="Arial" w:hAnsi="Arial" w:cs="Arial"/>
              </w:rPr>
              <w:t>выд</w:t>
            </w:r>
            <w:proofErr w:type="spellEnd"/>
            <w:proofErr w:type="gramEnd"/>
            <w:r w:rsidRPr="001402CC">
              <w:rPr>
                <w:rFonts w:ascii="Arial" w:hAnsi="Arial" w:cs="Arial"/>
              </w:rPr>
              <w:t>. 36     31,6</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226  </w:t>
            </w:r>
            <w:proofErr w:type="spellStart"/>
            <w:r w:rsidRPr="001402CC">
              <w:rPr>
                <w:rFonts w:ascii="Arial" w:hAnsi="Arial" w:cs="Arial"/>
              </w:rPr>
              <w:t>выд</w:t>
            </w:r>
            <w:proofErr w:type="spellEnd"/>
            <w:proofErr w:type="gramEnd"/>
            <w:r w:rsidRPr="001402CC">
              <w:rPr>
                <w:rFonts w:ascii="Arial" w:hAnsi="Arial" w:cs="Arial"/>
              </w:rPr>
              <w:t>. 15     41,2</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226  </w:t>
            </w:r>
            <w:proofErr w:type="spellStart"/>
            <w:r w:rsidRPr="001402CC">
              <w:rPr>
                <w:rFonts w:ascii="Arial" w:hAnsi="Arial" w:cs="Arial"/>
              </w:rPr>
              <w:t>выд</w:t>
            </w:r>
            <w:proofErr w:type="spellEnd"/>
            <w:proofErr w:type="gramEnd"/>
            <w:r w:rsidRPr="001402CC">
              <w:rPr>
                <w:rFonts w:ascii="Arial" w:hAnsi="Arial" w:cs="Arial"/>
              </w:rPr>
              <w:t xml:space="preserve">. 18       9,5    </w:t>
            </w:r>
          </w:p>
          <w:p w:rsidR="003E31EC" w:rsidRPr="001402CC" w:rsidRDefault="003E31EC" w:rsidP="00B15FC9">
            <w:pPr>
              <w:jc w:val="center"/>
              <w:rPr>
                <w:rFonts w:ascii="Arial" w:hAnsi="Arial" w:cs="Arial"/>
                <w:b/>
              </w:rPr>
            </w:pPr>
          </w:p>
          <w:p w:rsidR="003E31EC" w:rsidRPr="001402CC" w:rsidRDefault="003E31EC" w:rsidP="00B15FC9">
            <w:pPr>
              <w:rPr>
                <w:rFonts w:ascii="Arial" w:hAnsi="Arial" w:cs="Arial"/>
                <w:b/>
              </w:rPr>
            </w:pPr>
            <w:r w:rsidRPr="001402CC">
              <w:rPr>
                <w:rFonts w:ascii="Arial" w:hAnsi="Arial" w:cs="Arial"/>
                <w:b/>
              </w:rPr>
              <w:t xml:space="preserve">Площадь 6404.8 га. </w:t>
            </w:r>
          </w:p>
          <w:p w:rsidR="003E31EC" w:rsidRPr="001402CC" w:rsidRDefault="003E31EC" w:rsidP="00B15FC9">
            <w:pPr>
              <w:rPr>
                <w:rFonts w:ascii="Arial" w:hAnsi="Arial" w:cs="Arial"/>
                <w:b/>
              </w:rPr>
            </w:pPr>
          </w:p>
          <w:p w:rsidR="003E31EC" w:rsidRPr="001402CC" w:rsidRDefault="003E31EC" w:rsidP="00B15FC9">
            <w:pPr>
              <w:pStyle w:val="ConsPlusCell"/>
              <w:widowControl/>
              <w:rPr>
                <w:b/>
                <w:sz w:val="24"/>
                <w:szCs w:val="24"/>
              </w:rPr>
            </w:pPr>
            <w:proofErr w:type="spellStart"/>
            <w:r w:rsidRPr="001402CC">
              <w:rPr>
                <w:b/>
                <w:sz w:val="24"/>
                <w:szCs w:val="24"/>
              </w:rPr>
              <w:t>Тубинское</w:t>
            </w:r>
            <w:proofErr w:type="spellEnd"/>
            <w:r w:rsidRPr="001402CC">
              <w:rPr>
                <w:b/>
                <w:sz w:val="24"/>
                <w:szCs w:val="24"/>
              </w:rPr>
              <w:t xml:space="preserve"> участковое </w:t>
            </w:r>
          </w:p>
          <w:p w:rsidR="003E31EC" w:rsidRPr="001402CC" w:rsidRDefault="003E31EC" w:rsidP="00B15FC9">
            <w:pPr>
              <w:pStyle w:val="ConsPlusCell"/>
              <w:widowControl/>
              <w:rPr>
                <w:b/>
                <w:sz w:val="24"/>
                <w:szCs w:val="24"/>
              </w:rPr>
            </w:pPr>
            <w:r w:rsidRPr="001402CC">
              <w:rPr>
                <w:b/>
                <w:sz w:val="24"/>
                <w:szCs w:val="24"/>
              </w:rPr>
              <w:t>лесничество</w:t>
            </w:r>
          </w:p>
          <w:p w:rsidR="003E31EC" w:rsidRPr="001402CC" w:rsidRDefault="003E31EC" w:rsidP="00B15FC9">
            <w:pPr>
              <w:rPr>
                <w:rFonts w:ascii="Arial" w:hAnsi="Arial" w:cs="Arial"/>
                <w:b/>
              </w:rPr>
            </w:pPr>
            <w:proofErr w:type="spellStart"/>
            <w:r w:rsidRPr="001402CC">
              <w:rPr>
                <w:rFonts w:ascii="Arial" w:hAnsi="Arial" w:cs="Arial"/>
                <w:b/>
              </w:rPr>
              <w:t>Верхне</w:t>
            </w:r>
            <w:proofErr w:type="spellEnd"/>
            <w:r w:rsidRPr="001402CC">
              <w:rPr>
                <w:rFonts w:ascii="Arial" w:hAnsi="Arial" w:cs="Arial"/>
                <w:b/>
              </w:rPr>
              <w:t xml:space="preserve"> -</w:t>
            </w:r>
            <w:proofErr w:type="spellStart"/>
            <w:r w:rsidRPr="001402CC">
              <w:rPr>
                <w:rFonts w:ascii="Arial" w:hAnsi="Arial" w:cs="Arial"/>
                <w:b/>
              </w:rPr>
              <w:t>Тубинская</w:t>
            </w:r>
            <w:proofErr w:type="spellEnd"/>
            <w:r w:rsidRPr="001402CC">
              <w:rPr>
                <w:rFonts w:ascii="Arial" w:hAnsi="Arial" w:cs="Arial"/>
                <w:b/>
              </w:rPr>
              <w:t xml:space="preserve"> дача</w:t>
            </w:r>
          </w:p>
          <w:p w:rsidR="003E31EC" w:rsidRPr="001402CC" w:rsidRDefault="003E31EC" w:rsidP="00B15FC9">
            <w:pPr>
              <w:rPr>
                <w:rFonts w:ascii="Arial" w:hAnsi="Arial" w:cs="Arial"/>
              </w:rPr>
            </w:pPr>
            <w:r w:rsidRPr="001402CC">
              <w:rPr>
                <w:rFonts w:ascii="Arial" w:hAnsi="Arial" w:cs="Arial"/>
              </w:rPr>
              <w:t>Кв.14 выд.28;</w:t>
            </w:r>
          </w:p>
          <w:p w:rsidR="003E31EC" w:rsidRPr="001402CC" w:rsidRDefault="003E31EC" w:rsidP="00B15FC9">
            <w:pPr>
              <w:rPr>
                <w:rFonts w:ascii="Arial" w:hAnsi="Arial" w:cs="Arial"/>
              </w:rPr>
            </w:pPr>
            <w:r w:rsidRPr="001402CC">
              <w:rPr>
                <w:rFonts w:ascii="Arial" w:hAnsi="Arial" w:cs="Arial"/>
              </w:rPr>
              <w:t>Кв.14 выд.30;</w:t>
            </w:r>
          </w:p>
          <w:p w:rsidR="003E31EC" w:rsidRPr="001402CC" w:rsidRDefault="003E31EC" w:rsidP="00B15FC9">
            <w:pPr>
              <w:rPr>
                <w:rFonts w:ascii="Arial" w:hAnsi="Arial" w:cs="Arial"/>
              </w:rPr>
            </w:pPr>
            <w:r w:rsidRPr="001402CC">
              <w:rPr>
                <w:rFonts w:ascii="Arial" w:hAnsi="Arial" w:cs="Arial"/>
              </w:rPr>
              <w:t>Кв.15 выд.14;</w:t>
            </w:r>
          </w:p>
          <w:p w:rsidR="003E31EC" w:rsidRPr="001402CC" w:rsidRDefault="003E31EC" w:rsidP="00B15FC9">
            <w:pPr>
              <w:rPr>
                <w:rFonts w:ascii="Arial" w:hAnsi="Arial" w:cs="Arial"/>
              </w:rPr>
            </w:pPr>
            <w:r w:rsidRPr="001402CC">
              <w:rPr>
                <w:rFonts w:ascii="Arial" w:hAnsi="Arial" w:cs="Arial"/>
              </w:rPr>
              <w:t>Кв.16 выд.37;</w:t>
            </w:r>
          </w:p>
          <w:p w:rsidR="003E31EC" w:rsidRPr="001402CC" w:rsidRDefault="003E31EC" w:rsidP="00B15FC9">
            <w:pPr>
              <w:rPr>
                <w:rFonts w:ascii="Arial" w:hAnsi="Arial" w:cs="Arial"/>
              </w:rPr>
            </w:pPr>
            <w:r w:rsidRPr="001402CC">
              <w:rPr>
                <w:rFonts w:ascii="Arial" w:hAnsi="Arial" w:cs="Arial"/>
              </w:rPr>
              <w:t>Кв.20 выд.35;</w:t>
            </w:r>
          </w:p>
          <w:p w:rsidR="003E31EC" w:rsidRPr="001402CC" w:rsidRDefault="003E31EC" w:rsidP="00B15FC9">
            <w:pPr>
              <w:rPr>
                <w:rFonts w:ascii="Arial" w:hAnsi="Arial" w:cs="Arial"/>
              </w:rPr>
            </w:pPr>
            <w:r w:rsidRPr="001402CC">
              <w:rPr>
                <w:rFonts w:ascii="Arial" w:hAnsi="Arial" w:cs="Arial"/>
              </w:rPr>
              <w:t>Кв.20 выд.36;</w:t>
            </w:r>
          </w:p>
          <w:p w:rsidR="003E31EC" w:rsidRPr="001402CC" w:rsidRDefault="003E31EC" w:rsidP="00B15FC9">
            <w:pPr>
              <w:rPr>
                <w:rFonts w:ascii="Arial" w:hAnsi="Arial" w:cs="Arial"/>
              </w:rPr>
            </w:pPr>
            <w:r w:rsidRPr="001402CC">
              <w:rPr>
                <w:rFonts w:ascii="Arial" w:hAnsi="Arial" w:cs="Arial"/>
              </w:rPr>
              <w:t>Кв.20 выд.35;</w:t>
            </w:r>
          </w:p>
          <w:p w:rsidR="003E31EC" w:rsidRPr="001402CC" w:rsidRDefault="003E31EC" w:rsidP="00B15FC9">
            <w:pPr>
              <w:rPr>
                <w:rFonts w:ascii="Arial" w:hAnsi="Arial" w:cs="Arial"/>
              </w:rPr>
            </w:pPr>
            <w:r w:rsidRPr="001402CC">
              <w:rPr>
                <w:rFonts w:ascii="Arial" w:hAnsi="Arial" w:cs="Arial"/>
              </w:rPr>
              <w:t>Кв.20 выд.37;</w:t>
            </w:r>
          </w:p>
          <w:p w:rsidR="003E31EC" w:rsidRPr="001402CC" w:rsidRDefault="003E31EC" w:rsidP="00B15FC9">
            <w:pPr>
              <w:rPr>
                <w:rFonts w:ascii="Arial" w:hAnsi="Arial" w:cs="Arial"/>
              </w:rPr>
            </w:pPr>
            <w:r w:rsidRPr="001402CC">
              <w:rPr>
                <w:rFonts w:ascii="Arial" w:hAnsi="Arial" w:cs="Arial"/>
              </w:rPr>
              <w:t>Кв.37 выд.11;</w:t>
            </w:r>
          </w:p>
          <w:p w:rsidR="003E31EC" w:rsidRPr="001402CC" w:rsidRDefault="003E31EC" w:rsidP="00B15FC9">
            <w:pPr>
              <w:rPr>
                <w:rFonts w:ascii="Arial" w:hAnsi="Arial" w:cs="Arial"/>
              </w:rPr>
            </w:pPr>
            <w:r w:rsidRPr="001402CC">
              <w:rPr>
                <w:rFonts w:ascii="Arial" w:hAnsi="Arial" w:cs="Arial"/>
              </w:rPr>
              <w:t>Кв.37 выд.39;</w:t>
            </w:r>
          </w:p>
          <w:p w:rsidR="003E31EC" w:rsidRPr="001402CC" w:rsidRDefault="003E31EC" w:rsidP="00B15FC9">
            <w:pPr>
              <w:rPr>
                <w:rFonts w:ascii="Arial" w:hAnsi="Arial" w:cs="Arial"/>
              </w:rPr>
            </w:pPr>
            <w:r w:rsidRPr="001402CC">
              <w:rPr>
                <w:rFonts w:ascii="Arial" w:hAnsi="Arial" w:cs="Arial"/>
              </w:rPr>
              <w:t>Кв.37 выд.40;</w:t>
            </w:r>
          </w:p>
          <w:p w:rsidR="003E31EC" w:rsidRPr="001402CC" w:rsidRDefault="003E31EC" w:rsidP="00B15FC9">
            <w:pPr>
              <w:rPr>
                <w:rFonts w:ascii="Arial" w:hAnsi="Arial" w:cs="Arial"/>
              </w:rPr>
            </w:pPr>
            <w:r w:rsidRPr="001402CC">
              <w:rPr>
                <w:rFonts w:ascii="Arial" w:hAnsi="Arial" w:cs="Arial"/>
              </w:rPr>
              <w:t>Кв.37 выд.41;</w:t>
            </w:r>
          </w:p>
          <w:p w:rsidR="003E31EC" w:rsidRPr="001402CC" w:rsidRDefault="003E31EC" w:rsidP="00B15FC9">
            <w:pPr>
              <w:rPr>
                <w:rFonts w:ascii="Arial" w:hAnsi="Arial" w:cs="Arial"/>
              </w:rPr>
            </w:pPr>
            <w:r w:rsidRPr="001402CC">
              <w:rPr>
                <w:rFonts w:ascii="Arial" w:hAnsi="Arial" w:cs="Arial"/>
              </w:rPr>
              <w:t>Кв.38 выд.19;</w:t>
            </w:r>
          </w:p>
          <w:p w:rsidR="003E31EC" w:rsidRPr="001402CC" w:rsidRDefault="003E31EC" w:rsidP="00B15FC9">
            <w:pPr>
              <w:rPr>
                <w:rFonts w:ascii="Arial" w:hAnsi="Arial" w:cs="Arial"/>
              </w:rPr>
            </w:pPr>
            <w:r w:rsidRPr="001402CC">
              <w:rPr>
                <w:rFonts w:ascii="Arial" w:hAnsi="Arial" w:cs="Arial"/>
              </w:rPr>
              <w:t>Кв.38 выд.20;</w:t>
            </w:r>
          </w:p>
          <w:p w:rsidR="003E31EC" w:rsidRPr="001402CC" w:rsidRDefault="003E31EC" w:rsidP="00B15FC9">
            <w:pPr>
              <w:rPr>
                <w:rFonts w:ascii="Arial" w:hAnsi="Arial" w:cs="Arial"/>
              </w:rPr>
            </w:pPr>
            <w:r w:rsidRPr="001402CC">
              <w:rPr>
                <w:rFonts w:ascii="Arial" w:hAnsi="Arial" w:cs="Arial"/>
              </w:rPr>
              <w:t>Кв.40 выд.5;</w:t>
            </w:r>
          </w:p>
          <w:p w:rsidR="003E31EC" w:rsidRPr="001402CC" w:rsidRDefault="003E31EC" w:rsidP="00B15FC9">
            <w:pPr>
              <w:rPr>
                <w:rFonts w:ascii="Arial" w:hAnsi="Arial" w:cs="Arial"/>
              </w:rPr>
            </w:pPr>
            <w:r w:rsidRPr="001402CC">
              <w:rPr>
                <w:rFonts w:ascii="Arial" w:hAnsi="Arial" w:cs="Arial"/>
              </w:rPr>
              <w:t>Кв.41 выд.8;</w:t>
            </w:r>
          </w:p>
          <w:p w:rsidR="003E31EC" w:rsidRPr="001402CC" w:rsidRDefault="003E31EC" w:rsidP="00B15FC9">
            <w:pPr>
              <w:rPr>
                <w:rFonts w:ascii="Arial" w:hAnsi="Arial" w:cs="Arial"/>
              </w:rPr>
            </w:pPr>
            <w:r w:rsidRPr="001402CC">
              <w:rPr>
                <w:rFonts w:ascii="Arial" w:hAnsi="Arial" w:cs="Arial"/>
              </w:rPr>
              <w:t>Кв.41 выд.18;</w:t>
            </w:r>
          </w:p>
          <w:p w:rsidR="003E31EC" w:rsidRPr="001402CC" w:rsidRDefault="003E31EC" w:rsidP="00B15FC9">
            <w:pPr>
              <w:rPr>
                <w:rFonts w:ascii="Arial" w:hAnsi="Arial" w:cs="Arial"/>
              </w:rPr>
            </w:pPr>
            <w:r w:rsidRPr="001402CC">
              <w:rPr>
                <w:rFonts w:ascii="Arial" w:hAnsi="Arial" w:cs="Arial"/>
              </w:rPr>
              <w:t>Кв.44 выд.38;</w:t>
            </w:r>
          </w:p>
          <w:p w:rsidR="003E31EC" w:rsidRPr="001402CC" w:rsidRDefault="003E31EC" w:rsidP="00B15FC9">
            <w:pPr>
              <w:rPr>
                <w:rFonts w:ascii="Arial" w:hAnsi="Arial" w:cs="Arial"/>
              </w:rPr>
            </w:pPr>
            <w:r w:rsidRPr="001402CC">
              <w:rPr>
                <w:rFonts w:ascii="Arial" w:hAnsi="Arial" w:cs="Arial"/>
              </w:rPr>
              <w:t>Кв.44 выд.39;</w:t>
            </w:r>
          </w:p>
          <w:p w:rsidR="003E31EC" w:rsidRPr="001402CC" w:rsidRDefault="003E31EC" w:rsidP="00B15FC9">
            <w:pPr>
              <w:rPr>
                <w:rFonts w:ascii="Arial" w:hAnsi="Arial" w:cs="Arial"/>
              </w:rPr>
            </w:pPr>
            <w:r w:rsidRPr="001402CC">
              <w:rPr>
                <w:rFonts w:ascii="Arial" w:hAnsi="Arial" w:cs="Arial"/>
              </w:rPr>
              <w:t>Кв.65 выд.21;</w:t>
            </w:r>
          </w:p>
          <w:p w:rsidR="003E31EC" w:rsidRPr="001402CC" w:rsidRDefault="003E31EC" w:rsidP="00B15FC9">
            <w:pPr>
              <w:rPr>
                <w:rFonts w:ascii="Arial" w:hAnsi="Arial" w:cs="Arial"/>
              </w:rPr>
            </w:pPr>
            <w:r w:rsidRPr="001402CC">
              <w:rPr>
                <w:rFonts w:ascii="Arial" w:hAnsi="Arial" w:cs="Arial"/>
              </w:rPr>
              <w:lastRenderedPageBreak/>
              <w:t>Кв.65 выд.23;</w:t>
            </w:r>
          </w:p>
          <w:p w:rsidR="003E31EC" w:rsidRPr="001402CC" w:rsidRDefault="003E31EC" w:rsidP="00B15FC9">
            <w:pPr>
              <w:rPr>
                <w:rFonts w:ascii="Arial" w:hAnsi="Arial" w:cs="Arial"/>
              </w:rPr>
            </w:pPr>
            <w:r w:rsidRPr="001402CC">
              <w:rPr>
                <w:rFonts w:ascii="Arial" w:hAnsi="Arial" w:cs="Arial"/>
              </w:rPr>
              <w:t>Кв.65 выд.31;</w:t>
            </w:r>
          </w:p>
          <w:p w:rsidR="003E31EC" w:rsidRPr="001402CC" w:rsidRDefault="003E31EC" w:rsidP="00B15FC9">
            <w:pPr>
              <w:rPr>
                <w:rFonts w:ascii="Arial" w:hAnsi="Arial" w:cs="Arial"/>
              </w:rPr>
            </w:pPr>
            <w:r w:rsidRPr="001402CC">
              <w:rPr>
                <w:rFonts w:ascii="Arial" w:hAnsi="Arial" w:cs="Arial"/>
              </w:rPr>
              <w:t>Кв.66 выд.27;</w:t>
            </w:r>
          </w:p>
          <w:p w:rsidR="003E31EC" w:rsidRPr="001402CC" w:rsidRDefault="003E31EC" w:rsidP="00B15FC9">
            <w:pPr>
              <w:rPr>
                <w:rFonts w:ascii="Arial" w:hAnsi="Arial" w:cs="Arial"/>
              </w:rPr>
            </w:pPr>
            <w:r w:rsidRPr="001402CC">
              <w:rPr>
                <w:rFonts w:ascii="Arial" w:hAnsi="Arial" w:cs="Arial"/>
              </w:rPr>
              <w:t>Кв.66 выд.28;</w:t>
            </w:r>
          </w:p>
          <w:p w:rsidR="003E31EC" w:rsidRPr="001402CC" w:rsidRDefault="003E31EC" w:rsidP="00B15FC9">
            <w:pPr>
              <w:rPr>
                <w:rFonts w:ascii="Arial" w:hAnsi="Arial" w:cs="Arial"/>
              </w:rPr>
            </w:pPr>
            <w:r w:rsidRPr="001402CC">
              <w:rPr>
                <w:rFonts w:ascii="Arial" w:hAnsi="Arial" w:cs="Arial"/>
              </w:rPr>
              <w:t>Кв.66 выд.29;</w:t>
            </w:r>
          </w:p>
          <w:p w:rsidR="003E31EC" w:rsidRPr="001402CC" w:rsidRDefault="003E31EC" w:rsidP="00B15FC9">
            <w:pPr>
              <w:rPr>
                <w:rFonts w:ascii="Arial" w:hAnsi="Arial" w:cs="Arial"/>
              </w:rPr>
            </w:pPr>
            <w:r w:rsidRPr="001402CC">
              <w:rPr>
                <w:rFonts w:ascii="Arial" w:hAnsi="Arial" w:cs="Arial"/>
              </w:rPr>
              <w:t>Кв.68 выд.31;</w:t>
            </w:r>
          </w:p>
          <w:p w:rsidR="003E31EC" w:rsidRPr="001402CC" w:rsidRDefault="003E31EC" w:rsidP="00B15FC9">
            <w:pPr>
              <w:rPr>
                <w:rFonts w:ascii="Arial" w:hAnsi="Arial" w:cs="Arial"/>
              </w:rPr>
            </w:pPr>
            <w:r w:rsidRPr="001402CC">
              <w:rPr>
                <w:rFonts w:ascii="Arial" w:hAnsi="Arial" w:cs="Arial"/>
              </w:rPr>
              <w:t>Кв.68 выд.32;</w:t>
            </w:r>
          </w:p>
          <w:p w:rsidR="003E31EC" w:rsidRPr="001402CC" w:rsidRDefault="003E31EC" w:rsidP="00B15FC9">
            <w:pPr>
              <w:rPr>
                <w:rFonts w:ascii="Arial" w:hAnsi="Arial" w:cs="Arial"/>
              </w:rPr>
            </w:pPr>
            <w:r w:rsidRPr="001402CC">
              <w:rPr>
                <w:rFonts w:ascii="Arial" w:hAnsi="Arial" w:cs="Arial"/>
              </w:rPr>
              <w:t>Кв.68 выд.33;</w:t>
            </w:r>
          </w:p>
          <w:p w:rsidR="003E31EC" w:rsidRPr="001402CC" w:rsidRDefault="003E31EC" w:rsidP="00B15FC9">
            <w:pPr>
              <w:rPr>
                <w:rFonts w:ascii="Arial" w:hAnsi="Arial" w:cs="Arial"/>
              </w:rPr>
            </w:pPr>
            <w:r w:rsidRPr="001402CC">
              <w:rPr>
                <w:rFonts w:ascii="Arial" w:hAnsi="Arial" w:cs="Arial"/>
              </w:rPr>
              <w:t>Кв.68 выд.34;</w:t>
            </w:r>
          </w:p>
          <w:p w:rsidR="003E31EC" w:rsidRPr="001402CC" w:rsidRDefault="003E31EC" w:rsidP="00B15FC9">
            <w:pPr>
              <w:rPr>
                <w:rFonts w:ascii="Arial" w:hAnsi="Arial" w:cs="Arial"/>
              </w:rPr>
            </w:pPr>
            <w:r w:rsidRPr="001402CC">
              <w:rPr>
                <w:rFonts w:ascii="Arial" w:hAnsi="Arial" w:cs="Arial"/>
              </w:rPr>
              <w:t>Кв.83 выд.38;</w:t>
            </w:r>
          </w:p>
          <w:p w:rsidR="003E31EC" w:rsidRPr="001402CC" w:rsidRDefault="003E31EC" w:rsidP="00B15FC9">
            <w:pPr>
              <w:rPr>
                <w:rFonts w:ascii="Arial" w:hAnsi="Arial" w:cs="Arial"/>
              </w:rPr>
            </w:pPr>
            <w:r w:rsidRPr="001402CC">
              <w:rPr>
                <w:rFonts w:ascii="Arial" w:hAnsi="Arial" w:cs="Arial"/>
              </w:rPr>
              <w:t>Кв.83 выд.42;</w:t>
            </w:r>
          </w:p>
          <w:p w:rsidR="003E31EC" w:rsidRPr="001402CC" w:rsidRDefault="003E31EC" w:rsidP="00B15FC9">
            <w:pPr>
              <w:rPr>
                <w:rFonts w:ascii="Arial" w:hAnsi="Arial" w:cs="Arial"/>
              </w:rPr>
            </w:pPr>
            <w:r w:rsidRPr="001402CC">
              <w:rPr>
                <w:rFonts w:ascii="Arial" w:hAnsi="Arial" w:cs="Arial"/>
              </w:rPr>
              <w:t xml:space="preserve">Кв.84 </w:t>
            </w:r>
            <w:proofErr w:type="spellStart"/>
            <w:r w:rsidRPr="001402CC">
              <w:rPr>
                <w:rFonts w:ascii="Arial" w:hAnsi="Arial" w:cs="Arial"/>
              </w:rPr>
              <w:t>выд</w:t>
            </w:r>
            <w:proofErr w:type="spellEnd"/>
            <w:r w:rsidRPr="001402CC">
              <w:rPr>
                <w:rFonts w:ascii="Arial" w:hAnsi="Arial" w:cs="Arial"/>
              </w:rPr>
              <w:t>. 12;</w:t>
            </w:r>
          </w:p>
          <w:p w:rsidR="003E31EC" w:rsidRPr="001402CC" w:rsidRDefault="003E31EC" w:rsidP="00B15FC9">
            <w:pPr>
              <w:rPr>
                <w:rFonts w:ascii="Arial" w:hAnsi="Arial" w:cs="Arial"/>
              </w:rPr>
            </w:pPr>
            <w:r w:rsidRPr="001402CC">
              <w:rPr>
                <w:rFonts w:ascii="Arial" w:hAnsi="Arial" w:cs="Arial"/>
              </w:rPr>
              <w:t>Кв.87 выд.1;</w:t>
            </w:r>
          </w:p>
          <w:p w:rsidR="003E31EC" w:rsidRPr="001402CC" w:rsidRDefault="003E31EC" w:rsidP="00B15FC9">
            <w:pPr>
              <w:rPr>
                <w:rFonts w:ascii="Arial" w:hAnsi="Arial" w:cs="Arial"/>
              </w:rPr>
            </w:pPr>
            <w:r w:rsidRPr="001402CC">
              <w:rPr>
                <w:rFonts w:ascii="Arial" w:hAnsi="Arial" w:cs="Arial"/>
              </w:rPr>
              <w:t>Кв.89 выд.30;</w:t>
            </w:r>
          </w:p>
          <w:p w:rsidR="003E31EC" w:rsidRPr="001402CC" w:rsidRDefault="003E31EC" w:rsidP="00B15FC9">
            <w:pPr>
              <w:rPr>
                <w:rFonts w:ascii="Arial" w:hAnsi="Arial" w:cs="Arial"/>
              </w:rPr>
            </w:pPr>
            <w:r w:rsidRPr="001402CC">
              <w:rPr>
                <w:rFonts w:ascii="Arial" w:hAnsi="Arial" w:cs="Arial"/>
              </w:rPr>
              <w:t>Кв.89 выд.39;</w:t>
            </w:r>
          </w:p>
          <w:p w:rsidR="003E31EC" w:rsidRPr="001402CC" w:rsidRDefault="003E31EC" w:rsidP="00B15FC9">
            <w:pPr>
              <w:rPr>
                <w:rFonts w:ascii="Arial" w:hAnsi="Arial" w:cs="Arial"/>
              </w:rPr>
            </w:pPr>
            <w:r w:rsidRPr="001402CC">
              <w:rPr>
                <w:rFonts w:ascii="Arial" w:hAnsi="Arial" w:cs="Arial"/>
              </w:rPr>
              <w:t>Кв.89 выд.42;</w:t>
            </w:r>
          </w:p>
          <w:p w:rsidR="003E31EC" w:rsidRPr="001402CC" w:rsidRDefault="003E31EC" w:rsidP="00B15FC9">
            <w:pPr>
              <w:rPr>
                <w:rFonts w:ascii="Arial" w:hAnsi="Arial" w:cs="Arial"/>
              </w:rPr>
            </w:pPr>
            <w:r w:rsidRPr="001402CC">
              <w:rPr>
                <w:rFonts w:ascii="Arial" w:hAnsi="Arial" w:cs="Arial"/>
              </w:rPr>
              <w:t>Кв.89 выд.43;</w:t>
            </w:r>
          </w:p>
          <w:p w:rsidR="003E31EC" w:rsidRPr="001402CC" w:rsidRDefault="003E31EC" w:rsidP="00B15FC9">
            <w:pPr>
              <w:rPr>
                <w:rFonts w:ascii="Arial" w:hAnsi="Arial" w:cs="Arial"/>
              </w:rPr>
            </w:pPr>
            <w:r w:rsidRPr="001402CC">
              <w:rPr>
                <w:rFonts w:ascii="Arial" w:hAnsi="Arial" w:cs="Arial"/>
              </w:rPr>
              <w:t>Кв.89 выд.44;</w:t>
            </w:r>
          </w:p>
          <w:p w:rsidR="003E31EC" w:rsidRPr="001402CC" w:rsidRDefault="003E31EC" w:rsidP="00B15FC9">
            <w:pPr>
              <w:rPr>
                <w:rFonts w:ascii="Arial" w:hAnsi="Arial" w:cs="Arial"/>
              </w:rPr>
            </w:pPr>
            <w:r w:rsidRPr="001402CC">
              <w:rPr>
                <w:rFonts w:ascii="Arial" w:hAnsi="Arial" w:cs="Arial"/>
              </w:rPr>
              <w:t>Кв.89 выд.46;</w:t>
            </w:r>
          </w:p>
          <w:p w:rsidR="003E31EC" w:rsidRPr="001402CC" w:rsidRDefault="003E31EC" w:rsidP="00B15FC9">
            <w:pPr>
              <w:rPr>
                <w:rFonts w:ascii="Arial" w:hAnsi="Arial" w:cs="Arial"/>
              </w:rPr>
            </w:pPr>
            <w:r w:rsidRPr="001402CC">
              <w:rPr>
                <w:rFonts w:ascii="Arial" w:hAnsi="Arial" w:cs="Arial"/>
              </w:rPr>
              <w:t>Кв.105 выд.13;</w:t>
            </w:r>
          </w:p>
          <w:p w:rsidR="003E31EC" w:rsidRPr="001402CC" w:rsidRDefault="003E31EC" w:rsidP="00B15FC9">
            <w:pPr>
              <w:rPr>
                <w:rFonts w:ascii="Arial" w:hAnsi="Arial" w:cs="Arial"/>
              </w:rPr>
            </w:pPr>
            <w:r w:rsidRPr="001402CC">
              <w:rPr>
                <w:rFonts w:ascii="Arial" w:hAnsi="Arial" w:cs="Arial"/>
              </w:rPr>
              <w:t>Кв.105 выд.42;</w:t>
            </w:r>
          </w:p>
          <w:p w:rsidR="003E31EC" w:rsidRPr="001402CC" w:rsidRDefault="003E31EC" w:rsidP="00B15FC9">
            <w:pPr>
              <w:rPr>
                <w:rFonts w:ascii="Arial" w:hAnsi="Arial" w:cs="Arial"/>
              </w:rPr>
            </w:pPr>
            <w:r w:rsidRPr="001402CC">
              <w:rPr>
                <w:rFonts w:ascii="Arial" w:hAnsi="Arial" w:cs="Arial"/>
              </w:rPr>
              <w:t>Кв.105 выд.44;</w:t>
            </w:r>
          </w:p>
          <w:p w:rsidR="003E31EC" w:rsidRPr="001402CC" w:rsidRDefault="003E31EC" w:rsidP="00B15FC9">
            <w:pPr>
              <w:rPr>
                <w:rFonts w:ascii="Arial" w:hAnsi="Arial" w:cs="Arial"/>
              </w:rPr>
            </w:pPr>
            <w:r w:rsidRPr="001402CC">
              <w:rPr>
                <w:rFonts w:ascii="Arial" w:hAnsi="Arial" w:cs="Arial"/>
              </w:rPr>
              <w:t>Кв.106 выд.3;</w:t>
            </w:r>
          </w:p>
          <w:p w:rsidR="003E31EC" w:rsidRPr="001402CC" w:rsidRDefault="003E31EC" w:rsidP="00B15FC9">
            <w:pPr>
              <w:rPr>
                <w:rFonts w:ascii="Arial" w:hAnsi="Arial" w:cs="Arial"/>
              </w:rPr>
            </w:pPr>
            <w:r w:rsidRPr="001402CC">
              <w:rPr>
                <w:rFonts w:ascii="Arial" w:hAnsi="Arial" w:cs="Arial"/>
              </w:rPr>
              <w:t>Кв.106 выд.24;</w:t>
            </w:r>
          </w:p>
          <w:p w:rsidR="003E31EC" w:rsidRPr="001402CC" w:rsidRDefault="003E31EC" w:rsidP="00B15FC9">
            <w:pPr>
              <w:rPr>
                <w:rFonts w:ascii="Arial" w:hAnsi="Arial" w:cs="Arial"/>
              </w:rPr>
            </w:pPr>
            <w:r w:rsidRPr="001402CC">
              <w:rPr>
                <w:rFonts w:ascii="Arial" w:hAnsi="Arial" w:cs="Arial"/>
              </w:rPr>
              <w:t>Кв.106 выд.40;</w:t>
            </w:r>
          </w:p>
          <w:p w:rsidR="003E31EC" w:rsidRPr="001402CC" w:rsidRDefault="003E31EC" w:rsidP="00B15FC9">
            <w:pPr>
              <w:rPr>
                <w:rFonts w:ascii="Arial" w:hAnsi="Arial" w:cs="Arial"/>
              </w:rPr>
            </w:pPr>
            <w:r w:rsidRPr="001402CC">
              <w:rPr>
                <w:rFonts w:ascii="Arial" w:hAnsi="Arial" w:cs="Arial"/>
              </w:rPr>
              <w:t>Кв.106 выд.44;</w:t>
            </w:r>
          </w:p>
          <w:p w:rsidR="003E31EC" w:rsidRPr="001402CC" w:rsidRDefault="003E31EC" w:rsidP="00B15FC9">
            <w:pPr>
              <w:rPr>
                <w:rFonts w:ascii="Arial" w:hAnsi="Arial" w:cs="Arial"/>
              </w:rPr>
            </w:pPr>
            <w:r w:rsidRPr="001402CC">
              <w:rPr>
                <w:rFonts w:ascii="Arial" w:hAnsi="Arial" w:cs="Arial"/>
              </w:rPr>
              <w:t>Кв.110 выд.29;</w:t>
            </w:r>
          </w:p>
          <w:p w:rsidR="003E31EC" w:rsidRPr="001402CC" w:rsidRDefault="003E31EC" w:rsidP="00B15FC9">
            <w:pPr>
              <w:rPr>
                <w:rFonts w:ascii="Arial" w:hAnsi="Arial" w:cs="Arial"/>
              </w:rPr>
            </w:pPr>
            <w:r w:rsidRPr="001402CC">
              <w:rPr>
                <w:rFonts w:ascii="Arial" w:hAnsi="Arial" w:cs="Arial"/>
              </w:rPr>
              <w:t>Кв.110 выд.37;</w:t>
            </w:r>
          </w:p>
          <w:p w:rsidR="003E31EC" w:rsidRPr="001402CC" w:rsidRDefault="003E31EC" w:rsidP="00B15FC9">
            <w:pPr>
              <w:rPr>
                <w:rFonts w:ascii="Arial" w:hAnsi="Arial" w:cs="Arial"/>
              </w:rPr>
            </w:pPr>
            <w:r w:rsidRPr="001402CC">
              <w:rPr>
                <w:rFonts w:ascii="Arial" w:hAnsi="Arial" w:cs="Arial"/>
              </w:rPr>
              <w:t>Кв.111 выд.16;</w:t>
            </w:r>
          </w:p>
          <w:p w:rsidR="003E31EC" w:rsidRPr="001402CC" w:rsidRDefault="003E31EC" w:rsidP="00B15FC9">
            <w:pPr>
              <w:rPr>
                <w:rFonts w:ascii="Arial" w:hAnsi="Arial" w:cs="Arial"/>
              </w:rPr>
            </w:pPr>
            <w:r w:rsidRPr="001402CC">
              <w:rPr>
                <w:rFonts w:ascii="Arial" w:hAnsi="Arial" w:cs="Arial"/>
              </w:rPr>
              <w:t>Кв.111 выд.20;</w:t>
            </w:r>
          </w:p>
          <w:p w:rsidR="003E31EC" w:rsidRPr="001402CC" w:rsidRDefault="003E31EC" w:rsidP="00B15FC9">
            <w:pPr>
              <w:rPr>
                <w:rFonts w:ascii="Arial" w:hAnsi="Arial" w:cs="Arial"/>
              </w:rPr>
            </w:pPr>
            <w:r w:rsidRPr="001402CC">
              <w:rPr>
                <w:rFonts w:ascii="Arial" w:hAnsi="Arial" w:cs="Arial"/>
              </w:rPr>
              <w:t>Кв.111 выд.24;</w:t>
            </w:r>
          </w:p>
          <w:p w:rsidR="003E31EC" w:rsidRPr="001402CC" w:rsidRDefault="003E31EC" w:rsidP="00B15FC9">
            <w:pPr>
              <w:rPr>
                <w:rFonts w:ascii="Arial" w:hAnsi="Arial" w:cs="Arial"/>
              </w:rPr>
            </w:pPr>
            <w:r w:rsidRPr="001402CC">
              <w:rPr>
                <w:rFonts w:ascii="Arial" w:hAnsi="Arial" w:cs="Arial"/>
              </w:rPr>
              <w:t>Кв.125 выд.11;</w:t>
            </w:r>
          </w:p>
          <w:p w:rsidR="003E31EC" w:rsidRPr="001402CC" w:rsidRDefault="003E31EC" w:rsidP="00B15FC9">
            <w:pPr>
              <w:rPr>
                <w:rFonts w:ascii="Arial" w:hAnsi="Arial" w:cs="Arial"/>
              </w:rPr>
            </w:pPr>
            <w:r w:rsidRPr="001402CC">
              <w:rPr>
                <w:rFonts w:ascii="Arial" w:hAnsi="Arial" w:cs="Arial"/>
              </w:rPr>
              <w:t>Кв.126 выд.20;</w:t>
            </w:r>
          </w:p>
          <w:p w:rsidR="003E31EC" w:rsidRPr="001402CC" w:rsidRDefault="003E31EC" w:rsidP="00B15FC9">
            <w:pPr>
              <w:rPr>
                <w:rFonts w:ascii="Arial" w:hAnsi="Arial" w:cs="Arial"/>
              </w:rPr>
            </w:pPr>
            <w:r w:rsidRPr="001402CC">
              <w:rPr>
                <w:rFonts w:ascii="Arial" w:hAnsi="Arial" w:cs="Arial"/>
              </w:rPr>
              <w:t>Кв.143 выд.25;</w:t>
            </w:r>
          </w:p>
          <w:p w:rsidR="003E31EC" w:rsidRPr="001402CC" w:rsidRDefault="003E31EC" w:rsidP="00B15FC9">
            <w:pPr>
              <w:rPr>
                <w:rFonts w:ascii="Arial" w:hAnsi="Arial" w:cs="Arial"/>
              </w:rPr>
            </w:pPr>
            <w:r w:rsidRPr="001402CC">
              <w:rPr>
                <w:rFonts w:ascii="Arial" w:hAnsi="Arial" w:cs="Arial"/>
              </w:rPr>
              <w:t>Кв.143 выд.35;</w:t>
            </w:r>
          </w:p>
          <w:p w:rsidR="003E31EC" w:rsidRPr="001402CC" w:rsidRDefault="003E31EC" w:rsidP="00B15FC9">
            <w:pPr>
              <w:rPr>
                <w:rFonts w:ascii="Arial" w:hAnsi="Arial" w:cs="Arial"/>
              </w:rPr>
            </w:pPr>
            <w:r w:rsidRPr="001402CC">
              <w:rPr>
                <w:rFonts w:ascii="Arial" w:hAnsi="Arial" w:cs="Arial"/>
              </w:rPr>
              <w:t>Кв.143 выд.37;</w:t>
            </w:r>
          </w:p>
          <w:p w:rsidR="003E31EC" w:rsidRPr="001402CC" w:rsidRDefault="003E31EC" w:rsidP="00B15FC9">
            <w:pPr>
              <w:rPr>
                <w:rFonts w:ascii="Arial" w:hAnsi="Arial" w:cs="Arial"/>
              </w:rPr>
            </w:pPr>
            <w:r w:rsidRPr="001402CC">
              <w:rPr>
                <w:rFonts w:ascii="Arial" w:hAnsi="Arial" w:cs="Arial"/>
              </w:rPr>
              <w:t>Кв.144 выд.28;</w:t>
            </w:r>
          </w:p>
          <w:p w:rsidR="003E31EC" w:rsidRPr="001402CC" w:rsidRDefault="003E31EC" w:rsidP="00B15FC9">
            <w:pPr>
              <w:rPr>
                <w:rFonts w:ascii="Arial" w:hAnsi="Arial" w:cs="Arial"/>
              </w:rPr>
            </w:pPr>
            <w:r w:rsidRPr="001402CC">
              <w:rPr>
                <w:rFonts w:ascii="Arial" w:hAnsi="Arial" w:cs="Arial"/>
              </w:rPr>
              <w:t>Кв.144 выд.44;</w:t>
            </w:r>
          </w:p>
          <w:p w:rsidR="003E31EC" w:rsidRPr="001402CC" w:rsidRDefault="003E31EC" w:rsidP="00B15FC9">
            <w:pPr>
              <w:rPr>
                <w:rFonts w:ascii="Arial" w:hAnsi="Arial" w:cs="Arial"/>
              </w:rPr>
            </w:pPr>
            <w:r w:rsidRPr="001402CC">
              <w:rPr>
                <w:rFonts w:ascii="Arial" w:hAnsi="Arial" w:cs="Arial"/>
              </w:rPr>
              <w:t>Кв.144 выд.45;</w:t>
            </w:r>
          </w:p>
          <w:p w:rsidR="003E31EC" w:rsidRPr="001402CC" w:rsidRDefault="003E31EC" w:rsidP="00B15FC9">
            <w:pPr>
              <w:rPr>
                <w:rFonts w:ascii="Arial" w:hAnsi="Arial" w:cs="Arial"/>
              </w:rPr>
            </w:pPr>
            <w:r w:rsidRPr="001402CC">
              <w:rPr>
                <w:rFonts w:ascii="Arial" w:hAnsi="Arial" w:cs="Arial"/>
              </w:rPr>
              <w:t>Кв.146 выд.4;</w:t>
            </w:r>
          </w:p>
          <w:p w:rsidR="003E31EC" w:rsidRPr="001402CC" w:rsidRDefault="003E31EC" w:rsidP="00B15FC9">
            <w:pPr>
              <w:rPr>
                <w:rFonts w:ascii="Arial" w:hAnsi="Arial" w:cs="Arial"/>
              </w:rPr>
            </w:pPr>
            <w:r w:rsidRPr="001402CC">
              <w:rPr>
                <w:rFonts w:ascii="Arial" w:hAnsi="Arial" w:cs="Arial"/>
              </w:rPr>
              <w:t>Кв.146 выд.20;</w:t>
            </w:r>
          </w:p>
          <w:p w:rsidR="003E31EC" w:rsidRPr="001402CC" w:rsidRDefault="003E31EC" w:rsidP="00B15FC9">
            <w:pPr>
              <w:rPr>
                <w:rFonts w:ascii="Arial" w:hAnsi="Arial" w:cs="Arial"/>
              </w:rPr>
            </w:pPr>
            <w:r w:rsidRPr="001402CC">
              <w:rPr>
                <w:rFonts w:ascii="Arial" w:hAnsi="Arial" w:cs="Arial"/>
              </w:rPr>
              <w:t>Кв.146 выд.40;</w:t>
            </w:r>
          </w:p>
          <w:p w:rsidR="003E31EC" w:rsidRPr="001402CC" w:rsidRDefault="003E31EC" w:rsidP="00B15FC9">
            <w:pPr>
              <w:rPr>
                <w:rFonts w:ascii="Arial" w:hAnsi="Arial" w:cs="Arial"/>
              </w:rPr>
            </w:pPr>
            <w:r w:rsidRPr="001402CC">
              <w:rPr>
                <w:rFonts w:ascii="Arial" w:hAnsi="Arial" w:cs="Arial"/>
              </w:rPr>
              <w:t>Кв.146 выд.41;</w:t>
            </w:r>
          </w:p>
          <w:p w:rsidR="003E31EC" w:rsidRPr="001402CC" w:rsidRDefault="003E31EC" w:rsidP="00B15FC9">
            <w:pPr>
              <w:rPr>
                <w:rFonts w:ascii="Arial" w:hAnsi="Arial" w:cs="Arial"/>
              </w:rPr>
            </w:pPr>
            <w:r w:rsidRPr="001402CC">
              <w:rPr>
                <w:rFonts w:ascii="Arial" w:hAnsi="Arial" w:cs="Arial"/>
              </w:rPr>
              <w:t>Кв.146 выд.42;</w:t>
            </w:r>
          </w:p>
          <w:p w:rsidR="003E31EC" w:rsidRPr="001402CC" w:rsidRDefault="003E31EC" w:rsidP="00B15FC9">
            <w:pPr>
              <w:rPr>
                <w:rFonts w:ascii="Arial" w:hAnsi="Arial" w:cs="Arial"/>
              </w:rPr>
            </w:pPr>
            <w:r w:rsidRPr="001402CC">
              <w:rPr>
                <w:rFonts w:ascii="Arial" w:hAnsi="Arial" w:cs="Arial"/>
              </w:rPr>
              <w:t>Кв.146 выд.43;</w:t>
            </w:r>
          </w:p>
          <w:p w:rsidR="003E31EC" w:rsidRPr="001402CC" w:rsidRDefault="003E31EC" w:rsidP="00B15FC9">
            <w:pPr>
              <w:rPr>
                <w:rFonts w:ascii="Arial" w:hAnsi="Arial" w:cs="Arial"/>
              </w:rPr>
            </w:pPr>
            <w:r w:rsidRPr="001402CC">
              <w:rPr>
                <w:rFonts w:ascii="Arial" w:hAnsi="Arial" w:cs="Arial"/>
              </w:rPr>
              <w:t>Кв.146 выд.46;</w:t>
            </w:r>
          </w:p>
          <w:p w:rsidR="003E31EC" w:rsidRPr="001402CC" w:rsidRDefault="003E31EC" w:rsidP="00B15FC9">
            <w:pPr>
              <w:rPr>
                <w:rFonts w:ascii="Arial" w:hAnsi="Arial" w:cs="Arial"/>
              </w:rPr>
            </w:pPr>
            <w:r w:rsidRPr="001402CC">
              <w:rPr>
                <w:rFonts w:ascii="Arial" w:hAnsi="Arial" w:cs="Arial"/>
              </w:rPr>
              <w:t>Кв.146 выд.49;</w:t>
            </w:r>
          </w:p>
          <w:p w:rsidR="003E31EC" w:rsidRPr="001402CC" w:rsidRDefault="003E31EC" w:rsidP="00B15FC9">
            <w:pPr>
              <w:jc w:val="center"/>
              <w:rPr>
                <w:rFonts w:ascii="Arial" w:hAnsi="Arial" w:cs="Arial"/>
                <w:b/>
              </w:rPr>
            </w:pPr>
          </w:p>
          <w:p w:rsidR="003E31EC" w:rsidRPr="001402CC" w:rsidRDefault="003E31EC" w:rsidP="00B15FC9">
            <w:pPr>
              <w:rPr>
                <w:rFonts w:ascii="Arial" w:hAnsi="Arial" w:cs="Arial"/>
                <w:b/>
              </w:rPr>
            </w:pPr>
            <w:r w:rsidRPr="001402CC">
              <w:rPr>
                <w:rFonts w:ascii="Arial" w:hAnsi="Arial" w:cs="Arial"/>
                <w:b/>
              </w:rPr>
              <w:t xml:space="preserve">Площадь </w:t>
            </w:r>
            <w:r w:rsidRPr="001402CC">
              <w:rPr>
                <w:rFonts w:ascii="Arial" w:hAnsi="Arial" w:cs="Arial"/>
                <w:b/>
                <w:lang w:eastAsia="en-US"/>
              </w:rPr>
              <w:t xml:space="preserve">870,9 </w:t>
            </w:r>
            <w:r w:rsidRPr="001402CC">
              <w:rPr>
                <w:rFonts w:ascii="Arial" w:hAnsi="Arial" w:cs="Arial"/>
                <w:b/>
              </w:rPr>
              <w:t>га.</w:t>
            </w:r>
          </w:p>
          <w:p w:rsidR="003E31EC" w:rsidRPr="001402CC" w:rsidRDefault="003E31EC" w:rsidP="00B15FC9">
            <w:pPr>
              <w:rPr>
                <w:rFonts w:ascii="Arial" w:hAnsi="Arial" w:cs="Arial"/>
                <w:b/>
              </w:rPr>
            </w:pPr>
          </w:p>
          <w:p w:rsidR="003E31EC" w:rsidRPr="001402CC" w:rsidRDefault="003E31EC" w:rsidP="00B15FC9">
            <w:pPr>
              <w:rPr>
                <w:rFonts w:ascii="Arial" w:hAnsi="Arial" w:cs="Arial"/>
                <w:b/>
              </w:rPr>
            </w:pPr>
            <w:r w:rsidRPr="001402CC">
              <w:rPr>
                <w:rFonts w:ascii="Arial" w:hAnsi="Arial" w:cs="Arial"/>
                <w:b/>
              </w:rPr>
              <w:t>Общая площадь 7275,7</w:t>
            </w:r>
          </w:p>
        </w:tc>
      </w:tr>
      <w:tr w:rsidR="003E31EC" w:rsidRPr="001402CC" w:rsidTr="000A065F">
        <w:trPr>
          <w:trHeight w:val="1115"/>
        </w:trPr>
        <w:tc>
          <w:tcPr>
            <w:tcW w:w="2184" w:type="dxa"/>
            <w:shd w:val="clear" w:color="auto" w:fill="auto"/>
          </w:tcPr>
          <w:p w:rsidR="003E31EC" w:rsidRPr="001402CC" w:rsidRDefault="003E31EC" w:rsidP="00B15FC9">
            <w:pPr>
              <w:rPr>
                <w:rFonts w:ascii="Arial" w:hAnsi="Arial" w:cs="Arial"/>
              </w:rPr>
            </w:pPr>
            <w:r w:rsidRPr="001402CC">
              <w:rPr>
                <w:rFonts w:ascii="Arial" w:hAnsi="Arial" w:cs="Arial"/>
              </w:rPr>
              <w:lastRenderedPageBreak/>
              <w:t>Участки на крутых склонах</w:t>
            </w:r>
          </w:p>
        </w:tc>
        <w:tc>
          <w:tcPr>
            <w:tcW w:w="1759" w:type="dxa"/>
            <w:shd w:val="clear" w:color="auto" w:fill="auto"/>
          </w:tcPr>
          <w:p w:rsidR="003E31EC" w:rsidRPr="001402CC" w:rsidRDefault="003E31EC" w:rsidP="00B15FC9">
            <w:pPr>
              <w:rPr>
                <w:rFonts w:ascii="Arial" w:hAnsi="Arial" w:cs="Arial"/>
              </w:rPr>
            </w:pPr>
          </w:p>
        </w:tc>
        <w:tc>
          <w:tcPr>
            <w:tcW w:w="2335" w:type="dxa"/>
            <w:shd w:val="clear" w:color="auto" w:fill="auto"/>
          </w:tcPr>
          <w:p w:rsidR="003E31EC" w:rsidRPr="001402CC" w:rsidRDefault="000A065F" w:rsidP="00B15FC9">
            <w:pPr>
              <w:jc w:val="center"/>
              <w:rPr>
                <w:rFonts w:ascii="Arial" w:hAnsi="Arial" w:cs="Arial"/>
              </w:rPr>
            </w:pPr>
            <w:r w:rsidRPr="001402CC">
              <w:rPr>
                <w:rFonts w:ascii="Arial" w:hAnsi="Arial" w:cs="Arial"/>
                <w:b/>
              </w:rPr>
              <w:t>Режим пользования:</w:t>
            </w:r>
            <w:r w:rsidRPr="001402CC">
              <w:rPr>
                <w:rFonts w:ascii="Arial" w:hAnsi="Arial" w:cs="Arial"/>
              </w:rPr>
              <w:t xml:space="preserve"> </w:t>
            </w:r>
            <w:r w:rsidR="003E31EC" w:rsidRPr="001402CC">
              <w:rPr>
                <w:rFonts w:ascii="Arial" w:hAnsi="Arial" w:cs="Arial"/>
              </w:rPr>
              <w:t>Запрещён</w:t>
            </w:r>
          </w:p>
        </w:tc>
        <w:tc>
          <w:tcPr>
            <w:tcW w:w="3785" w:type="dxa"/>
            <w:shd w:val="clear" w:color="auto" w:fill="auto"/>
          </w:tcPr>
          <w:p w:rsidR="003E31EC" w:rsidRPr="001402CC" w:rsidRDefault="003E31EC" w:rsidP="00B15FC9">
            <w:pPr>
              <w:rPr>
                <w:rFonts w:ascii="Arial" w:hAnsi="Arial" w:cs="Arial"/>
                <w:b/>
              </w:rPr>
            </w:pPr>
            <w:proofErr w:type="spellStart"/>
            <w:r w:rsidRPr="001402CC">
              <w:rPr>
                <w:rFonts w:ascii="Arial" w:hAnsi="Arial" w:cs="Arial"/>
                <w:b/>
              </w:rPr>
              <w:t>Зелиндинско</w:t>
            </w:r>
            <w:proofErr w:type="spellEnd"/>
            <w:r w:rsidRPr="001402CC">
              <w:rPr>
                <w:rFonts w:ascii="Arial" w:hAnsi="Arial" w:cs="Arial"/>
                <w:b/>
              </w:rPr>
              <w:t xml:space="preserve"> - </w:t>
            </w:r>
            <w:proofErr w:type="spellStart"/>
            <w:r w:rsidRPr="001402CC">
              <w:rPr>
                <w:rFonts w:ascii="Arial" w:hAnsi="Arial" w:cs="Arial"/>
                <w:b/>
              </w:rPr>
              <w:t>Катинское</w:t>
            </w:r>
            <w:proofErr w:type="spellEnd"/>
            <w:r w:rsidRPr="001402CC">
              <w:rPr>
                <w:rFonts w:ascii="Arial" w:hAnsi="Arial" w:cs="Arial"/>
                <w:b/>
              </w:rPr>
              <w:t xml:space="preserve"> </w:t>
            </w:r>
          </w:p>
          <w:p w:rsidR="003E31EC" w:rsidRPr="001402CC" w:rsidRDefault="003E31EC" w:rsidP="00B15FC9">
            <w:pPr>
              <w:rPr>
                <w:rFonts w:ascii="Arial" w:hAnsi="Arial" w:cs="Arial"/>
                <w:b/>
              </w:rPr>
            </w:pPr>
            <w:r w:rsidRPr="001402CC">
              <w:rPr>
                <w:rFonts w:ascii="Arial" w:hAnsi="Arial" w:cs="Arial"/>
                <w:b/>
              </w:rPr>
              <w:t>участковое лесничество</w:t>
            </w:r>
          </w:p>
          <w:p w:rsidR="003E31EC" w:rsidRPr="001402CC" w:rsidRDefault="003E31EC" w:rsidP="00B15FC9">
            <w:pPr>
              <w:rPr>
                <w:rFonts w:ascii="Arial" w:hAnsi="Arial" w:cs="Arial"/>
                <w:b/>
              </w:rPr>
            </w:pPr>
            <w:proofErr w:type="spellStart"/>
            <w:proofErr w:type="gramStart"/>
            <w:r w:rsidRPr="001402CC">
              <w:rPr>
                <w:rFonts w:ascii="Arial" w:hAnsi="Arial" w:cs="Arial"/>
                <w:b/>
              </w:rPr>
              <w:t>Катинская</w:t>
            </w:r>
            <w:proofErr w:type="spellEnd"/>
            <w:r w:rsidRPr="001402CC">
              <w:rPr>
                <w:rFonts w:ascii="Arial" w:hAnsi="Arial" w:cs="Arial"/>
                <w:b/>
              </w:rPr>
              <w:t xml:space="preserve">  дача</w:t>
            </w:r>
            <w:proofErr w:type="gramEnd"/>
          </w:p>
          <w:p w:rsidR="003E31EC" w:rsidRPr="001402CC" w:rsidRDefault="003E31EC" w:rsidP="00B15FC9">
            <w:pPr>
              <w:rPr>
                <w:rFonts w:ascii="Arial" w:hAnsi="Arial" w:cs="Arial"/>
              </w:rPr>
            </w:pPr>
            <w:r w:rsidRPr="001402CC">
              <w:rPr>
                <w:rFonts w:ascii="Arial" w:hAnsi="Arial" w:cs="Arial"/>
              </w:rPr>
              <w:t xml:space="preserve">Кв.18 </w:t>
            </w:r>
            <w:proofErr w:type="spellStart"/>
            <w:r w:rsidRPr="001402CC">
              <w:rPr>
                <w:rFonts w:ascii="Arial" w:hAnsi="Arial" w:cs="Arial"/>
              </w:rPr>
              <w:t>выд</w:t>
            </w:r>
            <w:proofErr w:type="spellEnd"/>
            <w:r w:rsidRPr="001402CC">
              <w:rPr>
                <w:rFonts w:ascii="Arial" w:hAnsi="Arial" w:cs="Arial"/>
              </w:rPr>
              <w:t>. 38;</w:t>
            </w:r>
          </w:p>
          <w:p w:rsidR="003E31EC" w:rsidRPr="001402CC" w:rsidRDefault="003E31EC" w:rsidP="00B15FC9">
            <w:pPr>
              <w:rPr>
                <w:rFonts w:ascii="Arial" w:hAnsi="Arial" w:cs="Arial"/>
              </w:rPr>
            </w:pPr>
            <w:r w:rsidRPr="001402CC">
              <w:rPr>
                <w:rFonts w:ascii="Arial" w:hAnsi="Arial" w:cs="Arial"/>
              </w:rPr>
              <w:t xml:space="preserve">Кв.35 </w:t>
            </w:r>
            <w:proofErr w:type="spellStart"/>
            <w:r w:rsidRPr="001402CC">
              <w:rPr>
                <w:rFonts w:ascii="Arial" w:hAnsi="Arial" w:cs="Arial"/>
              </w:rPr>
              <w:t>выд</w:t>
            </w:r>
            <w:proofErr w:type="spellEnd"/>
            <w:r w:rsidRPr="001402CC">
              <w:rPr>
                <w:rFonts w:ascii="Arial" w:hAnsi="Arial" w:cs="Arial"/>
              </w:rPr>
              <w:t>. 35;</w:t>
            </w:r>
          </w:p>
          <w:p w:rsidR="003E31EC" w:rsidRPr="001402CC" w:rsidRDefault="003E31EC" w:rsidP="00B15FC9">
            <w:pPr>
              <w:rPr>
                <w:rFonts w:ascii="Arial" w:hAnsi="Arial" w:cs="Arial"/>
              </w:rPr>
            </w:pPr>
            <w:r w:rsidRPr="001402CC">
              <w:rPr>
                <w:rFonts w:ascii="Arial" w:hAnsi="Arial" w:cs="Arial"/>
              </w:rPr>
              <w:t xml:space="preserve">Кв.37 </w:t>
            </w:r>
            <w:proofErr w:type="spellStart"/>
            <w:r w:rsidRPr="001402CC">
              <w:rPr>
                <w:rFonts w:ascii="Arial" w:hAnsi="Arial" w:cs="Arial"/>
              </w:rPr>
              <w:t>выд</w:t>
            </w:r>
            <w:proofErr w:type="spellEnd"/>
            <w:r w:rsidRPr="001402CC">
              <w:rPr>
                <w:rFonts w:ascii="Arial" w:hAnsi="Arial" w:cs="Arial"/>
              </w:rPr>
              <w:t>. 5, 14;</w:t>
            </w:r>
          </w:p>
          <w:p w:rsidR="003E31EC" w:rsidRPr="001402CC" w:rsidRDefault="003E31EC" w:rsidP="00B15FC9">
            <w:pPr>
              <w:rPr>
                <w:rFonts w:ascii="Arial" w:hAnsi="Arial" w:cs="Arial"/>
              </w:rPr>
            </w:pPr>
            <w:r w:rsidRPr="001402CC">
              <w:rPr>
                <w:rFonts w:ascii="Arial" w:hAnsi="Arial" w:cs="Arial"/>
              </w:rPr>
              <w:t xml:space="preserve">Кв.38 </w:t>
            </w:r>
            <w:proofErr w:type="spellStart"/>
            <w:r w:rsidRPr="001402CC">
              <w:rPr>
                <w:rFonts w:ascii="Arial" w:hAnsi="Arial" w:cs="Arial"/>
              </w:rPr>
              <w:t>выд</w:t>
            </w:r>
            <w:proofErr w:type="spellEnd"/>
            <w:r w:rsidRPr="001402CC">
              <w:rPr>
                <w:rFonts w:ascii="Arial" w:hAnsi="Arial" w:cs="Arial"/>
              </w:rPr>
              <w:t>. 1;</w:t>
            </w:r>
          </w:p>
          <w:p w:rsidR="003E31EC" w:rsidRPr="001402CC" w:rsidRDefault="003E31EC" w:rsidP="00B15FC9">
            <w:pPr>
              <w:rPr>
                <w:rFonts w:ascii="Arial" w:hAnsi="Arial" w:cs="Arial"/>
              </w:rPr>
            </w:pPr>
            <w:r w:rsidRPr="001402CC">
              <w:rPr>
                <w:rFonts w:ascii="Arial" w:hAnsi="Arial" w:cs="Arial"/>
              </w:rPr>
              <w:t xml:space="preserve">Кв.39 </w:t>
            </w:r>
            <w:proofErr w:type="spellStart"/>
            <w:r w:rsidRPr="001402CC">
              <w:rPr>
                <w:rFonts w:ascii="Arial" w:hAnsi="Arial" w:cs="Arial"/>
              </w:rPr>
              <w:t>выд</w:t>
            </w:r>
            <w:proofErr w:type="spellEnd"/>
            <w:r w:rsidRPr="001402CC">
              <w:rPr>
                <w:rFonts w:ascii="Arial" w:hAnsi="Arial" w:cs="Arial"/>
              </w:rPr>
              <w:t>. 7;</w:t>
            </w:r>
          </w:p>
          <w:p w:rsidR="003E31EC" w:rsidRPr="001402CC" w:rsidRDefault="003E31EC" w:rsidP="00B15FC9">
            <w:pPr>
              <w:rPr>
                <w:rFonts w:ascii="Arial" w:hAnsi="Arial" w:cs="Arial"/>
              </w:rPr>
            </w:pPr>
            <w:r w:rsidRPr="001402CC">
              <w:rPr>
                <w:rFonts w:ascii="Arial" w:hAnsi="Arial" w:cs="Arial"/>
              </w:rPr>
              <w:t xml:space="preserve">Кв.58 </w:t>
            </w:r>
            <w:proofErr w:type="spellStart"/>
            <w:r w:rsidRPr="001402CC">
              <w:rPr>
                <w:rFonts w:ascii="Arial" w:hAnsi="Arial" w:cs="Arial"/>
              </w:rPr>
              <w:t>выд</w:t>
            </w:r>
            <w:proofErr w:type="spellEnd"/>
            <w:r w:rsidRPr="001402CC">
              <w:rPr>
                <w:rFonts w:ascii="Arial" w:hAnsi="Arial" w:cs="Arial"/>
              </w:rPr>
              <w:t>. 38;</w:t>
            </w:r>
          </w:p>
          <w:p w:rsidR="003E31EC" w:rsidRPr="001402CC" w:rsidRDefault="003E31EC" w:rsidP="00B15FC9">
            <w:pPr>
              <w:rPr>
                <w:rFonts w:ascii="Arial" w:hAnsi="Arial" w:cs="Arial"/>
              </w:rPr>
            </w:pPr>
            <w:r w:rsidRPr="001402CC">
              <w:rPr>
                <w:rFonts w:ascii="Arial" w:hAnsi="Arial" w:cs="Arial"/>
              </w:rPr>
              <w:t xml:space="preserve">Кв. 156 </w:t>
            </w:r>
            <w:proofErr w:type="spellStart"/>
            <w:r w:rsidRPr="001402CC">
              <w:rPr>
                <w:rFonts w:ascii="Arial" w:hAnsi="Arial" w:cs="Arial"/>
              </w:rPr>
              <w:t>выд</w:t>
            </w:r>
            <w:proofErr w:type="spellEnd"/>
            <w:r w:rsidRPr="001402CC">
              <w:rPr>
                <w:rFonts w:ascii="Arial" w:hAnsi="Arial" w:cs="Arial"/>
              </w:rPr>
              <w:t xml:space="preserve">. 5  </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158  </w:t>
            </w:r>
            <w:proofErr w:type="spellStart"/>
            <w:r w:rsidRPr="001402CC">
              <w:rPr>
                <w:rFonts w:ascii="Arial" w:hAnsi="Arial" w:cs="Arial"/>
              </w:rPr>
              <w:t>выд</w:t>
            </w:r>
            <w:proofErr w:type="spellEnd"/>
            <w:proofErr w:type="gramEnd"/>
            <w:r w:rsidRPr="001402CC">
              <w:rPr>
                <w:rFonts w:ascii="Arial" w:hAnsi="Arial" w:cs="Arial"/>
              </w:rPr>
              <w:t xml:space="preserve">. 39  </w:t>
            </w:r>
          </w:p>
          <w:p w:rsidR="003E31EC" w:rsidRPr="001402CC" w:rsidRDefault="003E31EC" w:rsidP="00B15FC9">
            <w:pPr>
              <w:rPr>
                <w:rFonts w:ascii="Arial" w:hAnsi="Arial" w:cs="Arial"/>
              </w:rPr>
            </w:pPr>
            <w:r w:rsidRPr="001402CC">
              <w:rPr>
                <w:rFonts w:ascii="Arial" w:hAnsi="Arial" w:cs="Arial"/>
              </w:rPr>
              <w:lastRenderedPageBreak/>
              <w:t xml:space="preserve">Кв. </w:t>
            </w:r>
            <w:proofErr w:type="gramStart"/>
            <w:r w:rsidRPr="001402CC">
              <w:rPr>
                <w:rFonts w:ascii="Arial" w:hAnsi="Arial" w:cs="Arial"/>
              </w:rPr>
              <w:t xml:space="preserve">164  </w:t>
            </w:r>
            <w:proofErr w:type="spellStart"/>
            <w:r w:rsidRPr="001402CC">
              <w:rPr>
                <w:rFonts w:ascii="Arial" w:hAnsi="Arial" w:cs="Arial"/>
              </w:rPr>
              <w:t>выд</w:t>
            </w:r>
            <w:proofErr w:type="spellEnd"/>
            <w:proofErr w:type="gramEnd"/>
            <w:r w:rsidRPr="001402CC">
              <w:rPr>
                <w:rFonts w:ascii="Arial" w:hAnsi="Arial" w:cs="Arial"/>
              </w:rPr>
              <w:t xml:space="preserve">. 36  </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164  </w:t>
            </w:r>
            <w:proofErr w:type="spellStart"/>
            <w:r w:rsidRPr="001402CC">
              <w:rPr>
                <w:rFonts w:ascii="Arial" w:hAnsi="Arial" w:cs="Arial"/>
              </w:rPr>
              <w:t>выд</w:t>
            </w:r>
            <w:proofErr w:type="spellEnd"/>
            <w:proofErr w:type="gramEnd"/>
            <w:r w:rsidRPr="001402CC">
              <w:rPr>
                <w:rFonts w:ascii="Arial" w:hAnsi="Arial" w:cs="Arial"/>
              </w:rPr>
              <w:t xml:space="preserve">. 38  </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164  </w:t>
            </w:r>
            <w:proofErr w:type="spellStart"/>
            <w:r w:rsidRPr="001402CC">
              <w:rPr>
                <w:rFonts w:ascii="Arial" w:hAnsi="Arial" w:cs="Arial"/>
              </w:rPr>
              <w:t>выд</w:t>
            </w:r>
            <w:proofErr w:type="spellEnd"/>
            <w:proofErr w:type="gramEnd"/>
            <w:r w:rsidRPr="001402CC">
              <w:rPr>
                <w:rFonts w:ascii="Arial" w:hAnsi="Arial" w:cs="Arial"/>
              </w:rPr>
              <w:t xml:space="preserve">. 41  </w:t>
            </w:r>
          </w:p>
          <w:p w:rsidR="003E31EC" w:rsidRPr="001402CC" w:rsidRDefault="003E31EC" w:rsidP="00B15FC9">
            <w:pPr>
              <w:rPr>
                <w:rFonts w:ascii="Arial" w:hAnsi="Arial" w:cs="Arial"/>
              </w:rPr>
            </w:pPr>
            <w:r w:rsidRPr="001402CC">
              <w:rPr>
                <w:rFonts w:ascii="Arial" w:hAnsi="Arial" w:cs="Arial"/>
              </w:rPr>
              <w:t xml:space="preserve">Кв. </w:t>
            </w:r>
            <w:proofErr w:type="gramStart"/>
            <w:r w:rsidRPr="001402CC">
              <w:rPr>
                <w:rFonts w:ascii="Arial" w:hAnsi="Arial" w:cs="Arial"/>
              </w:rPr>
              <w:t xml:space="preserve">165  </w:t>
            </w:r>
            <w:proofErr w:type="spellStart"/>
            <w:r w:rsidRPr="001402CC">
              <w:rPr>
                <w:rFonts w:ascii="Arial" w:hAnsi="Arial" w:cs="Arial"/>
              </w:rPr>
              <w:t>выд</w:t>
            </w:r>
            <w:proofErr w:type="spellEnd"/>
            <w:proofErr w:type="gramEnd"/>
            <w:r w:rsidRPr="001402CC">
              <w:rPr>
                <w:rFonts w:ascii="Arial" w:hAnsi="Arial" w:cs="Arial"/>
              </w:rPr>
              <w:t xml:space="preserve">. 43  </w:t>
            </w:r>
          </w:p>
          <w:p w:rsidR="003E31EC" w:rsidRPr="001402CC" w:rsidRDefault="003E31EC" w:rsidP="00B15FC9">
            <w:pPr>
              <w:rPr>
                <w:rFonts w:ascii="Arial" w:hAnsi="Arial" w:cs="Arial"/>
              </w:rPr>
            </w:pPr>
          </w:p>
          <w:p w:rsidR="003E31EC" w:rsidRPr="001402CC" w:rsidRDefault="003E31EC" w:rsidP="00B15FC9">
            <w:pPr>
              <w:rPr>
                <w:rFonts w:ascii="Arial" w:hAnsi="Arial" w:cs="Arial"/>
                <w:b/>
              </w:rPr>
            </w:pPr>
            <w:proofErr w:type="spellStart"/>
            <w:r w:rsidRPr="001402CC">
              <w:rPr>
                <w:rFonts w:ascii="Arial" w:hAnsi="Arial" w:cs="Arial"/>
                <w:b/>
              </w:rPr>
              <w:t>Зелиндинская</w:t>
            </w:r>
            <w:proofErr w:type="spellEnd"/>
            <w:r w:rsidRPr="001402CC">
              <w:rPr>
                <w:rFonts w:ascii="Arial" w:hAnsi="Arial" w:cs="Arial"/>
                <w:b/>
              </w:rPr>
              <w:t xml:space="preserve"> дача </w:t>
            </w:r>
          </w:p>
          <w:p w:rsidR="003E31EC" w:rsidRPr="001402CC" w:rsidRDefault="003E31EC" w:rsidP="00B15FC9">
            <w:pPr>
              <w:rPr>
                <w:rFonts w:ascii="Arial" w:hAnsi="Arial" w:cs="Arial"/>
              </w:rPr>
            </w:pPr>
            <w:r w:rsidRPr="001402CC">
              <w:rPr>
                <w:rFonts w:ascii="Arial" w:hAnsi="Arial" w:cs="Arial"/>
              </w:rPr>
              <w:t>Кв.63 выд.48;</w:t>
            </w:r>
          </w:p>
          <w:p w:rsidR="003E31EC" w:rsidRPr="001402CC" w:rsidRDefault="003E31EC" w:rsidP="00B15FC9">
            <w:pPr>
              <w:rPr>
                <w:rFonts w:ascii="Arial" w:hAnsi="Arial" w:cs="Arial"/>
                <w:b/>
              </w:rPr>
            </w:pPr>
            <w:r w:rsidRPr="001402CC">
              <w:rPr>
                <w:rFonts w:ascii="Arial" w:hAnsi="Arial" w:cs="Arial"/>
                <w:b/>
              </w:rPr>
              <w:t>Площадь 120,7 га.</w:t>
            </w:r>
          </w:p>
          <w:p w:rsidR="003E31EC" w:rsidRPr="001402CC" w:rsidRDefault="003E31EC" w:rsidP="00B15FC9">
            <w:pPr>
              <w:jc w:val="center"/>
              <w:rPr>
                <w:rFonts w:ascii="Arial" w:hAnsi="Arial" w:cs="Arial"/>
                <w:b/>
              </w:rPr>
            </w:pPr>
          </w:p>
        </w:tc>
      </w:tr>
      <w:tr w:rsidR="000A065F" w:rsidRPr="001402CC" w:rsidTr="000A065F">
        <w:trPr>
          <w:trHeight w:val="1115"/>
        </w:trPr>
        <w:tc>
          <w:tcPr>
            <w:tcW w:w="2184" w:type="dxa"/>
            <w:tcBorders>
              <w:top w:val="single" w:sz="4" w:space="0" w:color="auto"/>
              <w:left w:val="single" w:sz="4" w:space="0" w:color="auto"/>
              <w:bottom w:val="single" w:sz="4" w:space="0" w:color="auto"/>
              <w:right w:val="single" w:sz="4" w:space="0" w:color="auto"/>
            </w:tcBorders>
            <w:shd w:val="clear" w:color="auto" w:fill="auto"/>
          </w:tcPr>
          <w:p w:rsidR="000A065F" w:rsidRPr="001402CC" w:rsidRDefault="000A065F" w:rsidP="000A065F">
            <w:pPr>
              <w:jc w:val="center"/>
              <w:rPr>
                <w:rFonts w:ascii="Arial" w:hAnsi="Arial" w:cs="Arial"/>
                <w:b/>
              </w:rPr>
            </w:pPr>
            <w:r w:rsidRPr="001402CC">
              <w:rPr>
                <w:rFonts w:ascii="Arial" w:hAnsi="Arial" w:cs="Arial"/>
                <w:b/>
              </w:rPr>
              <w:lastRenderedPageBreak/>
              <w:t>ОЗУ «Участки на крутых склонах»</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A065F" w:rsidRPr="001402CC" w:rsidRDefault="000A065F" w:rsidP="00B15FC9">
            <w:pPr>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0A065F" w:rsidRPr="001402CC" w:rsidRDefault="000A065F" w:rsidP="00B15FC9">
            <w:pPr>
              <w:jc w:val="center"/>
              <w:rPr>
                <w:rFonts w:ascii="Arial" w:hAnsi="Arial" w:cs="Arial"/>
              </w:rPr>
            </w:pPr>
            <w:r w:rsidRPr="001402CC">
              <w:rPr>
                <w:rFonts w:ascii="Arial" w:hAnsi="Arial" w:cs="Arial"/>
                <w:b/>
              </w:rPr>
              <w:t>Режим пользования:</w:t>
            </w:r>
            <w:r w:rsidRPr="001402CC">
              <w:rPr>
                <w:rFonts w:ascii="Arial" w:hAnsi="Arial" w:cs="Arial"/>
              </w:rPr>
              <w:t xml:space="preserve"> Запрещён</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0A065F" w:rsidRPr="001402CC" w:rsidRDefault="000A065F" w:rsidP="00B15FC9">
            <w:pPr>
              <w:rPr>
                <w:rFonts w:ascii="Arial" w:hAnsi="Arial" w:cs="Arial"/>
                <w:b/>
              </w:rPr>
            </w:pPr>
            <w:proofErr w:type="spellStart"/>
            <w:r w:rsidRPr="001402CC">
              <w:rPr>
                <w:rFonts w:ascii="Arial" w:hAnsi="Arial" w:cs="Arial"/>
                <w:b/>
              </w:rPr>
              <w:t>Зелиндинско</w:t>
            </w:r>
            <w:proofErr w:type="spellEnd"/>
            <w:r w:rsidRPr="001402CC">
              <w:rPr>
                <w:rFonts w:ascii="Arial" w:hAnsi="Arial" w:cs="Arial"/>
                <w:b/>
              </w:rPr>
              <w:t xml:space="preserve"> – </w:t>
            </w:r>
            <w:proofErr w:type="spellStart"/>
            <w:r w:rsidRPr="001402CC">
              <w:rPr>
                <w:rFonts w:ascii="Arial" w:hAnsi="Arial" w:cs="Arial"/>
                <w:b/>
              </w:rPr>
              <w:t>Катинское</w:t>
            </w:r>
            <w:proofErr w:type="spellEnd"/>
            <w:r w:rsidRPr="001402CC">
              <w:rPr>
                <w:rFonts w:ascii="Arial" w:hAnsi="Arial" w:cs="Arial"/>
                <w:b/>
              </w:rPr>
              <w:t xml:space="preserve"> </w:t>
            </w:r>
          </w:p>
          <w:p w:rsidR="000A065F" w:rsidRPr="001402CC" w:rsidRDefault="000A065F" w:rsidP="00B15FC9">
            <w:pPr>
              <w:rPr>
                <w:rFonts w:ascii="Arial" w:hAnsi="Arial" w:cs="Arial"/>
                <w:b/>
              </w:rPr>
            </w:pPr>
            <w:r w:rsidRPr="001402CC">
              <w:rPr>
                <w:rFonts w:ascii="Arial" w:hAnsi="Arial" w:cs="Arial"/>
                <w:b/>
              </w:rPr>
              <w:t>участковое лесничество</w:t>
            </w:r>
          </w:p>
          <w:p w:rsidR="000A065F" w:rsidRPr="001402CC" w:rsidRDefault="000A065F" w:rsidP="00B15FC9">
            <w:pPr>
              <w:rPr>
                <w:rFonts w:ascii="Arial" w:hAnsi="Arial" w:cs="Arial"/>
                <w:b/>
              </w:rPr>
            </w:pPr>
            <w:proofErr w:type="spellStart"/>
            <w:proofErr w:type="gramStart"/>
            <w:r w:rsidRPr="001402CC">
              <w:rPr>
                <w:rFonts w:ascii="Arial" w:hAnsi="Arial" w:cs="Arial"/>
                <w:b/>
              </w:rPr>
              <w:t>Катинская</w:t>
            </w:r>
            <w:proofErr w:type="spellEnd"/>
            <w:r w:rsidRPr="001402CC">
              <w:rPr>
                <w:rFonts w:ascii="Arial" w:hAnsi="Arial" w:cs="Arial"/>
                <w:b/>
              </w:rPr>
              <w:t xml:space="preserve">  дача</w:t>
            </w:r>
            <w:proofErr w:type="gramEnd"/>
          </w:p>
          <w:p w:rsidR="000A065F" w:rsidRPr="001402CC" w:rsidRDefault="000A065F" w:rsidP="00B15FC9">
            <w:pPr>
              <w:rPr>
                <w:rFonts w:ascii="Arial" w:hAnsi="Arial" w:cs="Arial"/>
                <w:b/>
              </w:rPr>
            </w:pPr>
            <w:r w:rsidRPr="001402CC">
              <w:rPr>
                <w:rFonts w:ascii="Arial" w:hAnsi="Arial" w:cs="Arial"/>
                <w:b/>
              </w:rPr>
              <w:t xml:space="preserve">Кв.18 </w:t>
            </w:r>
            <w:proofErr w:type="spellStart"/>
            <w:r w:rsidRPr="001402CC">
              <w:rPr>
                <w:rFonts w:ascii="Arial" w:hAnsi="Arial" w:cs="Arial"/>
                <w:b/>
              </w:rPr>
              <w:t>выд</w:t>
            </w:r>
            <w:proofErr w:type="spellEnd"/>
            <w:r w:rsidRPr="001402CC">
              <w:rPr>
                <w:rFonts w:ascii="Arial" w:hAnsi="Arial" w:cs="Arial"/>
                <w:b/>
              </w:rPr>
              <w:t>. 38;</w:t>
            </w:r>
          </w:p>
          <w:p w:rsidR="000A065F" w:rsidRPr="001402CC" w:rsidRDefault="000A065F" w:rsidP="00B15FC9">
            <w:pPr>
              <w:rPr>
                <w:rFonts w:ascii="Arial" w:hAnsi="Arial" w:cs="Arial"/>
                <w:b/>
              </w:rPr>
            </w:pPr>
            <w:r w:rsidRPr="001402CC">
              <w:rPr>
                <w:rFonts w:ascii="Arial" w:hAnsi="Arial" w:cs="Arial"/>
                <w:b/>
              </w:rPr>
              <w:t xml:space="preserve">Кв.35 </w:t>
            </w:r>
            <w:proofErr w:type="spellStart"/>
            <w:r w:rsidRPr="001402CC">
              <w:rPr>
                <w:rFonts w:ascii="Arial" w:hAnsi="Arial" w:cs="Arial"/>
                <w:b/>
              </w:rPr>
              <w:t>выд</w:t>
            </w:r>
            <w:proofErr w:type="spellEnd"/>
            <w:r w:rsidRPr="001402CC">
              <w:rPr>
                <w:rFonts w:ascii="Arial" w:hAnsi="Arial" w:cs="Arial"/>
                <w:b/>
              </w:rPr>
              <w:t>. 35;</w:t>
            </w:r>
          </w:p>
          <w:p w:rsidR="000A065F" w:rsidRPr="001402CC" w:rsidRDefault="000A065F" w:rsidP="00B15FC9">
            <w:pPr>
              <w:rPr>
                <w:rFonts w:ascii="Arial" w:hAnsi="Arial" w:cs="Arial"/>
                <w:b/>
              </w:rPr>
            </w:pPr>
            <w:r w:rsidRPr="001402CC">
              <w:rPr>
                <w:rFonts w:ascii="Arial" w:hAnsi="Arial" w:cs="Arial"/>
                <w:b/>
              </w:rPr>
              <w:t xml:space="preserve">Кв.37 </w:t>
            </w:r>
            <w:proofErr w:type="spellStart"/>
            <w:r w:rsidRPr="001402CC">
              <w:rPr>
                <w:rFonts w:ascii="Arial" w:hAnsi="Arial" w:cs="Arial"/>
                <w:b/>
              </w:rPr>
              <w:t>выд</w:t>
            </w:r>
            <w:proofErr w:type="spellEnd"/>
            <w:r w:rsidRPr="001402CC">
              <w:rPr>
                <w:rFonts w:ascii="Arial" w:hAnsi="Arial" w:cs="Arial"/>
                <w:b/>
              </w:rPr>
              <w:t>. 5, 14;</w:t>
            </w:r>
          </w:p>
          <w:p w:rsidR="000A065F" w:rsidRPr="001402CC" w:rsidRDefault="000A065F" w:rsidP="00B15FC9">
            <w:pPr>
              <w:rPr>
                <w:rFonts w:ascii="Arial" w:hAnsi="Arial" w:cs="Arial"/>
                <w:b/>
              </w:rPr>
            </w:pPr>
            <w:r w:rsidRPr="001402CC">
              <w:rPr>
                <w:rFonts w:ascii="Arial" w:hAnsi="Arial" w:cs="Arial"/>
                <w:b/>
              </w:rPr>
              <w:t xml:space="preserve">Кв.38 </w:t>
            </w:r>
            <w:proofErr w:type="spellStart"/>
            <w:r w:rsidRPr="001402CC">
              <w:rPr>
                <w:rFonts w:ascii="Arial" w:hAnsi="Arial" w:cs="Arial"/>
                <w:b/>
              </w:rPr>
              <w:t>выд</w:t>
            </w:r>
            <w:proofErr w:type="spellEnd"/>
            <w:r w:rsidRPr="001402CC">
              <w:rPr>
                <w:rFonts w:ascii="Arial" w:hAnsi="Arial" w:cs="Arial"/>
                <w:b/>
              </w:rPr>
              <w:t>. 1;</w:t>
            </w:r>
          </w:p>
          <w:p w:rsidR="000A065F" w:rsidRPr="001402CC" w:rsidRDefault="000A065F" w:rsidP="00B15FC9">
            <w:pPr>
              <w:rPr>
                <w:rFonts w:ascii="Arial" w:hAnsi="Arial" w:cs="Arial"/>
                <w:b/>
              </w:rPr>
            </w:pPr>
            <w:r w:rsidRPr="001402CC">
              <w:rPr>
                <w:rFonts w:ascii="Arial" w:hAnsi="Arial" w:cs="Arial"/>
                <w:b/>
              </w:rPr>
              <w:t xml:space="preserve">Кв.39 </w:t>
            </w:r>
            <w:proofErr w:type="spellStart"/>
            <w:r w:rsidRPr="001402CC">
              <w:rPr>
                <w:rFonts w:ascii="Arial" w:hAnsi="Arial" w:cs="Arial"/>
                <w:b/>
              </w:rPr>
              <w:t>выд</w:t>
            </w:r>
            <w:proofErr w:type="spellEnd"/>
            <w:r w:rsidRPr="001402CC">
              <w:rPr>
                <w:rFonts w:ascii="Arial" w:hAnsi="Arial" w:cs="Arial"/>
                <w:b/>
              </w:rPr>
              <w:t>. 7;</w:t>
            </w:r>
          </w:p>
          <w:p w:rsidR="000A065F" w:rsidRPr="001402CC" w:rsidRDefault="000A065F" w:rsidP="00B15FC9">
            <w:pPr>
              <w:rPr>
                <w:rFonts w:ascii="Arial" w:hAnsi="Arial" w:cs="Arial"/>
                <w:b/>
              </w:rPr>
            </w:pPr>
            <w:r w:rsidRPr="001402CC">
              <w:rPr>
                <w:rFonts w:ascii="Arial" w:hAnsi="Arial" w:cs="Arial"/>
                <w:b/>
              </w:rPr>
              <w:t xml:space="preserve">Кв.58 </w:t>
            </w:r>
            <w:proofErr w:type="spellStart"/>
            <w:r w:rsidRPr="001402CC">
              <w:rPr>
                <w:rFonts w:ascii="Arial" w:hAnsi="Arial" w:cs="Arial"/>
                <w:b/>
              </w:rPr>
              <w:t>выд</w:t>
            </w:r>
            <w:proofErr w:type="spellEnd"/>
            <w:r w:rsidRPr="001402CC">
              <w:rPr>
                <w:rFonts w:ascii="Arial" w:hAnsi="Arial" w:cs="Arial"/>
                <w:b/>
              </w:rPr>
              <w:t>. 38;</w:t>
            </w:r>
          </w:p>
          <w:p w:rsidR="000A065F" w:rsidRPr="001402CC" w:rsidRDefault="000A065F" w:rsidP="00B15FC9">
            <w:pPr>
              <w:rPr>
                <w:rFonts w:ascii="Arial" w:hAnsi="Arial" w:cs="Arial"/>
                <w:b/>
              </w:rPr>
            </w:pPr>
            <w:r w:rsidRPr="001402CC">
              <w:rPr>
                <w:rFonts w:ascii="Arial" w:hAnsi="Arial" w:cs="Arial"/>
                <w:b/>
              </w:rPr>
              <w:t xml:space="preserve">Кв. 156 </w:t>
            </w:r>
            <w:proofErr w:type="spellStart"/>
            <w:r w:rsidRPr="001402CC">
              <w:rPr>
                <w:rFonts w:ascii="Arial" w:hAnsi="Arial" w:cs="Arial"/>
                <w:b/>
              </w:rPr>
              <w:t>выд</w:t>
            </w:r>
            <w:proofErr w:type="spellEnd"/>
            <w:r w:rsidRPr="001402CC">
              <w:rPr>
                <w:rFonts w:ascii="Arial" w:hAnsi="Arial" w:cs="Arial"/>
                <w:b/>
              </w:rPr>
              <w:t xml:space="preserve">. 5  </w:t>
            </w:r>
          </w:p>
          <w:p w:rsidR="000A065F" w:rsidRPr="001402CC" w:rsidRDefault="000A065F" w:rsidP="00B15FC9">
            <w:pPr>
              <w:rPr>
                <w:rFonts w:ascii="Arial" w:hAnsi="Arial" w:cs="Arial"/>
                <w:b/>
              </w:rPr>
            </w:pPr>
            <w:r w:rsidRPr="001402CC">
              <w:rPr>
                <w:rFonts w:ascii="Arial" w:hAnsi="Arial" w:cs="Arial"/>
                <w:b/>
              </w:rPr>
              <w:t xml:space="preserve">Кв. </w:t>
            </w:r>
            <w:proofErr w:type="gramStart"/>
            <w:r w:rsidRPr="001402CC">
              <w:rPr>
                <w:rFonts w:ascii="Arial" w:hAnsi="Arial" w:cs="Arial"/>
                <w:b/>
              </w:rPr>
              <w:t xml:space="preserve">158  </w:t>
            </w:r>
            <w:proofErr w:type="spellStart"/>
            <w:r w:rsidRPr="001402CC">
              <w:rPr>
                <w:rFonts w:ascii="Arial" w:hAnsi="Arial" w:cs="Arial"/>
                <w:b/>
              </w:rPr>
              <w:t>выд</w:t>
            </w:r>
            <w:proofErr w:type="spellEnd"/>
            <w:proofErr w:type="gramEnd"/>
            <w:r w:rsidRPr="001402CC">
              <w:rPr>
                <w:rFonts w:ascii="Arial" w:hAnsi="Arial" w:cs="Arial"/>
                <w:b/>
              </w:rPr>
              <w:t xml:space="preserve">. 39  </w:t>
            </w:r>
          </w:p>
          <w:p w:rsidR="000A065F" w:rsidRPr="001402CC" w:rsidRDefault="000A065F" w:rsidP="00B15FC9">
            <w:pPr>
              <w:rPr>
                <w:rFonts w:ascii="Arial" w:hAnsi="Arial" w:cs="Arial"/>
                <w:b/>
              </w:rPr>
            </w:pPr>
            <w:r w:rsidRPr="001402CC">
              <w:rPr>
                <w:rFonts w:ascii="Arial" w:hAnsi="Arial" w:cs="Arial"/>
                <w:b/>
              </w:rPr>
              <w:t xml:space="preserve">Кв. </w:t>
            </w:r>
            <w:proofErr w:type="gramStart"/>
            <w:r w:rsidRPr="001402CC">
              <w:rPr>
                <w:rFonts w:ascii="Arial" w:hAnsi="Arial" w:cs="Arial"/>
                <w:b/>
              </w:rPr>
              <w:t xml:space="preserve">164  </w:t>
            </w:r>
            <w:proofErr w:type="spellStart"/>
            <w:r w:rsidRPr="001402CC">
              <w:rPr>
                <w:rFonts w:ascii="Arial" w:hAnsi="Arial" w:cs="Arial"/>
                <w:b/>
              </w:rPr>
              <w:t>выд</w:t>
            </w:r>
            <w:proofErr w:type="spellEnd"/>
            <w:proofErr w:type="gramEnd"/>
            <w:r w:rsidRPr="001402CC">
              <w:rPr>
                <w:rFonts w:ascii="Arial" w:hAnsi="Arial" w:cs="Arial"/>
                <w:b/>
              </w:rPr>
              <w:t xml:space="preserve">. 36  </w:t>
            </w:r>
          </w:p>
          <w:p w:rsidR="000A065F" w:rsidRPr="001402CC" w:rsidRDefault="000A065F" w:rsidP="00B15FC9">
            <w:pPr>
              <w:rPr>
                <w:rFonts w:ascii="Arial" w:hAnsi="Arial" w:cs="Arial"/>
                <w:b/>
              </w:rPr>
            </w:pPr>
            <w:r w:rsidRPr="001402CC">
              <w:rPr>
                <w:rFonts w:ascii="Arial" w:hAnsi="Arial" w:cs="Arial"/>
                <w:b/>
              </w:rPr>
              <w:t xml:space="preserve">Кв. </w:t>
            </w:r>
            <w:proofErr w:type="gramStart"/>
            <w:r w:rsidRPr="001402CC">
              <w:rPr>
                <w:rFonts w:ascii="Arial" w:hAnsi="Arial" w:cs="Arial"/>
                <w:b/>
              </w:rPr>
              <w:t xml:space="preserve">164  </w:t>
            </w:r>
            <w:proofErr w:type="spellStart"/>
            <w:r w:rsidRPr="001402CC">
              <w:rPr>
                <w:rFonts w:ascii="Arial" w:hAnsi="Arial" w:cs="Arial"/>
                <w:b/>
              </w:rPr>
              <w:t>выд</w:t>
            </w:r>
            <w:proofErr w:type="spellEnd"/>
            <w:proofErr w:type="gramEnd"/>
            <w:r w:rsidRPr="001402CC">
              <w:rPr>
                <w:rFonts w:ascii="Arial" w:hAnsi="Arial" w:cs="Arial"/>
                <w:b/>
              </w:rPr>
              <w:t xml:space="preserve">. 38  </w:t>
            </w:r>
          </w:p>
          <w:p w:rsidR="000A065F" w:rsidRPr="001402CC" w:rsidRDefault="000A065F" w:rsidP="00B15FC9">
            <w:pPr>
              <w:rPr>
                <w:rFonts w:ascii="Arial" w:hAnsi="Arial" w:cs="Arial"/>
                <w:b/>
              </w:rPr>
            </w:pPr>
            <w:r w:rsidRPr="001402CC">
              <w:rPr>
                <w:rFonts w:ascii="Arial" w:hAnsi="Arial" w:cs="Arial"/>
                <w:b/>
              </w:rPr>
              <w:t xml:space="preserve">Кв. </w:t>
            </w:r>
            <w:proofErr w:type="gramStart"/>
            <w:r w:rsidRPr="001402CC">
              <w:rPr>
                <w:rFonts w:ascii="Arial" w:hAnsi="Arial" w:cs="Arial"/>
                <w:b/>
              </w:rPr>
              <w:t xml:space="preserve">164  </w:t>
            </w:r>
            <w:proofErr w:type="spellStart"/>
            <w:r w:rsidRPr="001402CC">
              <w:rPr>
                <w:rFonts w:ascii="Arial" w:hAnsi="Arial" w:cs="Arial"/>
                <w:b/>
              </w:rPr>
              <w:t>выд</w:t>
            </w:r>
            <w:proofErr w:type="spellEnd"/>
            <w:proofErr w:type="gramEnd"/>
            <w:r w:rsidRPr="001402CC">
              <w:rPr>
                <w:rFonts w:ascii="Arial" w:hAnsi="Arial" w:cs="Arial"/>
                <w:b/>
              </w:rPr>
              <w:t xml:space="preserve">. 41  </w:t>
            </w:r>
          </w:p>
          <w:p w:rsidR="000A065F" w:rsidRPr="001402CC" w:rsidRDefault="000A065F" w:rsidP="00B15FC9">
            <w:pPr>
              <w:rPr>
                <w:rFonts w:ascii="Arial" w:hAnsi="Arial" w:cs="Arial"/>
                <w:b/>
              </w:rPr>
            </w:pPr>
            <w:r w:rsidRPr="001402CC">
              <w:rPr>
                <w:rFonts w:ascii="Arial" w:hAnsi="Arial" w:cs="Arial"/>
                <w:b/>
              </w:rPr>
              <w:t xml:space="preserve">Кв. </w:t>
            </w:r>
            <w:proofErr w:type="gramStart"/>
            <w:r w:rsidRPr="001402CC">
              <w:rPr>
                <w:rFonts w:ascii="Arial" w:hAnsi="Arial" w:cs="Arial"/>
                <w:b/>
              </w:rPr>
              <w:t xml:space="preserve">165  </w:t>
            </w:r>
            <w:proofErr w:type="spellStart"/>
            <w:r w:rsidRPr="001402CC">
              <w:rPr>
                <w:rFonts w:ascii="Arial" w:hAnsi="Arial" w:cs="Arial"/>
                <w:b/>
              </w:rPr>
              <w:t>выд</w:t>
            </w:r>
            <w:proofErr w:type="spellEnd"/>
            <w:proofErr w:type="gramEnd"/>
            <w:r w:rsidRPr="001402CC">
              <w:rPr>
                <w:rFonts w:ascii="Arial" w:hAnsi="Arial" w:cs="Arial"/>
                <w:b/>
              </w:rPr>
              <w:t xml:space="preserve">. 43  </w:t>
            </w:r>
          </w:p>
          <w:p w:rsidR="000A065F" w:rsidRPr="001402CC" w:rsidRDefault="000A065F" w:rsidP="00B15FC9">
            <w:pPr>
              <w:rPr>
                <w:rFonts w:ascii="Arial" w:hAnsi="Arial" w:cs="Arial"/>
                <w:b/>
              </w:rPr>
            </w:pPr>
          </w:p>
          <w:p w:rsidR="000A065F" w:rsidRPr="001402CC" w:rsidRDefault="000A065F" w:rsidP="00B15FC9">
            <w:pPr>
              <w:rPr>
                <w:rFonts w:ascii="Arial" w:hAnsi="Arial" w:cs="Arial"/>
                <w:b/>
              </w:rPr>
            </w:pPr>
            <w:proofErr w:type="spellStart"/>
            <w:r w:rsidRPr="001402CC">
              <w:rPr>
                <w:rFonts w:ascii="Arial" w:hAnsi="Arial" w:cs="Arial"/>
                <w:b/>
              </w:rPr>
              <w:t>Зелиндинская</w:t>
            </w:r>
            <w:proofErr w:type="spellEnd"/>
            <w:r w:rsidRPr="001402CC">
              <w:rPr>
                <w:rFonts w:ascii="Arial" w:hAnsi="Arial" w:cs="Arial"/>
                <w:b/>
              </w:rPr>
              <w:t xml:space="preserve"> дача </w:t>
            </w:r>
          </w:p>
          <w:p w:rsidR="000A065F" w:rsidRPr="001402CC" w:rsidRDefault="000A065F" w:rsidP="00B15FC9">
            <w:pPr>
              <w:rPr>
                <w:rFonts w:ascii="Arial" w:hAnsi="Arial" w:cs="Arial"/>
                <w:b/>
              </w:rPr>
            </w:pPr>
            <w:r w:rsidRPr="001402CC">
              <w:rPr>
                <w:rFonts w:ascii="Arial" w:hAnsi="Arial" w:cs="Arial"/>
                <w:b/>
              </w:rPr>
              <w:t>Кв.63 выд.48;</w:t>
            </w:r>
          </w:p>
          <w:p w:rsidR="000A065F" w:rsidRPr="001402CC" w:rsidRDefault="000A065F" w:rsidP="00B15FC9">
            <w:pPr>
              <w:rPr>
                <w:rFonts w:ascii="Arial" w:hAnsi="Arial" w:cs="Arial"/>
                <w:b/>
              </w:rPr>
            </w:pPr>
            <w:r w:rsidRPr="001402CC">
              <w:rPr>
                <w:rFonts w:ascii="Arial" w:hAnsi="Arial" w:cs="Arial"/>
                <w:b/>
              </w:rPr>
              <w:t>Площадь 120,7 га.</w:t>
            </w:r>
          </w:p>
          <w:p w:rsidR="000A065F" w:rsidRPr="001402CC" w:rsidRDefault="000A065F" w:rsidP="000A065F">
            <w:pPr>
              <w:rPr>
                <w:rFonts w:ascii="Arial" w:hAnsi="Arial" w:cs="Arial"/>
                <w:b/>
              </w:rPr>
            </w:pPr>
          </w:p>
        </w:tc>
      </w:tr>
    </w:tbl>
    <w:p w:rsidR="003E31EC" w:rsidRPr="001402CC" w:rsidRDefault="003E31EC" w:rsidP="009D5E87">
      <w:pPr>
        <w:pStyle w:val="af3"/>
        <w:spacing w:before="122" w:beforeAutospacing="0" w:after="122" w:afterAutospacing="0"/>
        <w:ind w:right="122"/>
        <w:rPr>
          <w:rFonts w:ascii="Arial" w:hAnsi="Arial" w:cs="Arial"/>
          <w:color w:val="000000"/>
          <w:sz w:val="22"/>
          <w:szCs w:val="22"/>
          <w:u w:val="single"/>
        </w:rPr>
      </w:pPr>
    </w:p>
    <w:p w:rsidR="00EE04B1" w:rsidRPr="001402CC" w:rsidRDefault="00EE04B1" w:rsidP="009D5E87">
      <w:pPr>
        <w:pStyle w:val="af3"/>
        <w:spacing w:before="122" w:beforeAutospacing="0" w:after="122" w:afterAutospacing="0"/>
        <w:ind w:right="122"/>
        <w:rPr>
          <w:rFonts w:ascii="Arial" w:hAnsi="Arial" w:cs="Arial"/>
          <w:b/>
          <w:bCs/>
          <w:color w:val="000000"/>
          <w:sz w:val="22"/>
          <w:szCs w:val="22"/>
        </w:rPr>
      </w:pPr>
    </w:p>
    <w:p w:rsidR="009D5E87" w:rsidRPr="001402CC" w:rsidRDefault="009D5E87" w:rsidP="003577FF">
      <w:pPr>
        <w:pStyle w:val="af3"/>
        <w:spacing w:before="122" w:beforeAutospacing="0" w:after="122" w:afterAutospacing="0"/>
        <w:ind w:right="122"/>
        <w:jc w:val="center"/>
        <w:rPr>
          <w:rFonts w:ascii="Arial" w:hAnsi="Arial" w:cs="Arial"/>
          <w:color w:val="000000"/>
          <w:sz w:val="22"/>
          <w:szCs w:val="22"/>
          <w:u w:val="single"/>
        </w:rPr>
      </w:pPr>
      <w:r w:rsidRPr="001402CC">
        <w:rPr>
          <w:rFonts w:ascii="Arial" w:hAnsi="Arial" w:cs="Arial"/>
          <w:b/>
          <w:bCs/>
          <w:color w:val="000000"/>
          <w:sz w:val="22"/>
          <w:szCs w:val="22"/>
          <w:u w:val="single"/>
        </w:rPr>
        <w:t>ЛВПЦ 5</w:t>
      </w:r>
      <w:r w:rsidR="00902C1E" w:rsidRPr="001402CC">
        <w:rPr>
          <w:rFonts w:ascii="Arial" w:hAnsi="Arial" w:cs="Arial"/>
          <w:b/>
          <w:bCs/>
          <w:color w:val="000000"/>
          <w:sz w:val="22"/>
          <w:szCs w:val="22"/>
          <w:u w:val="single"/>
        </w:rPr>
        <w:t xml:space="preserve"> </w:t>
      </w:r>
      <w:r w:rsidRPr="001402CC">
        <w:rPr>
          <w:rFonts w:ascii="Arial" w:hAnsi="Arial" w:cs="Arial"/>
          <w:b/>
          <w:bCs/>
          <w:color w:val="000000"/>
          <w:sz w:val="22"/>
          <w:szCs w:val="22"/>
          <w:u w:val="single"/>
        </w:rPr>
        <w:t>типа. Лесные территории, необходимые для обеспечения существования местного населения</w:t>
      </w:r>
      <w:r w:rsidR="00902C1E" w:rsidRPr="001402CC">
        <w:rPr>
          <w:rFonts w:ascii="Arial" w:hAnsi="Arial" w:cs="Arial"/>
          <w:b/>
          <w:bCs/>
          <w:color w:val="000000"/>
          <w:sz w:val="22"/>
          <w:szCs w:val="22"/>
          <w:u w:val="single"/>
        </w:rPr>
        <w:t>:</w:t>
      </w:r>
    </w:p>
    <w:p w:rsidR="009D5E87" w:rsidRPr="001402CC" w:rsidRDefault="009D5E87" w:rsidP="00E81FC9">
      <w:pPr>
        <w:pStyle w:val="af3"/>
        <w:spacing w:before="122" w:beforeAutospacing="0" w:after="122" w:afterAutospacing="0"/>
        <w:ind w:right="122"/>
        <w:jc w:val="both"/>
        <w:rPr>
          <w:rFonts w:ascii="Arial" w:hAnsi="Arial" w:cs="Arial"/>
          <w:color w:val="000000"/>
          <w:sz w:val="22"/>
          <w:szCs w:val="22"/>
        </w:rPr>
      </w:pPr>
      <w:r w:rsidRPr="001402CC">
        <w:rPr>
          <w:rFonts w:ascii="Arial" w:hAnsi="Arial" w:cs="Arial"/>
          <w:color w:val="000000"/>
          <w:sz w:val="22"/>
          <w:szCs w:val="22"/>
        </w:rPr>
        <w:t>К ЛВПЦ 5 могут относиться: места массового сбора грибов и ягод, рекреационные места.</w:t>
      </w:r>
    </w:p>
    <w:p w:rsidR="009D5E87" w:rsidRPr="001402CC" w:rsidRDefault="009D5E87" w:rsidP="00E81FC9">
      <w:pPr>
        <w:pStyle w:val="af3"/>
        <w:spacing w:before="122" w:beforeAutospacing="0" w:after="122" w:afterAutospacing="0"/>
        <w:ind w:right="122"/>
        <w:jc w:val="both"/>
        <w:rPr>
          <w:rFonts w:ascii="Arial" w:hAnsi="Arial" w:cs="Arial"/>
          <w:color w:val="000000"/>
          <w:sz w:val="22"/>
          <w:szCs w:val="22"/>
        </w:rPr>
      </w:pPr>
      <w:r w:rsidRPr="001402CC">
        <w:rPr>
          <w:rFonts w:ascii="Arial" w:hAnsi="Arial" w:cs="Arial"/>
          <w:color w:val="000000"/>
          <w:sz w:val="22"/>
          <w:szCs w:val="22"/>
        </w:rPr>
        <w:t>Основными методами сбора информации являются консультации с местным населением и общинами как в виде собраний, сходов или общественных слушаний, так и в виде индивидуальных консультаций с охотниками, рыболовами, собирателями ягод и грибов, работниками лесничеств</w:t>
      </w:r>
      <w:r w:rsidR="00902C1E" w:rsidRPr="001402CC">
        <w:rPr>
          <w:rFonts w:ascii="Arial" w:hAnsi="Arial" w:cs="Arial"/>
          <w:color w:val="000000"/>
          <w:sz w:val="22"/>
          <w:szCs w:val="22"/>
        </w:rPr>
        <w:t>.</w:t>
      </w:r>
    </w:p>
    <w:p w:rsidR="009D5E87" w:rsidRPr="001402CC" w:rsidRDefault="009D5E87" w:rsidP="0092148F">
      <w:pPr>
        <w:pStyle w:val="af3"/>
        <w:spacing w:before="122" w:beforeAutospacing="0" w:after="122" w:afterAutospacing="0"/>
        <w:ind w:left="142" w:right="122" w:firstLine="425"/>
        <w:jc w:val="both"/>
        <w:rPr>
          <w:rFonts w:ascii="Arial" w:hAnsi="Arial" w:cs="Arial"/>
          <w:color w:val="000000"/>
          <w:sz w:val="22"/>
          <w:szCs w:val="22"/>
        </w:rPr>
      </w:pPr>
      <w:r w:rsidRPr="001402CC">
        <w:rPr>
          <w:rFonts w:ascii="Arial" w:hAnsi="Arial" w:cs="Arial"/>
          <w:color w:val="000000"/>
          <w:sz w:val="22"/>
          <w:szCs w:val="22"/>
        </w:rPr>
        <w:t> </w:t>
      </w:r>
    </w:p>
    <w:p w:rsidR="0073228C" w:rsidRPr="001402CC" w:rsidRDefault="004F6EFC" w:rsidP="0073228C">
      <w:pPr>
        <w:pStyle w:val="af3"/>
        <w:spacing w:before="122" w:beforeAutospacing="0" w:after="122" w:afterAutospacing="0" w:line="276" w:lineRule="auto"/>
        <w:ind w:right="122"/>
        <w:jc w:val="both"/>
        <w:rPr>
          <w:rFonts w:ascii="Arial" w:hAnsi="Arial" w:cs="Arial"/>
          <w:color w:val="000000"/>
          <w:sz w:val="22"/>
          <w:szCs w:val="22"/>
        </w:rPr>
      </w:pPr>
      <w:r w:rsidRPr="004F6EFC">
        <w:rPr>
          <w:rFonts w:ascii="Arial" w:hAnsi="Arial" w:cs="Arial"/>
          <w:b/>
          <w:color w:val="000000"/>
          <w:sz w:val="22"/>
          <w:szCs w:val="22"/>
        </w:rPr>
        <w:t>Организации н</w:t>
      </w:r>
      <w:r w:rsidR="009D5E87" w:rsidRPr="004F6EFC">
        <w:rPr>
          <w:rFonts w:ascii="Arial" w:hAnsi="Arial" w:cs="Arial"/>
          <w:b/>
          <w:color w:val="000000"/>
          <w:sz w:val="22"/>
          <w:szCs w:val="22"/>
        </w:rPr>
        <w:t>еобходимо</w:t>
      </w:r>
      <w:r w:rsidR="009D5E87" w:rsidRPr="001402CC">
        <w:rPr>
          <w:rFonts w:ascii="Arial" w:hAnsi="Arial" w:cs="Arial"/>
          <w:color w:val="000000"/>
          <w:sz w:val="22"/>
          <w:szCs w:val="22"/>
        </w:rPr>
        <w:t xml:space="preserve"> выявить местные заинтересованные стороны</w:t>
      </w:r>
      <w:r w:rsidR="00E81FC9" w:rsidRPr="001402CC">
        <w:rPr>
          <w:rFonts w:ascii="Arial" w:hAnsi="Arial" w:cs="Arial"/>
          <w:color w:val="000000"/>
          <w:sz w:val="22"/>
          <w:szCs w:val="22"/>
        </w:rPr>
        <w:t xml:space="preserve">. </w:t>
      </w:r>
      <w:r w:rsidR="009D5E87" w:rsidRPr="001402CC">
        <w:rPr>
          <w:rFonts w:ascii="Arial" w:hAnsi="Arial" w:cs="Arial"/>
          <w:color w:val="000000"/>
          <w:sz w:val="22"/>
          <w:szCs w:val="22"/>
        </w:rPr>
        <w:t>В случае выявления ЛВПЦ 5 на территории арендованных лесных участках, н</w:t>
      </w:r>
      <w:r w:rsidR="003E26FC" w:rsidRPr="001402CC">
        <w:rPr>
          <w:rFonts w:ascii="Arial" w:hAnsi="Arial" w:cs="Arial"/>
          <w:color w:val="000000"/>
          <w:sz w:val="22"/>
          <w:szCs w:val="22"/>
        </w:rPr>
        <w:t xml:space="preserve">еобходимо </w:t>
      </w:r>
      <w:r w:rsidR="009D5E87" w:rsidRPr="001402CC">
        <w:rPr>
          <w:rFonts w:ascii="Arial" w:hAnsi="Arial" w:cs="Arial"/>
          <w:color w:val="000000"/>
          <w:sz w:val="22"/>
          <w:szCs w:val="22"/>
        </w:rPr>
        <w:t>нанести на карты и сохранить в процессе хозяйственной деятел</w:t>
      </w:r>
      <w:r w:rsidR="00D455A7" w:rsidRPr="001402CC">
        <w:rPr>
          <w:rFonts w:ascii="Arial" w:hAnsi="Arial" w:cs="Arial"/>
          <w:color w:val="000000"/>
          <w:sz w:val="22"/>
          <w:szCs w:val="22"/>
        </w:rPr>
        <w:t>ьности</w:t>
      </w:r>
      <w:r w:rsidR="009D5E87" w:rsidRPr="001402CC">
        <w:rPr>
          <w:rFonts w:ascii="Arial" w:hAnsi="Arial" w:cs="Arial"/>
          <w:color w:val="000000"/>
          <w:sz w:val="22"/>
          <w:szCs w:val="22"/>
        </w:rPr>
        <w:t>.</w:t>
      </w:r>
    </w:p>
    <w:p w:rsidR="00902C1E" w:rsidRPr="004F6EFC" w:rsidRDefault="004F6EFC" w:rsidP="004F6EFC">
      <w:pPr>
        <w:pStyle w:val="af3"/>
        <w:spacing w:before="122" w:beforeAutospacing="0" w:after="122" w:afterAutospacing="0" w:line="276" w:lineRule="auto"/>
        <w:ind w:right="122"/>
        <w:jc w:val="center"/>
        <w:rPr>
          <w:rFonts w:ascii="Arial" w:hAnsi="Arial" w:cs="Arial"/>
          <w:b/>
          <w:bCs/>
          <w:color w:val="000000"/>
          <w:sz w:val="22"/>
          <w:szCs w:val="22"/>
          <w:u w:val="single"/>
        </w:rPr>
      </w:pPr>
      <w:r w:rsidRPr="004F6EFC">
        <w:rPr>
          <w:rFonts w:ascii="Arial" w:hAnsi="Arial" w:cs="Arial"/>
          <w:b/>
          <w:bCs/>
          <w:color w:val="000000"/>
          <w:sz w:val="22"/>
          <w:szCs w:val="22"/>
          <w:u w:val="single"/>
        </w:rPr>
        <w:t>Результат</w:t>
      </w:r>
      <w:r w:rsidR="00902C1E" w:rsidRPr="004F6EFC">
        <w:rPr>
          <w:rFonts w:ascii="Arial" w:hAnsi="Arial" w:cs="Arial"/>
          <w:b/>
          <w:bCs/>
          <w:color w:val="000000"/>
          <w:sz w:val="22"/>
          <w:szCs w:val="22"/>
          <w:u w:val="single"/>
        </w:rPr>
        <w:t>:</w:t>
      </w:r>
    </w:p>
    <w:p w:rsidR="008B7544" w:rsidRPr="001402CC" w:rsidRDefault="008B7544" w:rsidP="007077B3">
      <w:pPr>
        <w:pStyle w:val="af3"/>
        <w:spacing w:before="122" w:beforeAutospacing="0" w:after="122" w:afterAutospacing="0" w:line="276" w:lineRule="auto"/>
        <w:ind w:right="122"/>
        <w:jc w:val="both"/>
        <w:rPr>
          <w:rFonts w:ascii="Arial" w:hAnsi="Arial" w:cs="Arial"/>
          <w:color w:val="000000"/>
          <w:sz w:val="22"/>
          <w:szCs w:val="22"/>
        </w:rPr>
      </w:pPr>
      <w:r w:rsidRPr="001402CC">
        <w:rPr>
          <w:rFonts w:ascii="Arial" w:hAnsi="Arial" w:cs="Arial"/>
          <w:color w:val="000000"/>
          <w:sz w:val="22"/>
          <w:szCs w:val="22"/>
        </w:rPr>
        <w:t>Направлены</w:t>
      </w:r>
      <w:r w:rsidR="005E2EFD" w:rsidRPr="001402CC">
        <w:rPr>
          <w:rFonts w:ascii="Arial" w:hAnsi="Arial" w:cs="Arial"/>
          <w:color w:val="000000"/>
          <w:sz w:val="22"/>
          <w:szCs w:val="22"/>
        </w:rPr>
        <w:t xml:space="preserve"> запросы ЗС в администрацию Усть-Илимского р-на, ТО по Илимскому лес-</w:t>
      </w:r>
      <w:proofErr w:type="spellStart"/>
      <w:r w:rsidR="005E2EFD" w:rsidRPr="001402CC">
        <w:rPr>
          <w:rFonts w:ascii="Arial" w:hAnsi="Arial" w:cs="Arial"/>
          <w:color w:val="000000"/>
          <w:sz w:val="22"/>
          <w:szCs w:val="22"/>
        </w:rPr>
        <w:t>ву</w:t>
      </w:r>
      <w:proofErr w:type="spellEnd"/>
      <w:r w:rsidR="005E2EFD" w:rsidRPr="001402CC">
        <w:rPr>
          <w:rFonts w:ascii="Arial" w:hAnsi="Arial" w:cs="Arial"/>
          <w:color w:val="000000"/>
          <w:sz w:val="22"/>
          <w:szCs w:val="22"/>
        </w:rPr>
        <w:t xml:space="preserve">, ТО </w:t>
      </w:r>
      <w:proofErr w:type="spellStart"/>
      <w:r w:rsidR="005E2EFD" w:rsidRPr="001402CC">
        <w:rPr>
          <w:rFonts w:ascii="Arial" w:hAnsi="Arial" w:cs="Arial"/>
          <w:color w:val="000000"/>
          <w:sz w:val="22"/>
          <w:szCs w:val="22"/>
        </w:rPr>
        <w:t>Нижнеилимскому</w:t>
      </w:r>
      <w:proofErr w:type="spellEnd"/>
      <w:r w:rsidR="005E2EFD" w:rsidRPr="001402CC">
        <w:rPr>
          <w:rFonts w:ascii="Arial" w:hAnsi="Arial" w:cs="Arial"/>
          <w:color w:val="000000"/>
          <w:sz w:val="22"/>
          <w:szCs w:val="22"/>
        </w:rPr>
        <w:t xml:space="preserve"> л-</w:t>
      </w:r>
      <w:proofErr w:type="spellStart"/>
      <w:r w:rsidR="005E2EFD" w:rsidRPr="001402CC">
        <w:rPr>
          <w:rFonts w:ascii="Arial" w:hAnsi="Arial" w:cs="Arial"/>
          <w:color w:val="000000"/>
          <w:sz w:val="22"/>
          <w:szCs w:val="22"/>
        </w:rPr>
        <w:t>ву</w:t>
      </w:r>
      <w:proofErr w:type="spellEnd"/>
      <w:r w:rsidR="005E2EFD" w:rsidRPr="001402CC">
        <w:rPr>
          <w:rFonts w:ascii="Arial" w:hAnsi="Arial" w:cs="Arial"/>
          <w:color w:val="000000"/>
          <w:sz w:val="22"/>
          <w:szCs w:val="22"/>
        </w:rPr>
        <w:t>, ТО по Северному лес-</w:t>
      </w:r>
      <w:proofErr w:type="spellStart"/>
      <w:r w:rsidR="005E2EFD" w:rsidRPr="001402CC">
        <w:rPr>
          <w:rFonts w:ascii="Arial" w:hAnsi="Arial" w:cs="Arial"/>
          <w:color w:val="000000"/>
          <w:sz w:val="22"/>
          <w:szCs w:val="22"/>
        </w:rPr>
        <w:t>ву</w:t>
      </w:r>
      <w:proofErr w:type="spellEnd"/>
      <w:r w:rsidR="00D455A7" w:rsidRPr="001402CC">
        <w:rPr>
          <w:rFonts w:ascii="Arial" w:hAnsi="Arial" w:cs="Arial"/>
          <w:color w:val="000000"/>
          <w:sz w:val="22"/>
          <w:szCs w:val="22"/>
        </w:rPr>
        <w:t>.</w:t>
      </w:r>
    </w:p>
    <w:p w:rsidR="005E2EFD" w:rsidRPr="001402CC" w:rsidRDefault="005E2EFD" w:rsidP="007077B3">
      <w:pPr>
        <w:pStyle w:val="af3"/>
        <w:spacing w:before="122" w:beforeAutospacing="0" w:after="122" w:afterAutospacing="0" w:line="276" w:lineRule="auto"/>
        <w:ind w:right="122"/>
        <w:jc w:val="both"/>
        <w:rPr>
          <w:rFonts w:ascii="Arial" w:hAnsi="Arial" w:cs="Arial"/>
          <w:color w:val="000000"/>
          <w:sz w:val="22"/>
          <w:szCs w:val="22"/>
        </w:rPr>
      </w:pPr>
      <w:r w:rsidRPr="001402CC">
        <w:rPr>
          <w:rFonts w:ascii="Arial" w:hAnsi="Arial" w:cs="Arial"/>
          <w:color w:val="000000"/>
          <w:sz w:val="22"/>
          <w:szCs w:val="22"/>
        </w:rPr>
        <w:t>Опрос работников предприятия, проживающие в Усть-Илимском р-не</w:t>
      </w:r>
      <w:r w:rsidR="003E31EC" w:rsidRPr="001402CC">
        <w:rPr>
          <w:rFonts w:ascii="Arial" w:hAnsi="Arial" w:cs="Arial"/>
          <w:color w:val="000000"/>
          <w:sz w:val="22"/>
          <w:szCs w:val="22"/>
        </w:rPr>
        <w:t>.</w:t>
      </w:r>
    </w:p>
    <w:p w:rsidR="00D455A7" w:rsidRPr="001402CC" w:rsidRDefault="006E5A58" w:rsidP="003577FF">
      <w:pPr>
        <w:pStyle w:val="af3"/>
        <w:spacing w:before="0" w:beforeAutospacing="0" w:after="0" w:afterAutospacing="0" w:line="276" w:lineRule="auto"/>
        <w:ind w:right="122"/>
        <w:jc w:val="both"/>
        <w:rPr>
          <w:rFonts w:ascii="Arial" w:hAnsi="Arial" w:cs="Arial"/>
          <w:sz w:val="22"/>
          <w:szCs w:val="22"/>
        </w:rPr>
      </w:pPr>
      <w:r w:rsidRPr="001402CC">
        <w:rPr>
          <w:rFonts w:ascii="Arial" w:hAnsi="Arial" w:cs="Arial"/>
        </w:rPr>
        <w:t>Выделены У</w:t>
      </w:r>
      <w:r w:rsidR="005E2EFD" w:rsidRPr="001402CC">
        <w:rPr>
          <w:rFonts w:ascii="Arial" w:hAnsi="Arial" w:cs="Arial"/>
        </w:rPr>
        <w:t>частки с ягодниками (</w:t>
      </w:r>
      <w:r w:rsidR="003E31EC" w:rsidRPr="001402CC">
        <w:rPr>
          <w:rFonts w:ascii="Arial" w:hAnsi="Arial" w:cs="Arial"/>
        </w:rPr>
        <w:t>голубика, брусника)</w:t>
      </w:r>
      <w:r w:rsidRPr="001402CC">
        <w:rPr>
          <w:rFonts w:ascii="Arial" w:hAnsi="Arial" w:cs="Arial"/>
        </w:rPr>
        <w:t xml:space="preserve"> – </w:t>
      </w:r>
      <w:r w:rsidR="003E31EC" w:rsidRPr="001402CC">
        <w:rPr>
          <w:rFonts w:ascii="Arial" w:hAnsi="Arial" w:cs="Arial"/>
          <w:b/>
        </w:rPr>
        <w:t>25</w:t>
      </w:r>
      <w:r w:rsidRPr="001402CC">
        <w:rPr>
          <w:rFonts w:ascii="Arial" w:hAnsi="Arial" w:cs="Arial"/>
          <w:b/>
        </w:rPr>
        <w:t xml:space="preserve"> га.</w:t>
      </w:r>
    </w:p>
    <w:p w:rsidR="005548B2" w:rsidRPr="001402CC" w:rsidRDefault="005548B2" w:rsidP="005548B2">
      <w:pPr>
        <w:pStyle w:val="af3"/>
        <w:spacing w:before="122" w:beforeAutospacing="0" w:after="122" w:afterAutospacing="0"/>
        <w:ind w:right="122"/>
        <w:rPr>
          <w:rFonts w:ascii="Arial" w:hAnsi="Arial" w:cs="Arial"/>
          <w:b/>
          <w:bCs/>
          <w:sz w:val="22"/>
          <w:szCs w:val="22"/>
          <w:u w:val="single"/>
        </w:rPr>
      </w:pPr>
      <w:r w:rsidRPr="001402CC">
        <w:rPr>
          <w:rFonts w:ascii="Arial" w:hAnsi="Arial" w:cs="Arial"/>
          <w:b/>
          <w:bCs/>
          <w:sz w:val="22"/>
          <w:szCs w:val="22"/>
          <w:u w:val="single"/>
        </w:rPr>
        <w:t xml:space="preserve">Итого ЛВПЦ 5 – </w:t>
      </w:r>
      <w:r w:rsidR="003E31EC" w:rsidRPr="001402CC">
        <w:rPr>
          <w:rFonts w:ascii="Arial" w:hAnsi="Arial" w:cs="Arial"/>
          <w:b/>
          <w:bCs/>
          <w:sz w:val="22"/>
          <w:szCs w:val="22"/>
          <w:u w:val="single"/>
        </w:rPr>
        <w:t>25</w:t>
      </w:r>
      <w:r w:rsidR="00742F6C" w:rsidRPr="001402CC">
        <w:rPr>
          <w:rFonts w:ascii="Arial" w:hAnsi="Arial" w:cs="Arial"/>
          <w:b/>
          <w:bCs/>
          <w:sz w:val="22"/>
          <w:szCs w:val="22"/>
          <w:u w:val="single"/>
        </w:rPr>
        <w:t xml:space="preserve"> </w:t>
      </w:r>
      <w:r w:rsidRPr="001402CC">
        <w:rPr>
          <w:rFonts w:ascii="Arial" w:hAnsi="Arial" w:cs="Arial"/>
          <w:b/>
          <w:bCs/>
          <w:sz w:val="22"/>
          <w:szCs w:val="22"/>
          <w:u w:val="single"/>
        </w:rPr>
        <w:t>га.</w:t>
      </w:r>
    </w:p>
    <w:p w:rsidR="003E31EC" w:rsidRDefault="003E31EC" w:rsidP="005548B2">
      <w:pPr>
        <w:pStyle w:val="af3"/>
        <w:spacing w:before="122" w:beforeAutospacing="0" w:after="122" w:afterAutospacing="0"/>
        <w:ind w:right="122"/>
        <w:rPr>
          <w:rFonts w:ascii="Arial" w:hAnsi="Arial" w:cs="Arial"/>
          <w:b/>
          <w:bCs/>
          <w:sz w:val="22"/>
          <w:szCs w:val="22"/>
          <w:u w:val="single"/>
        </w:rPr>
      </w:pPr>
    </w:p>
    <w:p w:rsidR="004F6EFC" w:rsidRDefault="004F6EFC" w:rsidP="005548B2">
      <w:pPr>
        <w:pStyle w:val="af3"/>
        <w:spacing w:before="122" w:beforeAutospacing="0" w:after="122" w:afterAutospacing="0"/>
        <w:ind w:right="122"/>
        <w:rPr>
          <w:rFonts w:ascii="Arial" w:hAnsi="Arial" w:cs="Arial"/>
          <w:b/>
          <w:bCs/>
          <w:sz w:val="22"/>
          <w:szCs w:val="22"/>
          <w:u w:val="single"/>
        </w:rPr>
      </w:pPr>
    </w:p>
    <w:p w:rsidR="004F6EFC" w:rsidRPr="001402CC" w:rsidRDefault="004F6EFC" w:rsidP="005548B2">
      <w:pPr>
        <w:pStyle w:val="af3"/>
        <w:spacing w:before="122" w:beforeAutospacing="0" w:after="122" w:afterAutospacing="0"/>
        <w:ind w:right="122"/>
        <w:rPr>
          <w:rFonts w:ascii="Arial" w:hAnsi="Arial" w:cs="Arial"/>
          <w:b/>
          <w:bCs/>
          <w:sz w:val="22"/>
          <w:szCs w:val="22"/>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385"/>
      </w:tblGrid>
      <w:tr w:rsidR="003E31EC" w:rsidRPr="001402CC" w:rsidTr="004F6EFC">
        <w:tc>
          <w:tcPr>
            <w:tcW w:w="689" w:type="pct"/>
            <w:shd w:val="pct20" w:color="auto" w:fill="auto"/>
          </w:tcPr>
          <w:p w:rsidR="003E31EC" w:rsidRPr="001402CC" w:rsidRDefault="003E31EC" w:rsidP="00B15FC9">
            <w:pPr>
              <w:jc w:val="center"/>
              <w:rPr>
                <w:rFonts w:ascii="Arial" w:eastAsia="Calibri" w:hAnsi="Arial" w:cs="Arial"/>
                <w:b/>
                <w:sz w:val="22"/>
                <w:szCs w:val="22"/>
              </w:rPr>
            </w:pPr>
            <w:r w:rsidRPr="001402CC">
              <w:rPr>
                <w:rFonts w:ascii="Arial" w:eastAsia="Calibri" w:hAnsi="Arial" w:cs="Arial"/>
                <w:b/>
                <w:sz w:val="22"/>
                <w:szCs w:val="22"/>
              </w:rPr>
              <w:lastRenderedPageBreak/>
              <w:t>Номер</w:t>
            </w:r>
          </w:p>
          <w:p w:rsidR="003E31EC" w:rsidRPr="001402CC" w:rsidRDefault="003E31EC" w:rsidP="00B15FC9">
            <w:pPr>
              <w:jc w:val="center"/>
              <w:rPr>
                <w:rFonts w:ascii="Arial" w:eastAsia="Calibri" w:hAnsi="Arial" w:cs="Arial"/>
                <w:b/>
                <w:sz w:val="22"/>
                <w:szCs w:val="22"/>
              </w:rPr>
            </w:pPr>
            <w:r w:rsidRPr="001402CC">
              <w:rPr>
                <w:rFonts w:ascii="Arial" w:eastAsia="Calibri" w:hAnsi="Arial" w:cs="Arial"/>
                <w:b/>
                <w:sz w:val="22"/>
                <w:szCs w:val="22"/>
              </w:rPr>
              <w:t>квартала</w:t>
            </w:r>
          </w:p>
        </w:tc>
        <w:tc>
          <w:tcPr>
            <w:tcW w:w="4311" w:type="pct"/>
            <w:shd w:val="pct20" w:color="auto" w:fill="auto"/>
            <w:vAlign w:val="center"/>
          </w:tcPr>
          <w:p w:rsidR="003E31EC" w:rsidRPr="001402CC" w:rsidRDefault="003E31EC" w:rsidP="00B15FC9">
            <w:pPr>
              <w:jc w:val="center"/>
              <w:rPr>
                <w:rFonts w:ascii="Arial" w:eastAsia="Calibri" w:hAnsi="Arial" w:cs="Arial"/>
                <w:b/>
                <w:sz w:val="22"/>
                <w:szCs w:val="22"/>
              </w:rPr>
            </w:pPr>
            <w:r w:rsidRPr="001402CC">
              <w:rPr>
                <w:rFonts w:ascii="Arial" w:eastAsia="Calibri" w:hAnsi="Arial" w:cs="Arial"/>
                <w:b/>
                <w:sz w:val="22"/>
                <w:szCs w:val="22"/>
              </w:rPr>
              <w:t>Выделы</w:t>
            </w:r>
          </w:p>
        </w:tc>
      </w:tr>
      <w:tr w:rsidR="003E31EC" w:rsidRPr="001402CC" w:rsidTr="003E31EC">
        <w:tc>
          <w:tcPr>
            <w:tcW w:w="5000" w:type="pct"/>
            <w:gridSpan w:val="2"/>
            <w:shd w:val="clear" w:color="auto" w:fill="auto"/>
          </w:tcPr>
          <w:p w:rsidR="003E31EC" w:rsidRPr="001402CC" w:rsidRDefault="003E31EC" w:rsidP="00B15FC9">
            <w:pPr>
              <w:jc w:val="center"/>
              <w:rPr>
                <w:rFonts w:ascii="Arial" w:eastAsia="Calibri" w:hAnsi="Arial" w:cs="Arial"/>
                <w:b/>
                <w:sz w:val="22"/>
                <w:szCs w:val="22"/>
              </w:rPr>
            </w:pPr>
            <w:r w:rsidRPr="001402CC">
              <w:rPr>
                <w:rFonts w:ascii="Arial" w:eastAsia="Calibri" w:hAnsi="Arial" w:cs="Arial"/>
                <w:b/>
                <w:sz w:val="22"/>
                <w:szCs w:val="22"/>
              </w:rPr>
              <w:t xml:space="preserve">Северное лес-во, </w:t>
            </w:r>
            <w:proofErr w:type="spellStart"/>
            <w:r w:rsidRPr="001402CC">
              <w:rPr>
                <w:rFonts w:ascii="Arial" w:eastAsia="Calibri" w:hAnsi="Arial" w:cs="Arial"/>
                <w:b/>
                <w:sz w:val="22"/>
                <w:szCs w:val="22"/>
              </w:rPr>
              <w:t>Катинская</w:t>
            </w:r>
            <w:proofErr w:type="spellEnd"/>
            <w:r w:rsidRPr="001402CC">
              <w:rPr>
                <w:rFonts w:ascii="Arial" w:eastAsia="Calibri" w:hAnsi="Arial" w:cs="Arial"/>
                <w:b/>
                <w:sz w:val="22"/>
                <w:szCs w:val="22"/>
              </w:rPr>
              <w:t xml:space="preserve"> дача</w:t>
            </w:r>
          </w:p>
        </w:tc>
      </w:tr>
      <w:tr w:rsidR="003E31EC" w:rsidRPr="001402CC" w:rsidTr="003E31EC">
        <w:tc>
          <w:tcPr>
            <w:tcW w:w="689" w:type="pct"/>
            <w:shd w:val="clear" w:color="auto" w:fill="auto"/>
          </w:tcPr>
          <w:p w:rsidR="003E31EC" w:rsidRPr="001402CC" w:rsidRDefault="003E31EC" w:rsidP="00B15FC9">
            <w:pPr>
              <w:jc w:val="center"/>
              <w:rPr>
                <w:rFonts w:ascii="Arial" w:eastAsia="Calibri" w:hAnsi="Arial" w:cs="Arial"/>
                <w:sz w:val="22"/>
                <w:szCs w:val="22"/>
              </w:rPr>
            </w:pPr>
            <w:r w:rsidRPr="001402CC">
              <w:rPr>
                <w:rFonts w:ascii="Arial" w:hAnsi="Arial" w:cs="Arial"/>
              </w:rPr>
              <w:t xml:space="preserve">Кв. 133  </w:t>
            </w:r>
          </w:p>
        </w:tc>
        <w:tc>
          <w:tcPr>
            <w:tcW w:w="4311" w:type="pct"/>
            <w:shd w:val="clear" w:color="auto" w:fill="auto"/>
          </w:tcPr>
          <w:p w:rsidR="003E31EC" w:rsidRPr="001402CC" w:rsidRDefault="003E31EC" w:rsidP="003E31EC">
            <w:pPr>
              <w:jc w:val="center"/>
              <w:rPr>
                <w:rFonts w:ascii="Arial" w:hAnsi="Arial" w:cs="Arial"/>
              </w:rPr>
            </w:pPr>
            <w:r w:rsidRPr="001402CC">
              <w:rPr>
                <w:rFonts w:ascii="Arial" w:hAnsi="Arial" w:cs="Arial"/>
              </w:rPr>
              <w:t>выд.2,3,511,16,18</w:t>
            </w:r>
          </w:p>
          <w:p w:rsidR="003E31EC" w:rsidRPr="001402CC" w:rsidRDefault="003E31EC" w:rsidP="003E31EC">
            <w:pPr>
              <w:jc w:val="center"/>
              <w:rPr>
                <w:rFonts w:ascii="Arial" w:hAnsi="Arial" w:cs="Arial"/>
              </w:rPr>
            </w:pPr>
          </w:p>
        </w:tc>
      </w:tr>
      <w:tr w:rsidR="003E31EC" w:rsidRPr="001402CC" w:rsidTr="003E31EC">
        <w:tc>
          <w:tcPr>
            <w:tcW w:w="689" w:type="pct"/>
            <w:shd w:val="clear" w:color="auto" w:fill="auto"/>
          </w:tcPr>
          <w:p w:rsidR="003E31EC" w:rsidRPr="001402CC" w:rsidRDefault="003E31EC" w:rsidP="00B15FC9">
            <w:pPr>
              <w:jc w:val="center"/>
              <w:rPr>
                <w:rFonts w:ascii="Arial" w:eastAsia="Calibri" w:hAnsi="Arial" w:cs="Arial"/>
                <w:sz w:val="22"/>
                <w:szCs w:val="22"/>
              </w:rPr>
            </w:pPr>
            <w:r w:rsidRPr="001402CC">
              <w:rPr>
                <w:rFonts w:ascii="Arial" w:hAnsi="Arial" w:cs="Arial"/>
              </w:rPr>
              <w:t>Кв. 89</w:t>
            </w:r>
          </w:p>
        </w:tc>
        <w:tc>
          <w:tcPr>
            <w:tcW w:w="4311" w:type="pct"/>
            <w:shd w:val="clear" w:color="auto" w:fill="auto"/>
          </w:tcPr>
          <w:p w:rsidR="003E31EC" w:rsidRPr="001402CC" w:rsidRDefault="003E31EC" w:rsidP="003E31EC">
            <w:pPr>
              <w:jc w:val="center"/>
              <w:rPr>
                <w:rFonts w:ascii="Arial" w:hAnsi="Arial" w:cs="Arial"/>
              </w:rPr>
            </w:pPr>
            <w:proofErr w:type="spellStart"/>
            <w:r w:rsidRPr="001402CC">
              <w:rPr>
                <w:rFonts w:ascii="Arial" w:hAnsi="Arial" w:cs="Arial"/>
              </w:rPr>
              <w:t>выд</w:t>
            </w:r>
            <w:proofErr w:type="spellEnd"/>
            <w:r w:rsidRPr="001402CC">
              <w:rPr>
                <w:rFonts w:ascii="Arial" w:hAnsi="Arial" w:cs="Arial"/>
              </w:rPr>
              <w:t>. 25</w:t>
            </w:r>
          </w:p>
          <w:p w:rsidR="003E31EC" w:rsidRPr="001402CC" w:rsidRDefault="003E31EC" w:rsidP="003E31EC">
            <w:pPr>
              <w:jc w:val="center"/>
              <w:rPr>
                <w:rFonts w:ascii="Arial" w:eastAsia="Calibri" w:hAnsi="Arial" w:cs="Arial"/>
                <w:sz w:val="22"/>
                <w:szCs w:val="22"/>
              </w:rPr>
            </w:pPr>
          </w:p>
        </w:tc>
      </w:tr>
      <w:tr w:rsidR="003E31EC" w:rsidRPr="001402CC" w:rsidTr="003E31EC">
        <w:tc>
          <w:tcPr>
            <w:tcW w:w="689" w:type="pct"/>
            <w:shd w:val="clear" w:color="auto" w:fill="auto"/>
          </w:tcPr>
          <w:p w:rsidR="003E31EC" w:rsidRPr="001402CC" w:rsidRDefault="003E31EC" w:rsidP="00B15FC9">
            <w:pPr>
              <w:jc w:val="center"/>
              <w:rPr>
                <w:rFonts w:ascii="Arial" w:eastAsia="Calibri" w:hAnsi="Arial" w:cs="Arial"/>
                <w:sz w:val="22"/>
                <w:szCs w:val="22"/>
              </w:rPr>
            </w:pPr>
            <w:r w:rsidRPr="001402CC">
              <w:rPr>
                <w:rFonts w:ascii="Arial" w:hAnsi="Arial" w:cs="Arial"/>
              </w:rPr>
              <w:t>Кв. 90</w:t>
            </w:r>
          </w:p>
        </w:tc>
        <w:tc>
          <w:tcPr>
            <w:tcW w:w="4311" w:type="pct"/>
            <w:shd w:val="clear" w:color="auto" w:fill="auto"/>
          </w:tcPr>
          <w:p w:rsidR="003E31EC" w:rsidRPr="001402CC" w:rsidRDefault="003E31EC" w:rsidP="003E31EC">
            <w:pPr>
              <w:jc w:val="center"/>
              <w:rPr>
                <w:rFonts w:ascii="Arial" w:hAnsi="Arial" w:cs="Arial"/>
              </w:rPr>
            </w:pPr>
            <w:proofErr w:type="spellStart"/>
            <w:r w:rsidRPr="001402CC">
              <w:rPr>
                <w:rFonts w:ascii="Arial" w:hAnsi="Arial" w:cs="Arial"/>
              </w:rPr>
              <w:t>выд</w:t>
            </w:r>
            <w:proofErr w:type="spellEnd"/>
            <w:r w:rsidRPr="001402CC">
              <w:rPr>
                <w:rFonts w:ascii="Arial" w:hAnsi="Arial" w:cs="Arial"/>
              </w:rPr>
              <w:t>. 1,12,13</w:t>
            </w:r>
          </w:p>
          <w:p w:rsidR="003E31EC" w:rsidRPr="001402CC" w:rsidRDefault="003E31EC" w:rsidP="003E31EC">
            <w:pPr>
              <w:jc w:val="center"/>
              <w:rPr>
                <w:rFonts w:ascii="Arial" w:hAnsi="Arial" w:cs="Arial"/>
              </w:rPr>
            </w:pPr>
          </w:p>
        </w:tc>
      </w:tr>
      <w:tr w:rsidR="003E31EC" w:rsidRPr="001402CC" w:rsidTr="003E31EC">
        <w:tc>
          <w:tcPr>
            <w:tcW w:w="689" w:type="pct"/>
            <w:shd w:val="clear" w:color="auto" w:fill="auto"/>
          </w:tcPr>
          <w:p w:rsidR="003E31EC" w:rsidRPr="001402CC" w:rsidRDefault="003E31EC" w:rsidP="00B15FC9">
            <w:pPr>
              <w:jc w:val="center"/>
              <w:rPr>
                <w:rFonts w:ascii="Arial" w:eastAsia="Calibri" w:hAnsi="Arial" w:cs="Arial"/>
                <w:sz w:val="22"/>
                <w:szCs w:val="22"/>
              </w:rPr>
            </w:pPr>
            <w:r w:rsidRPr="001402CC">
              <w:rPr>
                <w:rFonts w:ascii="Arial" w:hAnsi="Arial" w:cs="Arial"/>
              </w:rPr>
              <w:t>Кв. 91</w:t>
            </w:r>
          </w:p>
        </w:tc>
        <w:tc>
          <w:tcPr>
            <w:tcW w:w="4311" w:type="pct"/>
            <w:shd w:val="clear" w:color="auto" w:fill="auto"/>
          </w:tcPr>
          <w:p w:rsidR="003E31EC" w:rsidRPr="001402CC" w:rsidRDefault="003E31EC" w:rsidP="003E31EC">
            <w:pPr>
              <w:jc w:val="center"/>
              <w:rPr>
                <w:rFonts w:ascii="Arial" w:hAnsi="Arial" w:cs="Arial"/>
              </w:rPr>
            </w:pPr>
            <w:r w:rsidRPr="001402CC">
              <w:rPr>
                <w:rFonts w:ascii="Arial" w:hAnsi="Arial" w:cs="Arial"/>
              </w:rPr>
              <w:t>24,25</w:t>
            </w:r>
          </w:p>
          <w:p w:rsidR="003E31EC" w:rsidRPr="001402CC" w:rsidRDefault="003E31EC" w:rsidP="003E31EC">
            <w:pPr>
              <w:jc w:val="center"/>
              <w:rPr>
                <w:rFonts w:ascii="Arial" w:hAnsi="Arial" w:cs="Arial"/>
              </w:rPr>
            </w:pPr>
          </w:p>
        </w:tc>
      </w:tr>
      <w:tr w:rsidR="000A065F" w:rsidRPr="001402CC" w:rsidTr="003E31EC">
        <w:tc>
          <w:tcPr>
            <w:tcW w:w="689" w:type="pct"/>
            <w:shd w:val="clear" w:color="auto" w:fill="auto"/>
          </w:tcPr>
          <w:p w:rsidR="000A065F" w:rsidRPr="001402CC" w:rsidRDefault="000A065F" w:rsidP="00B15FC9">
            <w:pPr>
              <w:jc w:val="center"/>
              <w:rPr>
                <w:rFonts w:ascii="Arial" w:hAnsi="Arial" w:cs="Arial"/>
                <w:b/>
              </w:rPr>
            </w:pPr>
            <w:r w:rsidRPr="001402CC">
              <w:rPr>
                <w:rFonts w:ascii="Arial" w:hAnsi="Arial" w:cs="Arial"/>
                <w:b/>
              </w:rPr>
              <w:t>Режим пользования</w:t>
            </w:r>
          </w:p>
        </w:tc>
        <w:tc>
          <w:tcPr>
            <w:tcW w:w="4311" w:type="pct"/>
            <w:shd w:val="clear" w:color="auto" w:fill="auto"/>
          </w:tcPr>
          <w:p w:rsidR="000A065F" w:rsidRPr="001402CC" w:rsidRDefault="000A065F" w:rsidP="003E31EC">
            <w:pPr>
              <w:jc w:val="center"/>
              <w:rPr>
                <w:rFonts w:ascii="Arial" w:hAnsi="Arial" w:cs="Arial"/>
                <w:b/>
              </w:rPr>
            </w:pPr>
            <w:r w:rsidRPr="001402CC">
              <w:rPr>
                <w:rFonts w:ascii="Arial" w:hAnsi="Arial" w:cs="Arial"/>
                <w:b/>
              </w:rPr>
              <w:t>Запрещены все виды рубок и строительство объектов инфраструктуры</w:t>
            </w:r>
          </w:p>
        </w:tc>
      </w:tr>
    </w:tbl>
    <w:p w:rsidR="003E31EC" w:rsidRPr="001402CC" w:rsidRDefault="003E31EC" w:rsidP="005548B2">
      <w:pPr>
        <w:pStyle w:val="af3"/>
        <w:spacing w:before="122" w:beforeAutospacing="0" w:after="122" w:afterAutospacing="0"/>
        <w:ind w:right="122"/>
        <w:rPr>
          <w:rFonts w:ascii="Arial" w:hAnsi="Arial" w:cs="Arial"/>
          <w:b/>
          <w:bCs/>
          <w:sz w:val="22"/>
          <w:szCs w:val="22"/>
          <w:u w:val="single"/>
        </w:rPr>
      </w:pPr>
    </w:p>
    <w:p w:rsidR="003A4864" w:rsidRPr="001402CC" w:rsidRDefault="003A4864" w:rsidP="005548B2">
      <w:pPr>
        <w:pStyle w:val="af3"/>
        <w:spacing w:before="122" w:beforeAutospacing="0" w:after="122" w:afterAutospacing="0"/>
        <w:ind w:right="122"/>
        <w:rPr>
          <w:rFonts w:ascii="Arial" w:hAnsi="Arial" w:cs="Arial"/>
          <w:b/>
          <w:bCs/>
          <w:sz w:val="22"/>
          <w:szCs w:val="22"/>
          <w:u w:val="single"/>
        </w:rPr>
      </w:pPr>
    </w:p>
    <w:p w:rsidR="000F525B" w:rsidRPr="001402CC" w:rsidRDefault="000F525B" w:rsidP="000730BF">
      <w:pPr>
        <w:pStyle w:val="af3"/>
        <w:spacing w:before="122" w:beforeAutospacing="0" w:after="122" w:afterAutospacing="0"/>
        <w:ind w:right="122"/>
        <w:jc w:val="center"/>
        <w:rPr>
          <w:rFonts w:ascii="Arial" w:hAnsi="Arial" w:cs="Arial"/>
          <w:bCs/>
          <w:sz w:val="22"/>
          <w:szCs w:val="22"/>
          <w:u w:val="single"/>
        </w:rPr>
      </w:pPr>
      <w:r w:rsidRPr="001402CC">
        <w:rPr>
          <w:rFonts w:ascii="Arial" w:hAnsi="Arial" w:cs="Arial"/>
          <w:b/>
          <w:bCs/>
          <w:sz w:val="22"/>
          <w:szCs w:val="22"/>
          <w:u w:val="single"/>
        </w:rPr>
        <w:t xml:space="preserve">ЛВПЦ 6 типа. Лесные территории, необходимые для </w:t>
      </w:r>
      <w:r w:rsidR="006A521E" w:rsidRPr="001402CC">
        <w:rPr>
          <w:rFonts w:ascii="Arial" w:hAnsi="Arial" w:cs="Arial"/>
          <w:b/>
          <w:bCs/>
          <w:sz w:val="22"/>
          <w:szCs w:val="22"/>
          <w:u w:val="single"/>
        </w:rPr>
        <w:t>с</w:t>
      </w:r>
      <w:r w:rsidRPr="001402CC">
        <w:rPr>
          <w:rFonts w:ascii="Arial" w:hAnsi="Arial" w:cs="Arial"/>
          <w:b/>
          <w:bCs/>
          <w:sz w:val="22"/>
          <w:szCs w:val="22"/>
          <w:u w:val="single"/>
        </w:rPr>
        <w:t>охранения самобытных традиций</w:t>
      </w:r>
      <w:r w:rsidRPr="001402CC">
        <w:rPr>
          <w:rFonts w:ascii="Arial" w:hAnsi="Arial" w:cs="Arial"/>
          <w:u w:val="single"/>
        </w:rPr>
        <w:t xml:space="preserve"> </w:t>
      </w:r>
      <w:r w:rsidRPr="001402CC">
        <w:rPr>
          <w:rFonts w:ascii="Arial" w:hAnsi="Arial" w:cs="Arial"/>
          <w:b/>
          <w:bCs/>
          <w:sz w:val="22"/>
          <w:szCs w:val="22"/>
          <w:u w:val="single"/>
        </w:rPr>
        <w:t>местного населения</w:t>
      </w:r>
      <w:r w:rsidR="00D33A52" w:rsidRPr="001402CC">
        <w:rPr>
          <w:rFonts w:ascii="Arial" w:hAnsi="Arial" w:cs="Arial"/>
          <w:b/>
          <w:bCs/>
          <w:sz w:val="22"/>
          <w:szCs w:val="22"/>
          <w:u w:val="single"/>
        </w:rPr>
        <w:t>:</w:t>
      </w:r>
    </w:p>
    <w:p w:rsidR="00902C1E" w:rsidRPr="001402CC" w:rsidRDefault="00902C1E" w:rsidP="00902C1E">
      <w:pPr>
        <w:pStyle w:val="af3"/>
        <w:spacing w:before="122" w:beforeAutospacing="0" w:after="122" w:afterAutospacing="0"/>
        <w:ind w:right="122"/>
        <w:jc w:val="both"/>
        <w:rPr>
          <w:rFonts w:ascii="Arial" w:hAnsi="Arial" w:cs="Arial"/>
          <w:sz w:val="22"/>
          <w:szCs w:val="22"/>
        </w:rPr>
      </w:pPr>
      <w:r w:rsidRPr="001402CC">
        <w:rPr>
          <w:rFonts w:ascii="Arial" w:hAnsi="Arial" w:cs="Arial"/>
          <w:sz w:val="22"/>
          <w:szCs w:val="22"/>
        </w:rPr>
        <w:t>К ЛВПЦ 6</w:t>
      </w:r>
      <w:r w:rsidR="00832E5F" w:rsidRPr="001402CC">
        <w:rPr>
          <w:rFonts w:ascii="Arial" w:hAnsi="Arial" w:cs="Arial"/>
          <w:sz w:val="22"/>
          <w:szCs w:val="22"/>
        </w:rPr>
        <w:t xml:space="preserve"> относятся участки </w:t>
      </w:r>
      <w:r w:rsidRPr="001402CC">
        <w:rPr>
          <w:rFonts w:ascii="Arial" w:hAnsi="Arial" w:cs="Arial"/>
          <w:sz w:val="22"/>
          <w:szCs w:val="22"/>
        </w:rPr>
        <w:t>археологические и исторические, массовых захоронений во времена репрессий, кладбища, часовни, священные деревья, старообрядческие места, родники, особые камни с участками леса и другие места (специфические для каждого отдельного поселения).</w:t>
      </w:r>
    </w:p>
    <w:p w:rsidR="00902C1E" w:rsidRPr="001402CC" w:rsidRDefault="00902C1E" w:rsidP="00902C1E">
      <w:pPr>
        <w:pStyle w:val="af3"/>
        <w:spacing w:before="122" w:beforeAutospacing="0" w:after="122" w:afterAutospacing="0"/>
        <w:ind w:right="122"/>
        <w:jc w:val="both"/>
        <w:rPr>
          <w:rFonts w:ascii="Arial" w:hAnsi="Arial" w:cs="Arial"/>
          <w:sz w:val="22"/>
          <w:szCs w:val="22"/>
        </w:rPr>
      </w:pPr>
      <w:r w:rsidRPr="001402CC">
        <w:rPr>
          <w:rFonts w:ascii="Arial" w:hAnsi="Arial" w:cs="Arial"/>
          <w:sz w:val="22"/>
          <w:szCs w:val="22"/>
        </w:rPr>
        <w:t>Основными методами сбора информации являются консультации с местным населением и общинами, краеведами, сотрудниками музеев и другими компетентными людьми: этнографами, фольклористами, историками, археологами.</w:t>
      </w:r>
    </w:p>
    <w:p w:rsidR="00902C1E" w:rsidRPr="001402CC" w:rsidRDefault="00902C1E" w:rsidP="0092148F">
      <w:pPr>
        <w:pStyle w:val="af3"/>
        <w:spacing w:before="122" w:beforeAutospacing="0" w:after="122" w:afterAutospacing="0"/>
        <w:ind w:left="142" w:right="122" w:firstLine="425"/>
        <w:jc w:val="both"/>
        <w:rPr>
          <w:rFonts w:ascii="Arial" w:hAnsi="Arial" w:cs="Arial"/>
          <w:b/>
          <w:bCs/>
          <w:sz w:val="22"/>
          <w:szCs w:val="22"/>
        </w:rPr>
      </w:pPr>
    </w:p>
    <w:p w:rsidR="00ED7CE8" w:rsidRPr="001402CC" w:rsidRDefault="004F6EFC" w:rsidP="00ED7CE8">
      <w:pPr>
        <w:pStyle w:val="af3"/>
        <w:spacing w:before="122" w:beforeAutospacing="0" w:after="122" w:afterAutospacing="0" w:line="276" w:lineRule="auto"/>
        <w:ind w:right="122"/>
        <w:jc w:val="both"/>
        <w:rPr>
          <w:rFonts w:ascii="Arial" w:hAnsi="Arial" w:cs="Arial"/>
          <w:sz w:val="22"/>
          <w:szCs w:val="22"/>
        </w:rPr>
      </w:pPr>
      <w:r w:rsidRPr="004F6EFC">
        <w:rPr>
          <w:rFonts w:ascii="Arial" w:hAnsi="Arial" w:cs="Arial"/>
          <w:b/>
          <w:sz w:val="22"/>
          <w:szCs w:val="22"/>
        </w:rPr>
        <w:t>Организации н</w:t>
      </w:r>
      <w:r w:rsidR="005548B2" w:rsidRPr="004F6EFC">
        <w:rPr>
          <w:rFonts w:ascii="Arial" w:hAnsi="Arial" w:cs="Arial"/>
          <w:b/>
          <w:sz w:val="22"/>
          <w:szCs w:val="22"/>
        </w:rPr>
        <w:t>еобходимо выявить</w:t>
      </w:r>
      <w:r w:rsidR="005548B2" w:rsidRPr="001402CC">
        <w:rPr>
          <w:rFonts w:ascii="Arial" w:hAnsi="Arial" w:cs="Arial"/>
          <w:sz w:val="22"/>
          <w:szCs w:val="22"/>
        </w:rPr>
        <w:t xml:space="preserve"> заинтересованные стороны. </w:t>
      </w:r>
      <w:r w:rsidR="00ED7CE8" w:rsidRPr="001402CC">
        <w:rPr>
          <w:rFonts w:ascii="Arial" w:hAnsi="Arial" w:cs="Arial"/>
          <w:sz w:val="22"/>
          <w:szCs w:val="22"/>
        </w:rPr>
        <w:t>В случае выявления ЛВПЦ 6 на территории арендованных лесных участках, необходимо выделить их в натуре с согласия ЗС, нанести на карты и сох</w:t>
      </w:r>
      <w:r w:rsidR="003A4864" w:rsidRPr="001402CC">
        <w:rPr>
          <w:rFonts w:ascii="Arial" w:hAnsi="Arial" w:cs="Arial"/>
          <w:sz w:val="22"/>
          <w:szCs w:val="22"/>
        </w:rPr>
        <w:t>ранить в процессе хозяйственно</w:t>
      </w:r>
      <w:r w:rsidR="000A065F" w:rsidRPr="001402CC">
        <w:rPr>
          <w:rFonts w:ascii="Arial" w:hAnsi="Arial" w:cs="Arial"/>
          <w:sz w:val="22"/>
          <w:szCs w:val="22"/>
        </w:rPr>
        <w:t>й</w:t>
      </w:r>
      <w:r w:rsidR="003A4864" w:rsidRPr="001402CC">
        <w:rPr>
          <w:rFonts w:ascii="Arial" w:hAnsi="Arial" w:cs="Arial"/>
          <w:sz w:val="22"/>
          <w:szCs w:val="22"/>
        </w:rPr>
        <w:t xml:space="preserve"> деятельности.</w:t>
      </w:r>
    </w:p>
    <w:p w:rsidR="009D5E87" w:rsidRPr="004F6EFC" w:rsidRDefault="004F6EFC" w:rsidP="004F6EFC">
      <w:pPr>
        <w:pStyle w:val="af3"/>
        <w:spacing w:before="122" w:beforeAutospacing="0" w:after="122" w:afterAutospacing="0" w:line="276" w:lineRule="auto"/>
        <w:ind w:left="142" w:right="122" w:firstLine="425"/>
        <w:jc w:val="center"/>
        <w:rPr>
          <w:rFonts w:ascii="Arial" w:hAnsi="Arial" w:cs="Arial"/>
          <w:b/>
          <w:bCs/>
          <w:sz w:val="22"/>
          <w:szCs w:val="22"/>
          <w:u w:val="single"/>
        </w:rPr>
      </w:pPr>
      <w:r w:rsidRPr="004F6EFC">
        <w:rPr>
          <w:rFonts w:ascii="Arial" w:hAnsi="Arial" w:cs="Arial"/>
          <w:b/>
          <w:bCs/>
          <w:sz w:val="22"/>
          <w:szCs w:val="22"/>
          <w:u w:val="single"/>
        </w:rPr>
        <w:t>Результат</w:t>
      </w:r>
      <w:r w:rsidR="009D5E87" w:rsidRPr="004F6EFC">
        <w:rPr>
          <w:rFonts w:ascii="Arial" w:hAnsi="Arial" w:cs="Arial"/>
          <w:b/>
          <w:bCs/>
          <w:sz w:val="22"/>
          <w:szCs w:val="22"/>
          <w:u w:val="single"/>
        </w:rPr>
        <w:t>:</w:t>
      </w:r>
    </w:p>
    <w:p w:rsidR="000A065F" w:rsidRPr="001402CC" w:rsidRDefault="000A065F" w:rsidP="0092148F">
      <w:pPr>
        <w:pStyle w:val="af3"/>
        <w:spacing w:before="122" w:beforeAutospacing="0" w:after="122" w:afterAutospacing="0" w:line="276" w:lineRule="auto"/>
        <w:ind w:left="142" w:right="122" w:firstLine="425"/>
        <w:jc w:val="both"/>
        <w:rPr>
          <w:rFonts w:ascii="Arial" w:hAnsi="Arial" w:cs="Arial"/>
          <w:b/>
          <w:bCs/>
          <w:sz w:val="22"/>
          <w:szCs w:val="22"/>
        </w:rPr>
      </w:pPr>
      <w:r w:rsidRPr="001402CC">
        <w:rPr>
          <w:rFonts w:ascii="Arial" w:hAnsi="Arial" w:cs="Arial"/>
          <w:b/>
          <w:bCs/>
          <w:sz w:val="22"/>
          <w:szCs w:val="22"/>
        </w:rPr>
        <w:t>Участки леса, которые могут быть отнесены к ЛВПЦ 6 – отсутствуют.</w:t>
      </w:r>
    </w:p>
    <w:p w:rsidR="008B7544" w:rsidRPr="001402CC" w:rsidRDefault="004F6EFC" w:rsidP="000730BF">
      <w:pPr>
        <w:pStyle w:val="af3"/>
        <w:spacing w:before="240" w:beforeAutospacing="0" w:after="0" w:afterAutospacing="0" w:line="276" w:lineRule="auto"/>
        <w:ind w:right="122"/>
        <w:jc w:val="center"/>
        <w:rPr>
          <w:rFonts w:ascii="Arial" w:hAnsi="Arial" w:cs="Arial"/>
          <w:color w:val="000000"/>
          <w:sz w:val="22"/>
          <w:szCs w:val="22"/>
          <w:u w:val="single"/>
        </w:rPr>
      </w:pPr>
      <w:r>
        <w:rPr>
          <w:rFonts w:ascii="Arial" w:hAnsi="Arial" w:cs="Arial"/>
          <w:color w:val="000000"/>
          <w:sz w:val="22"/>
          <w:szCs w:val="22"/>
          <w:u w:val="single"/>
        </w:rPr>
        <w:t>Источники данных и литература</w:t>
      </w:r>
      <w:r w:rsidR="00ED7CE8" w:rsidRPr="001402CC">
        <w:rPr>
          <w:rFonts w:ascii="Arial" w:hAnsi="Arial" w:cs="Arial"/>
          <w:color w:val="000000"/>
          <w:sz w:val="22"/>
          <w:szCs w:val="22"/>
          <w:u w:val="single"/>
        </w:rPr>
        <w:t>:</w:t>
      </w:r>
    </w:p>
    <w:p w:rsidR="003A4864" w:rsidRPr="001402CC" w:rsidRDefault="001E358D" w:rsidP="008B368F">
      <w:pPr>
        <w:pStyle w:val="af3"/>
        <w:numPr>
          <w:ilvl w:val="0"/>
          <w:numId w:val="19"/>
        </w:numPr>
        <w:spacing w:before="240" w:beforeAutospacing="0" w:after="0" w:afterAutospacing="0" w:line="276" w:lineRule="auto"/>
        <w:ind w:right="122"/>
        <w:rPr>
          <w:rFonts w:ascii="Arial" w:hAnsi="Arial" w:cs="Arial"/>
          <w:color w:val="000000"/>
          <w:sz w:val="22"/>
          <w:szCs w:val="22"/>
        </w:rPr>
      </w:pPr>
      <w:r w:rsidRPr="001402CC">
        <w:rPr>
          <w:rFonts w:ascii="Arial" w:hAnsi="Arial" w:cs="Arial"/>
          <w:color w:val="000000"/>
          <w:sz w:val="22"/>
          <w:szCs w:val="22"/>
        </w:rPr>
        <w:t>Лесохозяйственный</w:t>
      </w:r>
      <w:r w:rsidR="000A065F" w:rsidRPr="001402CC">
        <w:rPr>
          <w:rFonts w:ascii="Arial" w:hAnsi="Arial" w:cs="Arial"/>
          <w:color w:val="000000"/>
          <w:sz w:val="22"/>
          <w:szCs w:val="22"/>
        </w:rPr>
        <w:t xml:space="preserve"> регламент лесничеств.</w:t>
      </w:r>
    </w:p>
    <w:p w:rsidR="001E358D" w:rsidRPr="001402CC" w:rsidRDefault="003A4864" w:rsidP="001E358D">
      <w:pPr>
        <w:pStyle w:val="af3"/>
        <w:numPr>
          <w:ilvl w:val="0"/>
          <w:numId w:val="19"/>
        </w:numPr>
        <w:spacing w:before="240" w:beforeAutospacing="0" w:after="0" w:afterAutospacing="0" w:line="276" w:lineRule="auto"/>
        <w:ind w:right="122"/>
        <w:rPr>
          <w:rFonts w:ascii="Arial" w:hAnsi="Arial" w:cs="Arial"/>
          <w:color w:val="000000"/>
          <w:sz w:val="22"/>
          <w:szCs w:val="22"/>
        </w:rPr>
      </w:pPr>
      <w:r w:rsidRPr="001402CC">
        <w:rPr>
          <w:rFonts w:ascii="Arial" w:hAnsi="Arial" w:cs="Arial"/>
          <w:color w:val="000000"/>
          <w:sz w:val="22"/>
          <w:szCs w:val="22"/>
        </w:rPr>
        <w:t>Проект</w:t>
      </w:r>
      <w:r w:rsidR="000A065F" w:rsidRPr="001402CC">
        <w:rPr>
          <w:rFonts w:ascii="Arial" w:hAnsi="Arial" w:cs="Arial"/>
          <w:color w:val="000000"/>
          <w:sz w:val="22"/>
          <w:szCs w:val="22"/>
        </w:rPr>
        <w:t>ы</w:t>
      </w:r>
      <w:r w:rsidRPr="001402CC">
        <w:rPr>
          <w:rFonts w:ascii="Arial" w:hAnsi="Arial" w:cs="Arial"/>
          <w:color w:val="000000"/>
          <w:sz w:val="22"/>
          <w:szCs w:val="22"/>
        </w:rPr>
        <w:t xml:space="preserve"> освоения лесов</w:t>
      </w:r>
      <w:r w:rsidR="000A065F" w:rsidRPr="001402CC">
        <w:rPr>
          <w:rFonts w:ascii="Arial" w:hAnsi="Arial" w:cs="Arial"/>
          <w:color w:val="000000"/>
          <w:sz w:val="22"/>
          <w:szCs w:val="22"/>
        </w:rPr>
        <w:t xml:space="preserve"> ЗАО «КАТА</w:t>
      </w:r>
      <w:r w:rsidRPr="001402CC">
        <w:rPr>
          <w:rFonts w:ascii="Arial" w:hAnsi="Arial" w:cs="Arial"/>
          <w:color w:val="000000"/>
          <w:sz w:val="22"/>
          <w:szCs w:val="22"/>
        </w:rPr>
        <w:t>».</w:t>
      </w:r>
    </w:p>
    <w:p w:rsidR="002A221D" w:rsidRPr="001402CC" w:rsidRDefault="002A221D" w:rsidP="008B7544">
      <w:pPr>
        <w:spacing w:before="122" w:after="122"/>
        <w:ind w:right="122"/>
        <w:rPr>
          <w:rFonts w:ascii="Arial" w:hAnsi="Arial" w:cs="Arial"/>
          <w:color w:val="000000"/>
          <w:sz w:val="22"/>
          <w:szCs w:val="22"/>
        </w:rPr>
      </w:pPr>
    </w:p>
    <w:p w:rsidR="009D5E87" w:rsidRPr="001402CC" w:rsidRDefault="009D5E87" w:rsidP="009D5E87">
      <w:pPr>
        <w:pStyle w:val="af3"/>
        <w:spacing w:before="122" w:beforeAutospacing="0" w:after="122" w:afterAutospacing="0"/>
        <w:ind w:right="122"/>
        <w:rPr>
          <w:rFonts w:ascii="Arial" w:hAnsi="Arial" w:cs="Arial"/>
          <w:b/>
          <w:bCs/>
          <w:sz w:val="22"/>
          <w:szCs w:val="22"/>
          <w:u w:val="single"/>
        </w:rPr>
      </w:pPr>
      <w:r w:rsidRPr="001402CC">
        <w:rPr>
          <w:rFonts w:ascii="Arial" w:hAnsi="Arial" w:cs="Arial"/>
          <w:b/>
          <w:bCs/>
          <w:color w:val="000000"/>
          <w:sz w:val="22"/>
          <w:szCs w:val="22"/>
          <w:u w:val="single"/>
        </w:rPr>
        <w:t xml:space="preserve">Итого ЛВПЦ 6 – </w:t>
      </w:r>
      <w:r w:rsidR="000A065F" w:rsidRPr="001402CC">
        <w:rPr>
          <w:rFonts w:ascii="Arial" w:hAnsi="Arial" w:cs="Arial"/>
          <w:b/>
          <w:bCs/>
          <w:color w:val="000000"/>
          <w:sz w:val="22"/>
          <w:szCs w:val="22"/>
          <w:u w:val="single"/>
        </w:rPr>
        <w:t>0</w:t>
      </w:r>
      <w:r w:rsidR="005548B2" w:rsidRPr="001402CC">
        <w:rPr>
          <w:rFonts w:ascii="Arial" w:hAnsi="Arial" w:cs="Arial"/>
          <w:b/>
          <w:bCs/>
          <w:color w:val="000000"/>
          <w:sz w:val="22"/>
          <w:szCs w:val="22"/>
          <w:u w:val="single"/>
        </w:rPr>
        <w:t xml:space="preserve"> </w:t>
      </w:r>
      <w:r w:rsidRPr="001402CC">
        <w:rPr>
          <w:rFonts w:ascii="Arial" w:hAnsi="Arial" w:cs="Arial"/>
          <w:b/>
          <w:bCs/>
          <w:color w:val="000000"/>
          <w:sz w:val="22"/>
          <w:szCs w:val="22"/>
          <w:u w:val="single"/>
        </w:rPr>
        <w:t>га.</w:t>
      </w:r>
    </w:p>
    <w:p w:rsidR="009F1614" w:rsidRPr="001402CC" w:rsidRDefault="009F1614" w:rsidP="009F1614">
      <w:pPr>
        <w:pStyle w:val="af3"/>
        <w:spacing w:before="0" w:beforeAutospacing="0" w:after="0" w:afterAutospacing="0" w:line="276" w:lineRule="auto"/>
        <w:ind w:right="122"/>
        <w:rPr>
          <w:rFonts w:ascii="Arial" w:hAnsi="Arial" w:cs="Arial"/>
          <w:b/>
          <w:bCs/>
          <w:color w:val="000000"/>
          <w:sz w:val="22"/>
        </w:rPr>
      </w:pPr>
    </w:p>
    <w:p w:rsidR="009F1614" w:rsidRPr="001402CC" w:rsidRDefault="009F1614" w:rsidP="009F1614">
      <w:pPr>
        <w:pStyle w:val="af3"/>
        <w:spacing w:before="0" w:beforeAutospacing="0" w:after="0" w:afterAutospacing="0" w:line="276" w:lineRule="auto"/>
        <w:ind w:right="122"/>
        <w:rPr>
          <w:rFonts w:ascii="Arial" w:hAnsi="Arial" w:cs="Arial"/>
          <w:color w:val="000000"/>
          <w:sz w:val="22"/>
          <w:szCs w:val="22"/>
        </w:rPr>
      </w:pPr>
      <w:r w:rsidRPr="001402CC">
        <w:rPr>
          <w:rFonts w:ascii="Arial" w:hAnsi="Arial" w:cs="Arial"/>
          <w:b/>
          <w:bCs/>
          <w:color w:val="000000"/>
          <w:sz w:val="22"/>
        </w:rPr>
        <w:t>Во всех ЛВПЦ (за редкими исключениями) возможны</w:t>
      </w:r>
      <w:r w:rsidRPr="001402CC">
        <w:rPr>
          <w:rFonts w:ascii="Arial" w:hAnsi="Arial" w:cs="Arial"/>
        </w:rPr>
        <w:t xml:space="preserve"> </w:t>
      </w:r>
      <w:r w:rsidRPr="001402CC">
        <w:rPr>
          <w:rFonts w:ascii="Arial" w:hAnsi="Arial" w:cs="Arial"/>
          <w:color w:val="000000"/>
          <w:sz w:val="22"/>
          <w:szCs w:val="22"/>
        </w:rPr>
        <w:t>ниже перечисленные действия, когда они не запрещены действующими нормативными актами:</w:t>
      </w:r>
    </w:p>
    <w:p w:rsidR="009F1614" w:rsidRPr="001402CC" w:rsidRDefault="009F1614" w:rsidP="009F1614">
      <w:pPr>
        <w:pStyle w:val="af3"/>
        <w:spacing w:before="0" w:beforeAutospacing="0" w:after="0" w:afterAutospacing="0" w:line="276" w:lineRule="auto"/>
        <w:ind w:right="122"/>
        <w:rPr>
          <w:rFonts w:ascii="Arial" w:hAnsi="Arial" w:cs="Arial"/>
          <w:color w:val="000000"/>
          <w:sz w:val="22"/>
          <w:szCs w:val="22"/>
        </w:rPr>
      </w:pPr>
      <w:r w:rsidRPr="001402CC">
        <w:rPr>
          <w:rFonts w:ascii="Arial" w:hAnsi="Arial" w:cs="Arial"/>
          <w:color w:val="000000"/>
          <w:sz w:val="22"/>
          <w:szCs w:val="22"/>
        </w:rPr>
        <w:t>• посещение населением с целью рекреации (без устройства стоянок и разведения костров);</w:t>
      </w:r>
    </w:p>
    <w:p w:rsidR="009F1614" w:rsidRPr="001402CC" w:rsidRDefault="009F1614" w:rsidP="009F1614">
      <w:pPr>
        <w:pStyle w:val="af3"/>
        <w:spacing w:before="0" w:beforeAutospacing="0" w:after="0" w:afterAutospacing="0" w:line="276" w:lineRule="auto"/>
        <w:ind w:right="122"/>
        <w:rPr>
          <w:rFonts w:ascii="Arial" w:hAnsi="Arial" w:cs="Arial"/>
          <w:color w:val="000000"/>
          <w:sz w:val="22"/>
          <w:szCs w:val="22"/>
        </w:rPr>
      </w:pPr>
      <w:r w:rsidRPr="001402CC">
        <w:rPr>
          <w:rFonts w:ascii="Arial" w:hAnsi="Arial" w:cs="Arial"/>
          <w:color w:val="000000"/>
          <w:sz w:val="22"/>
          <w:szCs w:val="22"/>
        </w:rPr>
        <w:t>• охота, рыбная ловля;</w:t>
      </w:r>
    </w:p>
    <w:p w:rsidR="009F1614" w:rsidRPr="001402CC" w:rsidRDefault="009F1614" w:rsidP="009F1614">
      <w:pPr>
        <w:pStyle w:val="af3"/>
        <w:spacing w:before="0" w:beforeAutospacing="0" w:after="0" w:afterAutospacing="0" w:line="276" w:lineRule="auto"/>
        <w:ind w:right="122"/>
        <w:rPr>
          <w:rFonts w:ascii="Arial" w:hAnsi="Arial" w:cs="Arial"/>
          <w:color w:val="000000"/>
          <w:sz w:val="22"/>
          <w:szCs w:val="22"/>
        </w:rPr>
      </w:pPr>
      <w:r w:rsidRPr="001402CC">
        <w:rPr>
          <w:rFonts w:ascii="Arial" w:hAnsi="Arial" w:cs="Arial"/>
          <w:color w:val="000000"/>
          <w:sz w:val="22"/>
          <w:szCs w:val="22"/>
        </w:rPr>
        <w:t>• сбор не древесной продукции леса (грибы, ягоды, лекарственные растения, шишки).</w:t>
      </w:r>
    </w:p>
    <w:p w:rsidR="009F1614" w:rsidRPr="001402CC" w:rsidRDefault="009F1614" w:rsidP="009F1614">
      <w:pPr>
        <w:pStyle w:val="af3"/>
        <w:spacing w:before="0" w:beforeAutospacing="0" w:after="122" w:afterAutospacing="0" w:line="276" w:lineRule="auto"/>
        <w:ind w:right="122"/>
        <w:rPr>
          <w:rFonts w:ascii="Arial" w:hAnsi="Arial" w:cs="Arial"/>
          <w:color w:val="000000"/>
          <w:sz w:val="22"/>
          <w:szCs w:val="22"/>
        </w:rPr>
      </w:pPr>
    </w:p>
    <w:p w:rsidR="003A4864" w:rsidRPr="001402CC" w:rsidRDefault="003A4864" w:rsidP="009F1614">
      <w:pPr>
        <w:pStyle w:val="af3"/>
        <w:spacing w:before="0" w:beforeAutospacing="0" w:after="0" w:afterAutospacing="0" w:line="276" w:lineRule="auto"/>
        <w:ind w:right="122"/>
        <w:jc w:val="both"/>
        <w:rPr>
          <w:rFonts w:ascii="Arial" w:hAnsi="Arial" w:cs="Arial"/>
          <w:b/>
          <w:color w:val="000000"/>
          <w:sz w:val="22"/>
          <w:szCs w:val="22"/>
        </w:rPr>
      </w:pPr>
      <w:r w:rsidRPr="001402CC">
        <w:rPr>
          <w:rFonts w:ascii="Arial" w:hAnsi="Arial" w:cs="Arial"/>
          <w:b/>
          <w:color w:val="000000"/>
          <w:sz w:val="22"/>
          <w:szCs w:val="22"/>
        </w:rPr>
        <w:t>Составлен следующий картографический материал с выделенными типами</w:t>
      </w:r>
      <w:r w:rsidR="009F1614" w:rsidRPr="001402CC">
        <w:rPr>
          <w:rFonts w:ascii="Arial" w:hAnsi="Arial" w:cs="Arial"/>
          <w:b/>
          <w:color w:val="000000"/>
          <w:sz w:val="22"/>
          <w:szCs w:val="22"/>
        </w:rPr>
        <w:t xml:space="preserve"> ЛВПЦ</w:t>
      </w:r>
      <w:r w:rsidRPr="001402CC">
        <w:rPr>
          <w:rFonts w:ascii="Arial" w:hAnsi="Arial" w:cs="Arial"/>
          <w:b/>
          <w:color w:val="000000"/>
          <w:sz w:val="22"/>
          <w:szCs w:val="22"/>
        </w:rPr>
        <w:t>:</w:t>
      </w:r>
    </w:p>
    <w:p w:rsidR="003A4864" w:rsidRPr="001402CC" w:rsidRDefault="001E358D" w:rsidP="008B368F">
      <w:pPr>
        <w:pStyle w:val="af3"/>
        <w:numPr>
          <w:ilvl w:val="0"/>
          <w:numId w:val="20"/>
        </w:numPr>
        <w:spacing w:before="0" w:beforeAutospacing="0" w:after="0" w:afterAutospacing="0" w:line="276" w:lineRule="auto"/>
        <w:ind w:right="122"/>
        <w:jc w:val="both"/>
        <w:rPr>
          <w:rFonts w:ascii="Arial" w:hAnsi="Arial" w:cs="Arial"/>
          <w:color w:val="000000"/>
          <w:sz w:val="22"/>
          <w:szCs w:val="22"/>
        </w:rPr>
      </w:pPr>
      <w:r w:rsidRPr="001402CC">
        <w:rPr>
          <w:rFonts w:ascii="Arial" w:hAnsi="Arial" w:cs="Arial"/>
          <w:color w:val="000000"/>
          <w:sz w:val="22"/>
          <w:szCs w:val="22"/>
        </w:rPr>
        <w:t>Карта ЛВПЦ 2 (МЛМ</w:t>
      </w:r>
      <w:r w:rsidR="003A4864" w:rsidRPr="001402CC">
        <w:rPr>
          <w:rFonts w:ascii="Arial" w:hAnsi="Arial" w:cs="Arial"/>
          <w:color w:val="000000"/>
          <w:sz w:val="22"/>
          <w:szCs w:val="22"/>
        </w:rPr>
        <w:t>)</w:t>
      </w:r>
    </w:p>
    <w:p w:rsidR="003A4864" w:rsidRPr="001402CC" w:rsidRDefault="001E358D" w:rsidP="008B368F">
      <w:pPr>
        <w:pStyle w:val="af3"/>
        <w:numPr>
          <w:ilvl w:val="0"/>
          <w:numId w:val="20"/>
        </w:numPr>
        <w:spacing w:before="0" w:beforeAutospacing="0" w:after="0" w:afterAutospacing="0" w:line="276" w:lineRule="auto"/>
        <w:ind w:right="122"/>
        <w:jc w:val="both"/>
        <w:rPr>
          <w:rFonts w:ascii="Arial" w:hAnsi="Arial" w:cs="Arial"/>
          <w:color w:val="000000"/>
          <w:sz w:val="22"/>
          <w:szCs w:val="22"/>
        </w:rPr>
      </w:pPr>
      <w:r w:rsidRPr="001402CC">
        <w:rPr>
          <w:rFonts w:ascii="Arial" w:hAnsi="Arial" w:cs="Arial"/>
          <w:color w:val="000000"/>
          <w:sz w:val="22"/>
          <w:szCs w:val="22"/>
        </w:rPr>
        <w:t>Карта ЛВПЦ 4 (</w:t>
      </w:r>
      <w:proofErr w:type="spellStart"/>
      <w:r w:rsidR="003A4864" w:rsidRPr="001402CC">
        <w:rPr>
          <w:rFonts w:ascii="Arial" w:hAnsi="Arial" w:cs="Arial"/>
          <w:color w:val="000000"/>
          <w:sz w:val="22"/>
          <w:szCs w:val="22"/>
        </w:rPr>
        <w:t>нерестоохранные</w:t>
      </w:r>
      <w:proofErr w:type="spellEnd"/>
      <w:r w:rsidR="003A4864" w:rsidRPr="001402CC">
        <w:rPr>
          <w:rFonts w:ascii="Arial" w:hAnsi="Arial" w:cs="Arial"/>
          <w:color w:val="000000"/>
          <w:sz w:val="22"/>
          <w:szCs w:val="22"/>
        </w:rPr>
        <w:t xml:space="preserve"> полосы).</w:t>
      </w:r>
    </w:p>
    <w:p w:rsidR="003A4864" w:rsidRPr="001402CC" w:rsidRDefault="000A065F" w:rsidP="008B368F">
      <w:pPr>
        <w:pStyle w:val="af3"/>
        <w:numPr>
          <w:ilvl w:val="0"/>
          <w:numId w:val="20"/>
        </w:numPr>
        <w:spacing w:before="0" w:beforeAutospacing="0" w:after="0" w:afterAutospacing="0" w:line="276" w:lineRule="auto"/>
        <w:ind w:right="122"/>
        <w:jc w:val="both"/>
        <w:rPr>
          <w:rFonts w:ascii="Arial" w:hAnsi="Arial" w:cs="Arial"/>
          <w:color w:val="000000"/>
          <w:sz w:val="22"/>
          <w:szCs w:val="22"/>
        </w:rPr>
      </w:pPr>
      <w:r w:rsidRPr="001402CC">
        <w:rPr>
          <w:rFonts w:ascii="Arial" w:hAnsi="Arial" w:cs="Arial"/>
          <w:color w:val="000000"/>
          <w:sz w:val="22"/>
          <w:szCs w:val="22"/>
        </w:rPr>
        <w:t>Карта ЛВПЦ 5.</w:t>
      </w:r>
    </w:p>
    <w:p w:rsidR="009F1614" w:rsidRPr="001402CC" w:rsidRDefault="003A4864" w:rsidP="009F1614">
      <w:pPr>
        <w:pStyle w:val="af3"/>
        <w:spacing w:before="0" w:beforeAutospacing="0" w:after="0" w:afterAutospacing="0" w:line="276" w:lineRule="auto"/>
        <w:ind w:right="122"/>
        <w:jc w:val="both"/>
        <w:rPr>
          <w:rFonts w:ascii="Arial" w:hAnsi="Arial" w:cs="Arial"/>
          <w:color w:val="000000"/>
          <w:sz w:val="22"/>
          <w:szCs w:val="22"/>
        </w:rPr>
      </w:pPr>
      <w:r w:rsidRPr="001402CC">
        <w:rPr>
          <w:rFonts w:ascii="Arial" w:hAnsi="Arial" w:cs="Arial"/>
          <w:color w:val="000000"/>
          <w:sz w:val="22"/>
          <w:szCs w:val="22"/>
        </w:rPr>
        <w:lastRenderedPageBreak/>
        <w:t xml:space="preserve">Данные карты размещены </w:t>
      </w:r>
      <w:r w:rsidR="009F64D7" w:rsidRPr="001402CC">
        <w:rPr>
          <w:rFonts w:ascii="Arial" w:hAnsi="Arial" w:cs="Arial"/>
          <w:color w:val="000000"/>
          <w:sz w:val="22"/>
          <w:szCs w:val="22"/>
        </w:rPr>
        <w:t xml:space="preserve">на сайте </w:t>
      </w:r>
      <w:hyperlink r:id="rId11" w:history="1">
        <w:r w:rsidR="000A065F" w:rsidRPr="001402CC">
          <w:rPr>
            <w:rStyle w:val="af"/>
            <w:rFonts w:ascii="Arial" w:hAnsi="Arial" w:cs="Arial"/>
          </w:rPr>
          <w:t>http://www.katawood.com/otchet.html</w:t>
        </w:r>
      </w:hyperlink>
    </w:p>
    <w:p w:rsidR="009F1614" w:rsidRDefault="003A4864" w:rsidP="009F1614">
      <w:pPr>
        <w:pStyle w:val="af3"/>
        <w:spacing w:before="0" w:beforeAutospacing="0" w:after="0" w:afterAutospacing="0" w:line="276" w:lineRule="auto"/>
        <w:ind w:right="122"/>
        <w:jc w:val="both"/>
        <w:rPr>
          <w:rFonts w:ascii="Arial" w:hAnsi="Arial" w:cs="Arial"/>
          <w:color w:val="000000"/>
          <w:sz w:val="22"/>
          <w:szCs w:val="22"/>
        </w:rPr>
      </w:pPr>
      <w:r w:rsidRPr="001402CC">
        <w:rPr>
          <w:rFonts w:ascii="Arial" w:hAnsi="Arial" w:cs="Arial"/>
          <w:color w:val="000000"/>
          <w:sz w:val="22"/>
          <w:szCs w:val="22"/>
        </w:rPr>
        <w:t xml:space="preserve">Также, </w:t>
      </w:r>
      <w:r w:rsidR="009F1614" w:rsidRPr="001402CC">
        <w:rPr>
          <w:rFonts w:ascii="Arial" w:hAnsi="Arial" w:cs="Arial"/>
          <w:color w:val="000000"/>
          <w:sz w:val="22"/>
          <w:szCs w:val="22"/>
        </w:rPr>
        <w:t>Информация по ЛВПЦ предоставляется заинтересованным сторонам по запросу.</w:t>
      </w:r>
    </w:p>
    <w:p w:rsidR="004F6EFC" w:rsidRDefault="004F6EFC" w:rsidP="009F1614">
      <w:pPr>
        <w:pStyle w:val="af3"/>
        <w:spacing w:before="0" w:beforeAutospacing="0" w:after="0" w:afterAutospacing="0" w:line="276" w:lineRule="auto"/>
        <w:ind w:right="122"/>
        <w:jc w:val="both"/>
        <w:rPr>
          <w:rFonts w:ascii="Arial" w:hAnsi="Arial" w:cs="Arial"/>
          <w:color w:val="000000"/>
          <w:sz w:val="22"/>
          <w:szCs w:val="22"/>
        </w:rPr>
      </w:pPr>
    </w:p>
    <w:p w:rsidR="004F6EFC" w:rsidRDefault="004F6EFC" w:rsidP="009F1614">
      <w:pPr>
        <w:pStyle w:val="af3"/>
        <w:spacing w:before="0" w:beforeAutospacing="0" w:after="0" w:afterAutospacing="0" w:line="276" w:lineRule="auto"/>
        <w:ind w:right="122"/>
        <w:jc w:val="both"/>
        <w:rPr>
          <w:rFonts w:ascii="Arial" w:hAnsi="Arial" w:cs="Arial"/>
          <w:color w:val="000000"/>
          <w:sz w:val="22"/>
          <w:szCs w:val="22"/>
        </w:rPr>
      </w:pPr>
    </w:p>
    <w:p w:rsidR="004F6EFC" w:rsidRPr="004F6EFC" w:rsidRDefault="004F6EFC" w:rsidP="004F6EFC">
      <w:pPr>
        <w:pStyle w:val="af3"/>
        <w:spacing w:before="0" w:beforeAutospacing="0" w:after="0" w:afterAutospacing="0" w:line="276" w:lineRule="auto"/>
        <w:ind w:right="122"/>
        <w:jc w:val="center"/>
        <w:rPr>
          <w:rFonts w:ascii="Arial" w:hAnsi="Arial" w:cs="Arial"/>
          <w:b/>
          <w:color w:val="000000"/>
          <w:sz w:val="22"/>
          <w:szCs w:val="22"/>
          <w:u w:val="single"/>
        </w:rPr>
      </w:pPr>
      <w:r w:rsidRPr="004F6EFC">
        <w:rPr>
          <w:rFonts w:ascii="Arial" w:hAnsi="Arial" w:cs="Arial"/>
          <w:b/>
          <w:color w:val="000000"/>
          <w:sz w:val="22"/>
          <w:szCs w:val="22"/>
          <w:u w:val="single"/>
        </w:rPr>
        <w:t>Общий результат работ по ЛВПЦ</w:t>
      </w:r>
    </w:p>
    <w:p w:rsidR="004F6EFC" w:rsidRDefault="004F6EFC" w:rsidP="004F6EFC">
      <w:pPr>
        <w:pStyle w:val="af3"/>
        <w:spacing w:before="0" w:beforeAutospacing="0" w:after="0" w:afterAutospacing="0" w:line="276" w:lineRule="auto"/>
        <w:ind w:right="122"/>
        <w:jc w:val="center"/>
        <w:rPr>
          <w:rFonts w:ascii="Arial" w:hAnsi="Arial" w:cs="Arial"/>
          <w:color w:val="000000"/>
          <w:sz w:val="22"/>
          <w:szCs w:val="22"/>
        </w:rPr>
      </w:pPr>
    </w:p>
    <w:p w:rsidR="004F6EFC" w:rsidRPr="004F6EFC" w:rsidRDefault="004F6EFC" w:rsidP="004F6EFC">
      <w:pPr>
        <w:ind w:firstLine="709"/>
        <w:jc w:val="both"/>
        <w:rPr>
          <w:rFonts w:ascii="Arial" w:hAnsi="Arial" w:cs="Arial"/>
          <w:b/>
        </w:rPr>
      </w:pPr>
      <w:r w:rsidRPr="004F6EFC">
        <w:rPr>
          <w:rFonts w:ascii="Arial" w:hAnsi="Arial" w:cs="Arial"/>
          <w:b/>
        </w:rPr>
        <w:t>На территории аренды ЗАО «Ката» выделены и сохраняются леса высокой природоохранной ценности (ЛВПЦ):</w:t>
      </w:r>
    </w:p>
    <w:p w:rsidR="004F6EFC" w:rsidRPr="004F6EFC" w:rsidRDefault="004F6EFC" w:rsidP="004F6EFC">
      <w:pPr>
        <w:rPr>
          <w:rFonts w:ascii="Arial" w:hAnsi="Arial" w:cs="Arial"/>
          <w:sz w:val="22"/>
          <w:szCs w:val="22"/>
        </w:rPr>
      </w:pPr>
    </w:p>
    <w:tbl>
      <w:tblPr>
        <w:tblW w:w="5000" w:type="pct"/>
        <w:tblLook w:val="04A0" w:firstRow="1" w:lastRow="0" w:firstColumn="1" w:lastColumn="0" w:noHBand="0" w:noVBand="1"/>
      </w:tblPr>
      <w:tblGrid>
        <w:gridCol w:w="6842"/>
        <w:gridCol w:w="1586"/>
        <w:gridCol w:w="1483"/>
      </w:tblGrid>
      <w:tr w:rsidR="004F6EFC" w:rsidRPr="004F6EFC" w:rsidTr="00FA6E1E">
        <w:trPr>
          <w:trHeight w:val="523"/>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b/>
              </w:rPr>
            </w:pPr>
            <w:r w:rsidRPr="004F6EFC">
              <w:rPr>
                <w:rFonts w:ascii="Arial" w:hAnsi="Arial" w:cs="Arial"/>
                <w:b/>
              </w:rPr>
              <w:t>Типы ЛВПЦ</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b/>
              </w:rPr>
            </w:pPr>
            <w:r w:rsidRPr="004F6EFC">
              <w:rPr>
                <w:rFonts w:ascii="Arial" w:hAnsi="Arial" w:cs="Arial"/>
                <w:b/>
              </w:rPr>
              <w:t>Площадь ЛВПЦ, га</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b/>
              </w:rPr>
            </w:pPr>
            <w:r w:rsidRPr="004F6EFC">
              <w:rPr>
                <w:rFonts w:ascii="Arial" w:hAnsi="Arial" w:cs="Arial"/>
                <w:b/>
              </w:rPr>
              <w:t>% от общей площади</w:t>
            </w:r>
          </w:p>
        </w:tc>
      </w:tr>
      <w:tr w:rsidR="004F6EFC" w:rsidRPr="004F6EFC" w:rsidTr="00FA6E1E">
        <w:trPr>
          <w:trHeight w:val="523"/>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F6EFC" w:rsidRPr="004F6EFC" w:rsidRDefault="004F6EFC" w:rsidP="00FA6E1E">
            <w:pPr>
              <w:rPr>
                <w:rFonts w:ascii="Arial" w:hAnsi="Arial" w:cs="Arial"/>
                <w:b/>
                <w:bCs/>
              </w:rPr>
            </w:pPr>
            <w:r w:rsidRPr="004F6EFC">
              <w:rPr>
                <w:rFonts w:ascii="Arial" w:hAnsi="Arial" w:cs="Arial"/>
                <w:b/>
                <w:bCs/>
              </w:rPr>
              <w:t>ЛВПЦ 1. Лесные территории, где представлено высокое биоразнообразие, значимое на мировом, региональном и национальном уровнях</w:t>
            </w:r>
          </w:p>
        </w:tc>
      </w:tr>
      <w:tr w:rsidR="004F6EFC" w:rsidRPr="004F6EFC" w:rsidTr="00FA6E1E">
        <w:trPr>
          <w:trHeight w:val="523"/>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rPr>
                <w:rFonts w:ascii="Arial" w:hAnsi="Arial" w:cs="Arial"/>
              </w:rPr>
            </w:pPr>
            <w:r w:rsidRPr="004F6EFC">
              <w:rPr>
                <w:rFonts w:ascii="Arial" w:hAnsi="Arial" w:cs="Arial"/>
              </w:rPr>
              <w:t>ЛВПЦ 1.1. ООПТ</w:t>
            </w:r>
          </w:p>
        </w:tc>
        <w:tc>
          <w:tcPr>
            <w:tcW w:w="800"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0</w:t>
            </w:r>
          </w:p>
        </w:tc>
        <w:tc>
          <w:tcPr>
            <w:tcW w:w="748"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0</w:t>
            </w:r>
          </w:p>
        </w:tc>
      </w:tr>
      <w:tr w:rsidR="004F6EFC" w:rsidRPr="004F6EFC" w:rsidTr="00FA6E1E">
        <w:trPr>
          <w:trHeight w:val="523"/>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rPr>
                <w:rFonts w:ascii="Arial" w:hAnsi="Arial" w:cs="Arial"/>
              </w:rPr>
            </w:pPr>
            <w:r w:rsidRPr="004F6EFC">
              <w:rPr>
                <w:rFonts w:ascii="Arial" w:hAnsi="Arial" w:cs="Arial"/>
              </w:rPr>
              <w:t>ЛВПЦ 1.2. Места концентрации редких и исчезающих видов</w:t>
            </w:r>
          </w:p>
        </w:tc>
        <w:tc>
          <w:tcPr>
            <w:tcW w:w="800"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0</w:t>
            </w:r>
          </w:p>
        </w:tc>
        <w:tc>
          <w:tcPr>
            <w:tcW w:w="748"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0</w:t>
            </w:r>
          </w:p>
        </w:tc>
      </w:tr>
      <w:tr w:rsidR="004F6EFC" w:rsidRPr="004F6EFC" w:rsidTr="00FA6E1E">
        <w:trPr>
          <w:trHeight w:val="523"/>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rPr>
                <w:rFonts w:ascii="Arial" w:hAnsi="Arial" w:cs="Arial"/>
              </w:rPr>
            </w:pPr>
            <w:r w:rsidRPr="004F6EFC">
              <w:rPr>
                <w:rFonts w:ascii="Arial" w:hAnsi="Arial" w:cs="Arial"/>
              </w:rPr>
              <w:t>ЛВПЦ 1.3. Места концентрации эндемичных видов</w:t>
            </w:r>
          </w:p>
        </w:tc>
        <w:tc>
          <w:tcPr>
            <w:tcW w:w="800"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lang w:val="en-US"/>
              </w:rPr>
            </w:pPr>
            <w:r w:rsidRPr="004F6EFC">
              <w:rPr>
                <w:rFonts w:ascii="Arial" w:hAnsi="Arial" w:cs="Arial"/>
                <w:lang w:val="en-US"/>
              </w:rPr>
              <w:t>5874,0</w:t>
            </w:r>
          </w:p>
        </w:tc>
        <w:tc>
          <w:tcPr>
            <w:tcW w:w="748"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1,8</w:t>
            </w:r>
          </w:p>
        </w:tc>
      </w:tr>
      <w:tr w:rsidR="004F6EFC" w:rsidRPr="004F6EFC" w:rsidTr="00FA6E1E">
        <w:trPr>
          <w:trHeight w:val="523"/>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rPr>
                <w:rFonts w:ascii="Arial" w:hAnsi="Arial" w:cs="Arial"/>
              </w:rPr>
            </w:pPr>
            <w:r w:rsidRPr="004F6EFC">
              <w:rPr>
                <w:rFonts w:ascii="Arial" w:hAnsi="Arial" w:cs="Arial"/>
              </w:rPr>
              <w:t>ЛВПЦ 1.4. Ключевые сезонные места обитания животных (глухариные тока, пути миграции копытных)</w:t>
            </w:r>
          </w:p>
        </w:tc>
        <w:tc>
          <w:tcPr>
            <w:tcW w:w="800"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30,0</w:t>
            </w:r>
          </w:p>
        </w:tc>
        <w:tc>
          <w:tcPr>
            <w:tcW w:w="748"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0,01</w:t>
            </w:r>
          </w:p>
        </w:tc>
      </w:tr>
      <w:tr w:rsidR="004F6EFC" w:rsidRPr="004F6EFC" w:rsidTr="00FA6E1E">
        <w:trPr>
          <w:trHeight w:val="523"/>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rPr>
                <w:rFonts w:ascii="Arial" w:hAnsi="Arial" w:cs="Arial"/>
                <w:b/>
                <w:bCs/>
              </w:rPr>
            </w:pPr>
            <w:r w:rsidRPr="004F6EFC">
              <w:rPr>
                <w:rFonts w:ascii="Arial" w:hAnsi="Arial" w:cs="Arial"/>
                <w:b/>
                <w:bCs/>
              </w:rPr>
              <w:t>ЛВПЦ 2. Крупные лесные ландшафты, значимые на мировом, региональном и национальном уровнях</w:t>
            </w:r>
          </w:p>
          <w:p w:rsidR="004F6EFC" w:rsidRPr="004F6EFC" w:rsidRDefault="004F6EFC" w:rsidP="00FA6E1E">
            <w:pPr>
              <w:rPr>
                <w:rFonts w:ascii="Arial" w:hAnsi="Arial" w:cs="Arial"/>
                <w:b/>
                <w:sz w:val="18"/>
              </w:rPr>
            </w:pPr>
            <w:proofErr w:type="spellStart"/>
            <w:r w:rsidRPr="004F6EFC">
              <w:rPr>
                <w:rFonts w:ascii="Arial" w:hAnsi="Arial" w:cs="Arial"/>
                <w:b/>
                <w:sz w:val="18"/>
              </w:rPr>
              <w:t>Зелиндинско</w:t>
            </w:r>
            <w:proofErr w:type="spellEnd"/>
            <w:r w:rsidRPr="004F6EFC">
              <w:rPr>
                <w:rFonts w:ascii="Arial" w:hAnsi="Arial" w:cs="Arial"/>
                <w:b/>
                <w:sz w:val="18"/>
              </w:rPr>
              <w:t xml:space="preserve"> - </w:t>
            </w:r>
            <w:proofErr w:type="spellStart"/>
            <w:r w:rsidRPr="004F6EFC">
              <w:rPr>
                <w:rFonts w:ascii="Arial" w:hAnsi="Arial" w:cs="Arial"/>
                <w:b/>
                <w:sz w:val="18"/>
              </w:rPr>
              <w:t>Катинское</w:t>
            </w:r>
            <w:proofErr w:type="spellEnd"/>
            <w:r w:rsidRPr="004F6EFC">
              <w:rPr>
                <w:rFonts w:ascii="Arial" w:hAnsi="Arial" w:cs="Arial"/>
                <w:b/>
                <w:sz w:val="18"/>
              </w:rPr>
              <w:t xml:space="preserve"> участковое лесничество 38784,5 га,</w:t>
            </w:r>
          </w:p>
          <w:p w:rsidR="004F6EFC" w:rsidRPr="004F6EFC" w:rsidRDefault="004F6EFC" w:rsidP="00FA6E1E">
            <w:pPr>
              <w:pStyle w:val="ConsPlusCell"/>
              <w:widowControl/>
              <w:rPr>
                <w:b/>
                <w:color w:val="000000"/>
                <w:sz w:val="24"/>
                <w:szCs w:val="24"/>
              </w:rPr>
            </w:pPr>
            <w:proofErr w:type="spellStart"/>
            <w:r w:rsidRPr="004F6EFC">
              <w:rPr>
                <w:b/>
                <w:color w:val="000000"/>
                <w:sz w:val="22"/>
                <w:szCs w:val="24"/>
              </w:rPr>
              <w:t>Тубинское</w:t>
            </w:r>
            <w:proofErr w:type="spellEnd"/>
            <w:r w:rsidRPr="004F6EFC">
              <w:rPr>
                <w:b/>
                <w:color w:val="000000"/>
                <w:sz w:val="22"/>
                <w:szCs w:val="24"/>
              </w:rPr>
              <w:t xml:space="preserve"> участковое лесничество 7297,5 га</w:t>
            </w:r>
            <w:r w:rsidRPr="004F6EFC">
              <w:rPr>
                <w:b/>
                <w:color w:val="000000"/>
                <w:sz w:val="24"/>
                <w:szCs w:val="24"/>
              </w:rPr>
              <w:t>.</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tabs>
                <w:tab w:val="left" w:pos="426"/>
              </w:tabs>
              <w:jc w:val="center"/>
              <w:rPr>
                <w:rFonts w:ascii="Arial" w:hAnsi="Arial" w:cs="Arial"/>
              </w:rPr>
            </w:pPr>
            <w:r w:rsidRPr="004F6EFC">
              <w:rPr>
                <w:rFonts w:ascii="Arial" w:hAnsi="Arial" w:cs="Arial"/>
              </w:rPr>
              <w:t>46082,0</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lang w:val="en-US"/>
              </w:rPr>
            </w:pPr>
            <w:r w:rsidRPr="004F6EFC">
              <w:rPr>
                <w:rFonts w:ascii="Arial" w:hAnsi="Arial" w:cs="Arial"/>
              </w:rPr>
              <w:t>13,9</w:t>
            </w:r>
          </w:p>
        </w:tc>
      </w:tr>
      <w:tr w:rsidR="004F6EFC" w:rsidRPr="004F6EFC" w:rsidTr="00FA6E1E">
        <w:trPr>
          <w:trHeight w:val="523"/>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rPr>
                <w:rFonts w:ascii="Arial" w:hAnsi="Arial" w:cs="Arial"/>
                <w:b/>
                <w:bCs/>
              </w:rPr>
            </w:pPr>
            <w:r w:rsidRPr="004F6EFC">
              <w:rPr>
                <w:rFonts w:ascii="Arial" w:hAnsi="Arial" w:cs="Arial"/>
                <w:b/>
                <w:bCs/>
              </w:rPr>
              <w:t>ЛВПЦ 3. Лесные территории, которые включают редкие или находящиеся под угрозой исчезновения экосистемы</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4F6EFC" w:rsidRPr="004F6EFC" w:rsidRDefault="004F6EFC" w:rsidP="00FA6E1E">
            <w:pPr>
              <w:tabs>
                <w:tab w:val="left" w:pos="426"/>
              </w:tabs>
              <w:jc w:val="center"/>
              <w:rPr>
                <w:rFonts w:ascii="Arial" w:hAnsi="Arial" w:cs="Arial"/>
              </w:rPr>
            </w:pPr>
            <w:r w:rsidRPr="004F6EFC">
              <w:rPr>
                <w:rFonts w:ascii="Arial" w:hAnsi="Arial" w:cs="Arial"/>
              </w:rPr>
              <w:t>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0</w:t>
            </w:r>
          </w:p>
        </w:tc>
      </w:tr>
      <w:tr w:rsidR="004F6EFC" w:rsidRPr="004F6EFC" w:rsidTr="00FA6E1E">
        <w:trPr>
          <w:trHeight w:val="523"/>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F6EFC" w:rsidRPr="004F6EFC" w:rsidRDefault="004F6EFC" w:rsidP="00FA6E1E">
            <w:pPr>
              <w:rPr>
                <w:rFonts w:ascii="Arial" w:hAnsi="Arial" w:cs="Arial"/>
                <w:b/>
                <w:bCs/>
              </w:rPr>
            </w:pPr>
            <w:r w:rsidRPr="004F6EFC">
              <w:rPr>
                <w:rFonts w:ascii="Arial" w:hAnsi="Arial" w:cs="Arial"/>
                <w:b/>
                <w:bCs/>
              </w:rPr>
              <w:t>ЛВПЦ 4. Лесные территории, выполняющие особые защитные функции</w:t>
            </w:r>
          </w:p>
        </w:tc>
      </w:tr>
      <w:tr w:rsidR="004F6EFC" w:rsidRPr="004F6EFC" w:rsidTr="00FA6E1E">
        <w:trPr>
          <w:trHeight w:val="523"/>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rPr>
                <w:rFonts w:ascii="Arial" w:hAnsi="Arial" w:cs="Arial"/>
              </w:rPr>
            </w:pPr>
            <w:r w:rsidRPr="004F6EFC">
              <w:rPr>
                <w:rFonts w:ascii="Arial" w:hAnsi="Arial" w:cs="Arial"/>
              </w:rPr>
              <w:t xml:space="preserve">ЛВПЦ 4.1. Леса, имеющие особое </w:t>
            </w:r>
            <w:proofErr w:type="spellStart"/>
            <w:r w:rsidRPr="004F6EFC">
              <w:rPr>
                <w:rFonts w:ascii="Arial" w:hAnsi="Arial" w:cs="Arial"/>
              </w:rPr>
              <w:t>водоохранное</w:t>
            </w:r>
            <w:proofErr w:type="spellEnd"/>
            <w:r w:rsidRPr="004F6EFC">
              <w:rPr>
                <w:rFonts w:ascii="Arial" w:hAnsi="Arial" w:cs="Arial"/>
              </w:rPr>
              <w:t xml:space="preserve"> значение</w:t>
            </w:r>
          </w:p>
        </w:tc>
        <w:tc>
          <w:tcPr>
            <w:tcW w:w="800"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33453,5</w:t>
            </w:r>
          </w:p>
        </w:tc>
        <w:tc>
          <w:tcPr>
            <w:tcW w:w="748"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lang w:val="en-US"/>
              </w:rPr>
              <w:t>10,</w:t>
            </w:r>
            <w:r w:rsidRPr="004F6EFC">
              <w:rPr>
                <w:rFonts w:ascii="Arial" w:hAnsi="Arial" w:cs="Arial"/>
              </w:rPr>
              <w:t>5</w:t>
            </w:r>
          </w:p>
        </w:tc>
      </w:tr>
      <w:tr w:rsidR="004F6EFC" w:rsidRPr="004F6EFC" w:rsidTr="00FA6E1E">
        <w:trPr>
          <w:trHeight w:val="523"/>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rPr>
                <w:rFonts w:ascii="Arial" w:hAnsi="Arial" w:cs="Arial"/>
              </w:rPr>
            </w:pPr>
            <w:r w:rsidRPr="004F6EFC">
              <w:rPr>
                <w:rFonts w:ascii="Arial" w:hAnsi="Arial" w:cs="Arial"/>
              </w:rPr>
              <w:t>ЛВПЦ 4.2. Леса, имеющие особое противоэрозионное значение</w:t>
            </w:r>
          </w:p>
        </w:tc>
        <w:tc>
          <w:tcPr>
            <w:tcW w:w="800"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lang w:val="en-US"/>
              </w:rPr>
            </w:pPr>
            <w:r w:rsidRPr="004F6EFC">
              <w:rPr>
                <w:rFonts w:ascii="Arial" w:hAnsi="Arial" w:cs="Arial"/>
                <w:lang w:val="en-US"/>
              </w:rPr>
              <w:t>120,7</w:t>
            </w:r>
          </w:p>
        </w:tc>
        <w:tc>
          <w:tcPr>
            <w:tcW w:w="748"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0,03</w:t>
            </w:r>
          </w:p>
        </w:tc>
      </w:tr>
      <w:tr w:rsidR="004F6EFC" w:rsidRPr="004F6EFC" w:rsidTr="00FA6E1E">
        <w:trPr>
          <w:trHeight w:val="523"/>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rPr>
                <w:rFonts w:ascii="Arial" w:hAnsi="Arial" w:cs="Arial"/>
              </w:rPr>
            </w:pPr>
            <w:r w:rsidRPr="004F6EFC">
              <w:rPr>
                <w:rFonts w:ascii="Arial" w:hAnsi="Arial" w:cs="Arial"/>
              </w:rPr>
              <w:t>ЛВПЦ 4.3. Леса, имеющие особое противопожарное значение</w:t>
            </w:r>
          </w:p>
        </w:tc>
        <w:tc>
          <w:tcPr>
            <w:tcW w:w="800"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0</w:t>
            </w:r>
          </w:p>
        </w:tc>
        <w:tc>
          <w:tcPr>
            <w:tcW w:w="748"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0</w:t>
            </w:r>
          </w:p>
        </w:tc>
      </w:tr>
      <w:tr w:rsidR="004F6EFC" w:rsidRPr="004F6EFC" w:rsidTr="00FA6E1E">
        <w:trPr>
          <w:trHeight w:val="523"/>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rPr>
                <w:rFonts w:ascii="Arial" w:hAnsi="Arial" w:cs="Arial"/>
                <w:b/>
                <w:bCs/>
              </w:rPr>
            </w:pPr>
            <w:r w:rsidRPr="004F6EFC">
              <w:rPr>
                <w:rFonts w:ascii="Arial" w:hAnsi="Arial" w:cs="Arial"/>
                <w:b/>
                <w:bCs/>
              </w:rPr>
              <w:t>ЛВПЦ 5. Лесные территории, необходимые для обеспечения существования местного населения</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lang w:val="en-US"/>
              </w:rPr>
            </w:pPr>
            <w:r w:rsidRPr="004F6EFC">
              <w:rPr>
                <w:rFonts w:ascii="Arial" w:hAnsi="Arial" w:cs="Arial"/>
              </w:rPr>
              <w:t>25,0</w:t>
            </w:r>
          </w:p>
        </w:tc>
        <w:tc>
          <w:tcPr>
            <w:tcW w:w="748" w:type="pct"/>
            <w:tcBorders>
              <w:top w:val="nil"/>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0,01</w:t>
            </w:r>
          </w:p>
        </w:tc>
      </w:tr>
      <w:tr w:rsidR="004F6EFC" w:rsidRPr="004F6EFC" w:rsidTr="00FA6E1E">
        <w:trPr>
          <w:trHeight w:val="523"/>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rPr>
                <w:rFonts w:ascii="Arial" w:hAnsi="Arial" w:cs="Arial"/>
                <w:b/>
                <w:bCs/>
              </w:rPr>
            </w:pPr>
            <w:r w:rsidRPr="004F6EFC">
              <w:rPr>
                <w:rFonts w:ascii="Arial" w:hAnsi="Arial" w:cs="Arial"/>
                <w:b/>
                <w:bCs/>
              </w:rPr>
              <w:t>ЛВПЦ 6. Лесные территории, необходимые для сохранения самобытных культурных традиций местного населения</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pStyle w:val="AbsenderimKuvertfenster"/>
              <w:tabs>
                <w:tab w:val="left" w:pos="426"/>
              </w:tabs>
              <w:spacing w:after="0" w:line="288" w:lineRule="auto"/>
              <w:jc w:val="center"/>
              <w:rPr>
                <w:rFonts w:ascii="Arial" w:hAnsi="Arial" w:cs="Arial"/>
                <w:color w:val="000000"/>
                <w:lang w:val="ru-RU"/>
              </w:rPr>
            </w:pPr>
            <w:r w:rsidRPr="004F6EFC">
              <w:rPr>
                <w:rFonts w:ascii="Arial" w:hAnsi="Arial" w:cs="Arial"/>
                <w:color w:val="000000"/>
                <w:lang w:val="ru-RU"/>
              </w:rPr>
              <w:t>0</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rPr>
            </w:pPr>
            <w:r w:rsidRPr="004F6EFC">
              <w:rPr>
                <w:rFonts w:ascii="Arial" w:hAnsi="Arial" w:cs="Arial"/>
              </w:rPr>
              <w:t>0</w:t>
            </w:r>
          </w:p>
        </w:tc>
      </w:tr>
      <w:tr w:rsidR="004F6EFC" w:rsidRPr="004F6EFC" w:rsidTr="00FA6E1E">
        <w:trPr>
          <w:trHeight w:val="523"/>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EFC" w:rsidRPr="004F6EFC" w:rsidRDefault="004F6EFC" w:rsidP="00FA6E1E">
            <w:pPr>
              <w:rPr>
                <w:rFonts w:ascii="Arial" w:hAnsi="Arial" w:cs="Arial"/>
                <w:b/>
              </w:rPr>
            </w:pPr>
            <w:r w:rsidRPr="004F6EFC">
              <w:rPr>
                <w:rFonts w:ascii="Arial" w:hAnsi="Arial" w:cs="Arial"/>
                <w:b/>
              </w:rPr>
              <w:t>ВСЕГО:</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b/>
                <w:highlight w:val="yellow"/>
              </w:rPr>
            </w:pPr>
            <w:r w:rsidRPr="004F6EFC">
              <w:rPr>
                <w:rFonts w:ascii="Arial" w:hAnsi="Arial" w:cs="Arial"/>
                <w:b/>
              </w:rPr>
              <w:t>85585,2</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4F6EFC" w:rsidRPr="004F6EFC" w:rsidRDefault="004F6EFC" w:rsidP="00FA6E1E">
            <w:pPr>
              <w:jc w:val="center"/>
              <w:rPr>
                <w:rFonts w:ascii="Arial" w:hAnsi="Arial" w:cs="Arial"/>
                <w:b/>
                <w:highlight w:val="yellow"/>
              </w:rPr>
            </w:pPr>
            <w:r w:rsidRPr="004F6EFC">
              <w:rPr>
                <w:rFonts w:ascii="Arial" w:hAnsi="Arial" w:cs="Arial"/>
                <w:b/>
              </w:rPr>
              <w:t>26,25</w:t>
            </w:r>
          </w:p>
        </w:tc>
      </w:tr>
    </w:tbl>
    <w:p w:rsidR="004F6EFC" w:rsidRPr="001402CC" w:rsidRDefault="004F6EFC" w:rsidP="009F1614">
      <w:pPr>
        <w:pStyle w:val="af3"/>
        <w:spacing w:before="0" w:beforeAutospacing="0" w:after="0" w:afterAutospacing="0" w:line="276" w:lineRule="auto"/>
        <w:ind w:right="122"/>
        <w:jc w:val="both"/>
        <w:rPr>
          <w:rFonts w:ascii="Arial" w:hAnsi="Arial" w:cs="Arial"/>
          <w:color w:val="000000"/>
          <w:sz w:val="22"/>
          <w:szCs w:val="22"/>
        </w:rPr>
      </w:pPr>
    </w:p>
    <w:p w:rsidR="00E63639" w:rsidRPr="001402CC" w:rsidRDefault="00E63639" w:rsidP="00E63639">
      <w:pPr>
        <w:tabs>
          <w:tab w:val="left" w:pos="9540"/>
        </w:tabs>
        <w:spacing w:line="276" w:lineRule="auto"/>
        <w:rPr>
          <w:rFonts w:ascii="Arial" w:hAnsi="Arial" w:cs="Arial"/>
          <w:sz w:val="22"/>
          <w:szCs w:val="22"/>
        </w:rPr>
      </w:pPr>
    </w:p>
    <w:p w:rsidR="00CD69EC" w:rsidRPr="001402CC" w:rsidRDefault="00CD69EC" w:rsidP="00B404C1">
      <w:pPr>
        <w:tabs>
          <w:tab w:val="left" w:pos="9540"/>
        </w:tabs>
        <w:spacing w:line="276" w:lineRule="auto"/>
        <w:ind w:left="360"/>
        <w:contextualSpacing/>
        <w:jc w:val="center"/>
        <w:rPr>
          <w:rFonts w:ascii="Arial" w:hAnsi="Arial" w:cs="Arial"/>
          <w:b/>
          <w:sz w:val="22"/>
          <w:szCs w:val="22"/>
        </w:rPr>
      </w:pPr>
    </w:p>
    <w:p w:rsidR="00E63639" w:rsidRPr="001402CC" w:rsidRDefault="00A56FB1" w:rsidP="00A56FB1">
      <w:pPr>
        <w:tabs>
          <w:tab w:val="left" w:pos="1418"/>
        </w:tabs>
        <w:spacing w:line="276" w:lineRule="auto"/>
        <w:ind w:left="1080"/>
        <w:contextualSpacing/>
        <w:rPr>
          <w:rFonts w:ascii="Arial" w:hAnsi="Arial" w:cs="Arial"/>
          <w:b/>
          <w:sz w:val="22"/>
          <w:szCs w:val="22"/>
        </w:rPr>
      </w:pPr>
      <w:r w:rsidRPr="001402CC">
        <w:rPr>
          <w:rFonts w:ascii="Arial" w:hAnsi="Arial" w:cs="Arial"/>
          <w:b/>
          <w:sz w:val="22"/>
          <w:szCs w:val="22"/>
        </w:rPr>
        <w:t xml:space="preserve">4. </w:t>
      </w:r>
      <w:r w:rsidR="00E63639" w:rsidRPr="001402CC">
        <w:rPr>
          <w:rFonts w:ascii="Arial" w:hAnsi="Arial" w:cs="Arial"/>
          <w:b/>
          <w:sz w:val="22"/>
          <w:szCs w:val="22"/>
        </w:rPr>
        <w:t>МОНИТОРИНГ ЛВПЦ</w:t>
      </w:r>
    </w:p>
    <w:p w:rsidR="00E63639" w:rsidRPr="001402CC" w:rsidRDefault="00E63639" w:rsidP="00E63639">
      <w:pPr>
        <w:tabs>
          <w:tab w:val="left" w:pos="9540"/>
        </w:tabs>
        <w:spacing w:line="276" w:lineRule="auto"/>
        <w:rPr>
          <w:rFonts w:ascii="Arial" w:hAnsi="Arial" w:cs="Arial"/>
          <w:sz w:val="22"/>
          <w:szCs w:val="22"/>
        </w:rPr>
      </w:pPr>
    </w:p>
    <w:p w:rsidR="00E63639" w:rsidRPr="001402CC" w:rsidRDefault="00E63639" w:rsidP="005C404D">
      <w:pPr>
        <w:autoSpaceDE w:val="0"/>
        <w:autoSpaceDN w:val="0"/>
        <w:adjustRightInd w:val="0"/>
        <w:spacing w:line="276" w:lineRule="auto"/>
        <w:ind w:right="141" w:firstLine="720"/>
        <w:jc w:val="both"/>
        <w:rPr>
          <w:rFonts w:ascii="Arial" w:hAnsi="Arial" w:cs="Arial"/>
          <w:sz w:val="22"/>
          <w:szCs w:val="22"/>
        </w:rPr>
      </w:pPr>
      <w:r w:rsidRPr="001402CC">
        <w:rPr>
          <w:rFonts w:ascii="Arial" w:hAnsi="Arial" w:cs="Arial"/>
          <w:sz w:val="22"/>
          <w:szCs w:val="22"/>
        </w:rPr>
        <w:t>Мониторинг ЛВПЦ необходим для периодической оценки сохранности ценных природных объектов. Состояние последних может меняться как в результате воздействия на них лесохозяйственных мероприятий (как самого предприятия, так и других организаций), так и в результате природных факторов — лесных пожаров, массовых вспышек численности насекомых фитофагов и т.д. В результате проведения мониторинга может возникнуть необходимость уточнить набор мер по их сохранению и/или управлению и внести соответствующие коррективы в планы ведения хозяйства и лесопользования.</w:t>
      </w:r>
    </w:p>
    <w:p w:rsidR="00E63639" w:rsidRPr="001402CC" w:rsidRDefault="00E63639" w:rsidP="005C404D">
      <w:pPr>
        <w:autoSpaceDE w:val="0"/>
        <w:autoSpaceDN w:val="0"/>
        <w:adjustRightInd w:val="0"/>
        <w:spacing w:line="276" w:lineRule="auto"/>
        <w:ind w:right="141" w:firstLine="720"/>
        <w:jc w:val="both"/>
        <w:rPr>
          <w:rFonts w:ascii="Arial" w:hAnsi="Arial" w:cs="Arial"/>
          <w:sz w:val="22"/>
          <w:szCs w:val="22"/>
        </w:rPr>
      </w:pPr>
      <w:r w:rsidRPr="001402CC">
        <w:rPr>
          <w:rFonts w:ascii="Arial" w:hAnsi="Arial" w:cs="Arial"/>
          <w:sz w:val="22"/>
          <w:szCs w:val="22"/>
        </w:rPr>
        <w:lastRenderedPageBreak/>
        <w:t xml:space="preserve">Мониторинг ЛВПЦ, для которых в качестве мер предложена строгая охрана, является наиболее простым, так как предусматривает в основном отслеживание изменений в пределах участка ЛВПЦ в результате каких-то природных явлений (массового ветровала, сильного пожара и т.д.), долгосрочных природных трендов (например, изменение состава и состояния флоры и фауны) или хозяйственной деятельности третьих сторон (в том числе незаконной). </w:t>
      </w:r>
    </w:p>
    <w:p w:rsidR="00E63639" w:rsidRPr="001402CC" w:rsidRDefault="00E63639" w:rsidP="005C404D">
      <w:pPr>
        <w:autoSpaceDE w:val="0"/>
        <w:autoSpaceDN w:val="0"/>
        <w:adjustRightInd w:val="0"/>
        <w:spacing w:line="276" w:lineRule="auto"/>
        <w:ind w:right="141" w:firstLine="709"/>
        <w:jc w:val="both"/>
        <w:rPr>
          <w:rFonts w:ascii="Arial" w:hAnsi="Arial" w:cs="Arial"/>
          <w:sz w:val="22"/>
          <w:szCs w:val="22"/>
        </w:rPr>
      </w:pPr>
      <w:r w:rsidRPr="001402CC">
        <w:rPr>
          <w:rFonts w:ascii="Arial" w:hAnsi="Arial" w:cs="Arial"/>
          <w:sz w:val="22"/>
          <w:szCs w:val="22"/>
        </w:rPr>
        <w:t>Выбор метода мониторинга основывается на информации, поступающей от сотрудников предприятия, лесников, охотников, рыболовов и т.д., и возможностей предприятия и базируется на:</w:t>
      </w:r>
    </w:p>
    <w:p w:rsidR="00E63639" w:rsidRPr="001402CC" w:rsidRDefault="00E63639" w:rsidP="00C6731C">
      <w:pPr>
        <w:autoSpaceDE w:val="0"/>
        <w:autoSpaceDN w:val="0"/>
        <w:adjustRightInd w:val="0"/>
        <w:spacing w:line="276" w:lineRule="auto"/>
        <w:ind w:right="141" w:firstLine="709"/>
        <w:jc w:val="both"/>
        <w:rPr>
          <w:rFonts w:ascii="Arial" w:hAnsi="Arial" w:cs="Arial"/>
          <w:sz w:val="22"/>
          <w:szCs w:val="22"/>
        </w:rPr>
      </w:pPr>
      <w:r w:rsidRPr="001402CC">
        <w:rPr>
          <w:rFonts w:ascii="Arial" w:hAnsi="Arial" w:cs="Arial"/>
          <w:sz w:val="22"/>
          <w:szCs w:val="22"/>
        </w:rPr>
        <w:t>• ежегодно собираемых государственным органом управления лесами районного уровня материалах по изменению состояния лесного фонда;</w:t>
      </w:r>
    </w:p>
    <w:p w:rsidR="00E63639" w:rsidRPr="001402CC" w:rsidRDefault="00E63639" w:rsidP="00C6731C">
      <w:pPr>
        <w:autoSpaceDE w:val="0"/>
        <w:autoSpaceDN w:val="0"/>
        <w:adjustRightInd w:val="0"/>
        <w:spacing w:line="276" w:lineRule="auto"/>
        <w:ind w:right="141" w:firstLine="709"/>
        <w:jc w:val="both"/>
        <w:rPr>
          <w:rFonts w:ascii="Arial" w:hAnsi="Arial" w:cs="Arial"/>
          <w:sz w:val="22"/>
          <w:szCs w:val="22"/>
        </w:rPr>
      </w:pPr>
      <w:r w:rsidRPr="001402CC">
        <w:rPr>
          <w:rFonts w:ascii="Arial" w:hAnsi="Arial" w:cs="Arial"/>
          <w:sz w:val="22"/>
          <w:szCs w:val="22"/>
        </w:rPr>
        <w:t>• материалах полевых обследований (лесопатологических и т.д.).</w:t>
      </w:r>
    </w:p>
    <w:p w:rsidR="00E63639" w:rsidRPr="001402CC" w:rsidRDefault="00E63639" w:rsidP="005C404D">
      <w:pPr>
        <w:autoSpaceDE w:val="0"/>
        <w:autoSpaceDN w:val="0"/>
        <w:adjustRightInd w:val="0"/>
        <w:spacing w:line="276" w:lineRule="auto"/>
        <w:ind w:right="141" w:firstLine="709"/>
        <w:jc w:val="both"/>
        <w:rPr>
          <w:rFonts w:ascii="Arial" w:hAnsi="Arial" w:cs="Arial"/>
          <w:sz w:val="22"/>
          <w:szCs w:val="22"/>
        </w:rPr>
      </w:pPr>
      <w:r w:rsidRPr="001402CC">
        <w:rPr>
          <w:rFonts w:ascii="Arial" w:hAnsi="Arial" w:cs="Arial"/>
          <w:sz w:val="22"/>
          <w:szCs w:val="22"/>
        </w:rPr>
        <w:t>Вся информация, собранная в рамках мониторинга ЛВПЦ, используется для оценки эффективности предпринятых мер охраны с точки зрения, достижения поставленных целей — сохранения характеристик лесов высокой природоохранной ценности, а также для оценки своей системы управления, лесопользования и ведения лесного хозяйства в целом на предмет сохранения биологического разнообразия.</w:t>
      </w:r>
    </w:p>
    <w:p w:rsidR="00E63639" w:rsidRPr="001402CC" w:rsidRDefault="00E63639" w:rsidP="005C404D">
      <w:pPr>
        <w:spacing w:line="276" w:lineRule="auto"/>
        <w:ind w:right="141" w:firstLine="709"/>
        <w:jc w:val="both"/>
        <w:rPr>
          <w:rFonts w:ascii="Arial" w:hAnsi="Arial" w:cs="Arial"/>
          <w:sz w:val="22"/>
          <w:szCs w:val="22"/>
        </w:rPr>
      </w:pPr>
      <w:r w:rsidRPr="001402CC">
        <w:rPr>
          <w:rFonts w:ascii="Arial" w:hAnsi="Arial" w:cs="Arial"/>
          <w:sz w:val="22"/>
          <w:szCs w:val="22"/>
        </w:rPr>
        <w:t xml:space="preserve">Основным требованием для проведения мониторинга - выбор индикаторов, при помощи которых можно определить, происходили ли какие-нибудь изменения. </w:t>
      </w:r>
    </w:p>
    <w:p w:rsidR="00E63639" w:rsidRPr="001402CC" w:rsidRDefault="00E63639" w:rsidP="005C404D">
      <w:pPr>
        <w:spacing w:line="276" w:lineRule="auto"/>
        <w:ind w:right="141" w:firstLine="709"/>
        <w:jc w:val="both"/>
        <w:rPr>
          <w:rFonts w:ascii="Arial" w:hAnsi="Arial" w:cs="Arial"/>
          <w:sz w:val="22"/>
          <w:szCs w:val="22"/>
        </w:rPr>
      </w:pPr>
      <w:r w:rsidRPr="001402CC">
        <w:rPr>
          <w:rFonts w:ascii="Arial" w:hAnsi="Arial" w:cs="Arial"/>
          <w:sz w:val="22"/>
          <w:szCs w:val="22"/>
        </w:rPr>
        <w:t xml:space="preserve">Ответственный за проведение мониторинга должен четко распределить обязанности по мониторингу каждого индикатора. В обязанности его входит: обучение специалистов, проводящих оценку в полевых условиях, планирование деятельности в рамках мониторинга, контроль над своевременностью выполнения мониторинга, а также контроль над проведением анализа результатов мониторинга. </w:t>
      </w:r>
    </w:p>
    <w:p w:rsidR="00A6115E" w:rsidRPr="001402CC" w:rsidRDefault="00A6115E" w:rsidP="00A6115E">
      <w:pPr>
        <w:tabs>
          <w:tab w:val="num" w:pos="900"/>
        </w:tabs>
        <w:ind w:firstLine="709"/>
        <w:jc w:val="both"/>
        <w:rPr>
          <w:rFonts w:ascii="Arial" w:hAnsi="Arial" w:cs="Arial"/>
        </w:rPr>
      </w:pPr>
    </w:p>
    <w:p w:rsidR="00A6115E" w:rsidRPr="001402CC" w:rsidRDefault="00A6115E" w:rsidP="00A6115E">
      <w:pPr>
        <w:tabs>
          <w:tab w:val="num" w:pos="900"/>
        </w:tabs>
        <w:jc w:val="center"/>
        <w:rPr>
          <w:rFonts w:ascii="Arial" w:hAnsi="Arial" w:cs="Arial"/>
          <w:b/>
          <w:sz w:val="22"/>
          <w:szCs w:val="22"/>
        </w:rPr>
      </w:pPr>
      <w:r w:rsidRPr="001402CC">
        <w:rPr>
          <w:rFonts w:ascii="Arial" w:hAnsi="Arial" w:cs="Arial"/>
          <w:b/>
          <w:sz w:val="22"/>
          <w:szCs w:val="22"/>
        </w:rPr>
        <w:t>Программа мониторинга ЛВПЦ</w:t>
      </w:r>
    </w:p>
    <w:p w:rsidR="00A6115E" w:rsidRPr="001402CC" w:rsidRDefault="00A6115E" w:rsidP="00A6115E">
      <w:pPr>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103"/>
        <w:gridCol w:w="1843"/>
        <w:gridCol w:w="2693"/>
        <w:gridCol w:w="1624"/>
      </w:tblGrid>
      <w:tr w:rsidR="00A6115E" w:rsidRPr="001402CC" w:rsidTr="004F6EFC">
        <w:tc>
          <w:tcPr>
            <w:tcW w:w="0" w:type="auto"/>
            <w:shd w:val="pct20" w:color="auto" w:fill="auto"/>
            <w:vAlign w:val="center"/>
          </w:tcPr>
          <w:p w:rsidR="00A6115E" w:rsidRPr="001402CC" w:rsidRDefault="00A6115E" w:rsidP="00372380">
            <w:pPr>
              <w:jc w:val="center"/>
              <w:rPr>
                <w:rFonts w:ascii="Arial" w:hAnsi="Arial" w:cs="Arial"/>
                <w:b/>
                <w:sz w:val="18"/>
                <w:szCs w:val="18"/>
              </w:rPr>
            </w:pPr>
            <w:r w:rsidRPr="001402CC">
              <w:rPr>
                <w:rFonts w:ascii="Arial" w:hAnsi="Arial" w:cs="Arial"/>
                <w:b/>
                <w:sz w:val="18"/>
                <w:szCs w:val="18"/>
              </w:rPr>
              <w:t>№</w:t>
            </w:r>
          </w:p>
        </w:tc>
        <w:tc>
          <w:tcPr>
            <w:tcW w:w="3103" w:type="dxa"/>
            <w:shd w:val="pct20" w:color="auto" w:fill="auto"/>
            <w:vAlign w:val="center"/>
          </w:tcPr>
          <w:p w:rsidR="00A6115E" w:rsidRPr="001402CC" w:rsidRDefault="00A6115E" w:rsidP="00372380">
            <w:pPr>
              <w:jc w:val="center"/>
              <w:rPr>
                <w:rFonts w:ascii="Arial" w:hAnsi="Arial" w:cs="Arial"/>
                <w:b/>
                <w:sz w:val="18"/>
                <w:szCs w:val="18"/>
              </w:rPr>
            </w:pPr>
            <w:r w:rsidRPr="001402CC">
              <w:rPr>
                <w:rFonts w:ascii="Arial" w:hAnsi="Arial" w:cs="Arial"/>
                <w:b/>
                <w:sz w:val="18"/>
                <w:szCs w:val="18"/>
              </w:rPr>
              <w:t>Мероприятие</w:t>
            </w:r>
          </w:p>
        </w:tc>
        <w:tc>
          <w:tcPr>
            <w:tcW w:w="1843" w:type="dxa"/>
            <w:shd w:val="pct20" w:color="auto" w:fill="auto"/>
            <w:vAlign w:val="center"/>
          </w:tcPr>
          <w:p w:rsidR="00A6115E" w:rsidRPr="001402CC" w:rsidRDefault="00A6115E" w:rsidP="00372380">
            <w:pPr>
              <w:jc w:val="center"/>
              <w:rPr>
                <w:rFonts w:ascii="Arial" w:hAnsi="Arial" w:cs="Arial"/>
                <w:b/>
                <w:sz w:val="18"/>
                <w:szCs w:val="18"/>
              </w:rPr>
            </w:pPr>
            <w:r w:rsidRPr="001402CC">
              <w:rPr>
                <w:rFonts w:ascii="Arial" w:hAnsi="Arial" w:cs="Arial"/>
                <w:b/>
                <w:sz w:val="18"/>
                <w:szCs w:val="18"/>
              </w:rPr>
              <w:t>Сроки проведения</w:t>
            </w:r>
          </w:p>
        </w:tc>
        <w:tc>
          <w:tcPr>
            <w:tcW w:w="2693" w:type="dxa"/>
            <w:shd w:val="pct20" w:color="auto" w:fill="auto"/>
            <w:vAlign w:val="center"/>
          </w:tcPr>
          <w:p w:rsidR="00A6115E" w:rsidRPr="001402CC" w:rsidRDefault="00A6115E" w:rsidP="00372380">
            <w:pPr>
              <w:jc w:val="center"/>
              <w:rPr>
                <w:rFonts w:ascii="Arial" w:hAnsi="Arial" w:cs="Arial"/>
                <w:b/>
                <w:sz w:val="18"/>
                <w:szCs w:val="18"/>
              </w:rPr>
            </w:pPr>
            <w:r w:rsidRPr="001402CC">
              <w:rPr>
                <w:rFonts w:ascii="Arial" w:hAnsi="Arial" w:cs="Arial"/>
                <w:b/>
                <w:sz w:val="18"/>
                <w:szCs w:val="18"/>
              </w:rPr>
              <w:t>Результат</w:t>
            </w:r>
          </w:p>
        </w:tc>
        <w:tc>
          <w:tcPr>
            <w:tcW w:w="1560" w:type="dxa"/>
            <w:shd w:val="pct20" w:color="auto" w:fill="auto"/>
            <w:vAlign w:val="center"/>
          </w:tcPr>
          <w:p w:rsidR="00A6115E" w:rsidRPr="001402CC" w:rsidRDefault="00A6115E" w:rsidP="00372380">
            <w:pPr>
              <w:jc w:val="center"/>
              <w:rPr>
                <w:rFonts w:ascii="Arial" w:hAnsi="Arial" w:cs="Arial"/>
                <w:b/>
                <w:sz w:val="18"/>
                <w:szCs w:val="18"/>
              </w:rPr>
            </w:pPr>
            <w:r w:rsidRPr="001402CC">
              <w:rPr>
                <w:rFonts w:ascii="Arial" w:hAnsi="Arial" w:cs="Arial"/>
                <w:b/>
                <w:sz w:val="18"/>
                <w:szCs w:val="18"/>
              </w:rPr>
              <w:t>Ответственный</w:t>
            </w:r>
          </w:p>
        </w:tc>
      </w:tr>
      <w:tr w:rsidR="00A6115E" w:rsidRPr="001402CC" w:rsidTr="00091648">
        <w:tc>
          <w:tcPr>
            <w:tcW w:w="0" w:type="auto"/>
          </w:tcPr>
          <w:p w:rsidR="00A6115E" w:rsidRPr="001402CC" w:rsidRDefault="00A6115E" w:rsidP="00A6115E">
            <w:pPr>
              <w:jc w:val="center"/>
              <w:rPr>
                <w:rFonts w:ascii="Arial" w:hAnsi="Arial" w:cs="Arial"/>
              </w:rPr>
            </w:pPr>
            <w:r w:rsidRPr="001402CC">
              <w:rPr>
                <w:rFonts w:ascii="Arial" w:hAnsi="Arial" w:cs="Arial"/>
              </w:rPr>
              <w:t>1</w:t>
            </w:r>
          </w:p>
        </w:tc>
        <w:tc>
          <w:tcPr>
            <w:tcW w:w="3103" w:type="dxa"/>
          </w:tcPr>
          <w:p w:rsidR="00A6115E" w:rsidRPr="001402CC" w:rsidRDefault="00A6115E" w:rsidP="00A6115E">
            <w:pPr>
              <w:rPr>
                <w:rFonts w:ascii="Arial" w:hAnsi="Arial" w:cs="Arial"/>
              </w:rPr>
            </w:pPr>
            <w:r w:rsidRPr="001402CC">
              <w:rPr>
                <w:rFonts w:ascii="Arial" w:hAnsi="Arial" w:cs="Arial"/>
              </w:rPr>
              <w:t>Маркировка ЛВПЦ</w:t>
            </w:r>
          </w:p>
          <w:p w:rsidR="00A6115E" w:rsidRPr="001402CC" w:rsidRDefault="00A6115E" w:rsidP="00A6115E">
            <w:pPr>
              <w:rPr>
                <w:rFonts w:ascii="Arial" w:hAnsi="Arial" w:cs="Arial"/>
              </w:rPr>
            </w:pPr>
            <w:r w:rsidRPr="001402CC">
              <w:rPr>
                <w:rFonts w:ascii="Arial" w:hAnsi="Arial" w:cs="Arial"/>
              </w:rPr>
              <w:t>на местности</w:t>
            </w:r>
          </w:p>
        </w:tc>
        <w:tc>
          <w:tcPr>
            <w:tcW w:w="1843" w:type="dxa"/>
          </w:tcPr>
          <w:p w:rsidR="00A6115E" w:rsidRPr="001402CC" w:rsidRDefault="00A6115E" w:rsidP="00A6115E">
            <w:pPr>
              <w:rPr>
                <w:rFonts w:ascii="Arial" w:hAnsi="Arial" w:cs="Arial"/>
              </w:rPr>
            </w:pPr>
            <w:r w:rsidRPr="001402CC">
              <w:rPr>
                <w:rFonts w:ascii="Arial" w:hAnsi="Arial" w:cs="Arial"/>
              </w:rPr>
              <w:t>В течение года</w:t>
            </w:r>
          </w:p>
        </w:tc>
        <w:tc>
          <w:tcPr>
            <w:tcW w:w="2693" w:type="dxa"/>
          </w:tcPr>
          <w:p w:rsidR="00A6115E" w:rsidRPr="001402CC" w:rsidRDefault="00A6115E" w:rsidP="00573608">
            <w:pPr>
              <w:rPr>
                <w:rFonts w:ascii="Arial" w:hAnsi="Arial" w:cs="Arial"/>
              </w:rPr>
            </w:pPr>
            <w:r w:rsidRPr="001402CC">
              <w:rPr>
                <w:rFonts w:ascii="Arial" w:hAnsi="Arial" w:cs="Arial"/>
              </w:rPr>
              <w:t>Наличие аншлагов на границах ЛВПЦ</w:t>
            </w:r>
          </w:p>
        </w:tc>
        <w:tc>
          <w:tcPr>
            <w:tcW w:w="1560" w:type="dxa"/>
            <w:vAlign w:val="center"/>
          </w:tcPr>
          <w:p w:rsidR="00A6115E" w:rsidRPr="001402CC" w:rsidRDefault="000A065F" w:rsidP="00A6115E">
            <w:pPr>
              <w:rPr>
                <w:rFonts w:ascii="Arial" w:hAnsi="Arial" w:cs="Arial"/>
              </w:rPr>
            </w:pPr>
            <w:r w:rsidRPr="001402CC">
              <w:rPr>
                <w:rFonts w:ascii="Arial" w:hAnsi="Arial" w:cs="Arial"/>
              </w:rPr>
              <w:t>ПТО</w:t>
            </w:r>
          </w:p>
        </w:tc>
      </w:tr>
      <w:tr w:rsidR="00A6115E" w:rsidRPr="001402CC" w:rsidTr="00091648">
        <w:tc>
          <w:tcPr>
            <w:tcW w:w="0" w:type="auto"/>
          </w:tcPr>
          <w:p w:rsidR="00A6115E" w:rsidRPr="001402CC" w:rsidRDefault="00A6115E" w:rsidP="00A6115E">
            <w:pPr>
              <w:jc w:val="center"/>
              <w:rPr>
                <w:rFonts w:ascii="Arial" w:hAnsi="Arial" w:cs="Arial"/>
              </w:rPr>
            </w:pPr>
            <w:r w:rsidRPr="001402CC">
              <w:rPr>
                <w:rFonts w:ascii="Arial" w:hAnsi="Arial" w:cs="Arial"/>
              </w:rPr>
              <w:t>2</w:t>
            </w:r>
          </w:p>
        </w:tc>
        <w:tc>
          <w:tcPr>
            <w:tcW w:w="3103" w:type="dxa"/>
          </w:tcPr>
          <w:p w:rsidR="00A6115E" w:rsidRPr="001402CC" w:rsidRDefault="00A6115E" w:rsidP="00A6115E">
            <w:pPr>
              <w:rPr>
                <w:rFonts w:ascii="Arial" w:hAnsi="Arial" w:cs="Arial"/>
              </w:rPr>
            </w:pPr>
            <w:r w:rsidRPr="001402CC">
              <w:rPr>
                <w:rFonts w:ascii="Arial" w:hAnsi="Arial" w:cs="Arial"/>
              </w:rPr>
              <w:t>Охрана</w:t>
            </w:r>
          </w:p>
          <w:p w:rsidR="00A6115E" w:rsidRPr="001402CC" w:rsidRDefault="00A6115E" w:rsidP="00A6115E">
            <w:pPr>
              <w:rPr>
                <w:rFonts w:ascii="Arial" w:hAnsi="Arial" w:cs="Arial"/>
              </w:rPr>
            </w:pPr>
            <w:r w:rsidRPr="001402CC">
              <w:rPr>
                <w:rFonts w:ascii="Arial" w:hAnsi="Arial" w:cs="Arial"/>
              </w:rPr>
              <w:t>ЛВПЦ от пожаров</w:t>
            </w:r>
          </w:p>
        </w:tc>
        <w:tc>
          <w:tcPr>
            <w:tcW w:w="1843" w:type="dxa"/>
          </w:tcPr>
          <w:p w:rsidR="00A6115E" w:rsidRPr="001402CC" w:rsidRDefault="00A6115E" w:rsidP="00235E63">
            <w:pPr>
              <w:ind w:right="-89"/>
              <w:rPr>
                <w:rFonts w:ascii="Arial" w:hAnsi="Arial" w:cs="Arial"/>
              </w:rPr>
            </w:pPr>
            <w:r w:rsidRPr="001402CC">
              <w:rPr>
                <w:rFonts w:ascii="Arial" w:hAnsi="Arial" w:cs="Arial"/>
              </w:rPr>
              <w:t>В</w:t>
            </w:r>
            <w:r w:rsidR="00235E63" w:rsidRPr="001402CC">
              <w:rPr>
                <w:rFonts w:ascii="Arial" w:hAnsi="Arial" w:cs="Arial"/>
              </w:rPr>
              <w:t xml:space="preserve"> </w:t>
            </w:r>
            <w:r w:rsidRPr="001402CC">
              <w:rPr>
                <w:rFonts w:ascii="Arial" w:hAnsi="Arial" w:cs="Arial"/>
              </w:rPr>
              <w:t>пожароопасный период</w:t>
            </w:r>
          </w:p>
        </w:tc>
        <w:tc>
          <w:tcPr>
            <w:tcW w:w="2693" w:type="dxa"/>
          </w:tcPr>
          <w:p w:rsidR="00A6115E" w:rsidRPr="001402CC" w:rsidRDefault="00A6115E" w:rsidP="00A6115E">
            <w:pPr>
              <w:rPr>
                <w:rFonts w:ascii="Arial" w:hAnsi="Arial" w:cs="Arial"/>
              </w:rPr>
            </w:pPr>
            <w:r w:rsidRPr="001402CC">
              <w:rPr>
                <w:rFonts w:ascii="Arial" w:hAnsi="Arial" w:cs="Arial"/>
              </w:rPr>
              <w:t>Отчеты</w:t>
            </w:r>
          </w:p>
        </w:tc>
        <w:tc>
          <w:tcPr>
            <w:tcW w:w="1560" w:type="dxa"/>
            <w:vAlign w:val="center"/>
          </w:tcPr>
          <w:p w:rsidR="00A6115E" w:rsidRPr="001402CC" w:rsidRDefault="000A065F" w:rsidP="00A6115E">
            <w:pPr>
              <w:rPr>
                <w:rFonts w:ascii="Arial" w:hAnsi="Arial" w:cs="Arial"/>
              </w:rPr>
            </w:pPr>
            <w:r w:rsidRPr="001402CC">
              <w:rPr>
                <w:rFonts w:ascii="Arial" w:hAnsi="Arial" w:cs="Arial"/>
              </w:rPr>
              <w:t>ПТО</w:t>
            </w:r>
          </w:p>
        </w:tc>
      </w:tr>
      <w:tr w:rsidR="00A6115E" w:rsidRPr="001402CC" w:rsidTr="00091648">
        <w:tc>
          <w:tcPr>
            <w:tcW w:w="0" w:type="auto"/>
          </w:tcPr>
          <w:p w:rsidR="00A6115E" w:rsidRPr="001402CC" w:rsidRDefault="00A6115E" w:rsidP="00A6115E">
            <w:pPr>
              <w:jc w:val="center"/>
              <w:rPr>
                <w:rFonts w:ascii="Arial" w:hAnsi="Arial" w:cs="Arial"/>
              </w:rPr>
            </w:pPr>
            <w:r w:rsidRPr="001402CC">
              <w:rPr>
                <w:rFonts w:ascii="Arial" w:hAnsi="Arial" w:cs="Arial"/>
              </w:rPr>
              <w:t>3</w:t>
            </w:r>
          </w:p>
        </w:tc>
        <w:tc>
          <w:tcPr>
            <w:tcW w:w="3103" w:type="dxa"/>
          </w:tcPr>
          <w:p w:rsidR="00A6115E" w:rsidRPr="001402CC" w:rsidRDefault="00A6115E" w:rsidP="00A6115E">
            <w:pPr>
              <w:rPr>
                <w:rFonts w:ascii="Arial" w:hAnsi="Arial" w:cs="Arial"/>
              </w:rPr>
            </w:pPr>
            <w:r w:rsidRPr="001402CC">
              <w:rPr>
                <w:rFonts w:ascii="Arial" w:hAnsi="Arial" w:cs="Arial"/>
              </w:rPr>
              <w:t>Оценка санитарного состояния ЛВПЦ</w:t>
            </w:r>
          </w:p>
        </w:tc>
        <w:tc>
          <w:tcPr>
            <w:tcW w:w="1843" w:type="dxa"/>
          </w:tcPr>
          <w:p w:rsidR="00A6115E" w:rsidRPr="001402CC" w:rsidRDefault="00A6115E" w:rsidP="00A6115E">
            <w:pPr>
              <w:rPr>
                <w:rFonts w:ascii="Arial" w:hAnsi="Arial" w:cs="Arial"/>
              </w:rPr>
            </w:pPr>
            <w:r w:rsidRPr="001402CC">
              <w:rPr>
                <w:rFonts w:ascii="Arial" w:hAnsi="Arial" w:cs="Arial"/>
              </w:rPr>
              <w:t>В летний период</w:t>
            </w:r>
          </w:p>
        </w:tc>
        <w:tc>
          <w:tcPr>
            <w:tcW w:w="2693" w:type="dxa"/>
          </w:tcPr>
          <w:p w:rsidR="00A6115E" w:rsidRPr="001402CC" w:rsidRDefault="00A6115E" w:rsidP="00A6115E">
            <w:pPr>
              <w:rPr>
                <w:rFonts w:ascii="Arial" w:hAnsi="Arial" w:cs="Arial"/>
              </w:rPr>
            </w:pPr>
            <w:r w:rsidRPr="001402CC">
              <w:rPr>
                <w:rFonts w:ascii="Arial" w:hAnsi="Arial" w:cs="Arial"/>
              </w:rPr>
              <w:t>Отчет состояния ЛВПЦ</w:t>
            </w:r>
          </w:p>
        </w:tc>
        <w:tc>
          <w:tcPr>
            <w:tcW w:w="1560" w:type="dxa"/>
            <w:vAlign w:val="center"/>
          </w:tcPr>
          <w:p w:rsidR="00A6115E" w:rsidRPr="001402CC" w:rsidRDefault="000A065F" w:rsidP="00A6115E">
            <w:pPr>
              <w:rPr>
                <w:rFonts w:ascii="Arial" w:hAnsi="Arial" w:cs="Arial"/>
              </w:rPr>
            </w:pPr>
            <w:r w:rsidRPr="001402CC">
              <w:rPr>
                <w:rFonts w:ascii="Arial" w:hAnsi="Arial" w:cs="Arial"/>
              </w:rPr>
              <w:t>ПТО</w:t>
            </w:r>
          </w:p>
        </w:tc>
      </w:tr>
      <w:tr w:rsidR="00A6115E" w:rsidRPr="001402CC" w:rsidTr="00091648">
        <w:tc>
          <w:tcPr>
            <w:tcW w:w="0" w:type="auto"/>
          </w:tcPr>
          <w:p w:rsidR="00A6115E" w:rsidRPr="001402CC" w:rsidRDefault="00A6115E" w:rsidP="00A6115E">
            <w:pPr>
              <w:jc w:val="center"/>
              <w:rPr>
                <w:rFonts w:ascii="Arial" w:hAnsi="Arial" w:cs="Arial"/>
              </w:rPr>
            </w:pPr>
            <w:r w:rsidRPr="001402CC">
              <w:rPr>
                <w:rFonts w:ascii="Arial" w:hAnsi="Arial" w:cs="Arial"/>
              </w:rPr>
              <w:t>4</w:t>
            </w:r>
          </w:p>
        </w:tc>
        <w:tc>
          <w:tcPr>
            <w:tcW w:w="3103" w:type="dxa"/>
          </w:tcPr>
          <w:p w:rsidR="00A6115E" w:rsidRPr="001402CC" w:rsidRDefault="00A6115E" w:rsidP="00A6115E">
            <w:pPr>
              <w:rPr>
                <w:rFonts w:ascii="Arial" w:hAnsi="Arial" w:cs="Arial"/>
              </w:rPr>
            </w:pPr>
            <w:r w:rsidRPr="001402CC">
              <w:rPr>
                <w:rFonts w:ascii="Arial" w:hAnsi="Arial" w:cs="Arial"/>
              </w:rPr>
              <w:t>Лесозащитные мероприятия на ЛВПЦ</w:t>
            </w:r>
          </w:p>
        </w:tc>
        <w:tc>
          <w:tcPr>
            <w:tcW w:w="1843" w:type="dxa"/>
          </w:tcPr>
          <w:p w:rsidR="00A6115E" w:rsidRPr="001402CC" w:rsidRDefault="00A6115E" w:rsidP="00A6115E">
            <w:pPr>
              <w:rPr>
                <w:rFonts w:ascii="Arial" w:hAnsi="Arial" w:cs="Arial"/>
              </w:rPr>
            </w:pPr>
            <w:r w:rsidRPr="001402CC">
              <w:rPr>
                <w:rFonts w:ascii="Arial" w:hAnsi="Arial" w:cs="Arial"/>
              </w:rPr>
              <w:t>В течение года</w:t>
            </w:r>
          </w:p>
        </w:tc>
        <w:tc>
          <w:tcPr>
            <w:tcW w:w="2693" w:type="dxa"/>
          </w:tcPr>
          <w:p w:rsidR="00A6115E" w:rsidRPr="001402CC" w:rsidRDefault="00A6115E" w:rsidP="00A6115E">
            <w:pPr>
              <w:rPr>
                <w:rFonts w:ascii="Arial" w:hAnsi="Arial" w:cs="Arial"/>
              </w:rPr>
            </w:pPr>
            <w:r w:rsidRPr="001402CC">
              <w:rPr>
                <w:rFonts w:ascii="Arial" w:hAnsi="Arial" w:cs="Arial"/>
              </w:rPr>
              <w:t xml:space="preserve">Отсутствие массовых вспышек фито и </w:t>
            </w:r>
            <w:proofErr w:type="spellStart"/>
            <w:r w:rsidRPr="001402CC">
              <w:rPr>
                <w:rFonts w:ascii="Arial" w:hAnsi="Arial" w:cs="Arial"/>
              </w:rPr>
              <w:t>энтомовредителей</w:t>
            </w:r>
            <w:proofErr w:type="spellEnd"/>
          </w:p>
        </w:tc>
        <w:tc>
          <w:tcPr>
            <w:tcW w:w="1560" w:type="dxa"/>
            <w:vAlign w:val="center"/>
          </w:tcPr>
          <w:p w:rsidR="00A6115E" w:rsidRPr="001402CC" w:rsidRDefault="000A065F" w:rsidP="00A6115E">
            <w:pPr>
              <w:rPr>
                <w:rFonts w:ascii="Arial" w:hAnsi="Arial" w:cs="Arial"/>
              </w:rPr>
            </w:pPr>
            <w:r w:rsidRPr="001402CC">
              <w:rPr>
                <w:rFonts w:ascii="Arial" w:hAnsi="Arial" w:cs="Arial"/>
              </w:rPr>
              <w:t>ПТО</w:t>
            </w:r>
          </w:p>
        </w:tc>
      </w:tr>
      <w:tr w:rsidR="00A6115E" w:rsidRPr="001402CC" w:rsidTr="00091648">
        <w:trPr>
          <w:trHeight w:val="846"/>
        </w:trPr>
        <w:tc>
          <w:tcPr>
            <w:tcW w:w="0" w:type="auto"/>
          </w:tcPr>
          <w:p w:rsidR="00A6115E" w:rsidRPr="001402CC" w:rsidRDefault="00A6115E" w:rsidP="00A6115E">
            <w:pPr>
              <w:jc w:val="center"/>
              <w:rPr>
                <w:rFonts w:ascii="Arial" w:hAnsi="Arial" w:cs="Arial"/>
              </w:rPr>
            </w:pPr>
            <w:r w:rsidRPr="001402CC">
              <w:rPr>
                <w:rFonts w:ascii="Arial" w:hAnsi="Arial" w:cs="Arial"/>
              </w:rPr>
              <w:t>5</w:t>
            </w:r>
          </w:p>
        </w:tc>
        <w:tc>
          <w:tcPr>
            <w:tcW w:w="3103" w:type="dxa"/>
          </w:tcPr>
          <w:p w:rsidR="00A6115E" w:rsidRPr="001402CC" w:rsidRDefault="00A6115E" w:rsidP="00A6115E">
            <w:pPr>
              <w:rPr>
                <w:rFonts w:ascii="Arial" w:hAnsi="Arial" w:cs="Arial"/>
              </w:rPr>
            </w:pPr>
            <w:r w:rsidRPr="001402CC">
              <w:rPr>
                <w:rFonts w:ascii="Arial" w:hAnsi="Arial" w:cs="Arial"/>
              </w:rPr>
              <w:t>Пропаганда важности</w:t>
            </w:r>
          </w:p>
          <w:p w:rsidR="00A6115E" w:rsidRPr="001402CC" w:rsidRDefault="00A6115E" w:rsidP="00573608">
            <w:pPr>
              <w:rPr>
                <w:rFonts w:ascii="Arial" w:hAnsi="Arial" w:cs="Arial"/>
              </w:rPr>
            </w:pPr>
            <w:r w:rsidRPr="001402CC">
              <w:rPr>
                <w:rFonts w:ascii="Arial" w:hAnsi="Arial" w:cs="Arial"/>
              </w:rPr>
              <w:t>сохранения ЛВПЦ</w:t>
            </w:r>
          </w:p>
        </w:tc>
        <w:tc>
          <w:tcPr>
            <w:tcW w:w="1843" w:type="dxa"/>
          </w:tcPr>
          <w:p w:rsidR="00A6115E" w:rsidRPr="001402CC" w:rsidRDefault="00A6115E" w:rsidP="00A6115E">
            <w:pPr>
              <w:rPr>
                <w:rFonts w:ascii="Arial" w:hAnsi="Arial" w:cs="Arial"/>
              </w:rPr>
            </w:pPr>
            <w:r w:rsidRPr="001402CC">
              <w:rPr>
                <w:rFonts w:ascii="Arial" w:hAnsi="Arial" w:cs="Arial"/>
              </w:rPr>
              <w:t>В течение года</w:t>
            </w:r>
          </w:p>
        </w:tc>
        <w:tc>
          <w:tcPr>
            <w:tcW w:w="2693" w:type="dxa"/>
          </w:tcPr>
          <w:p w:rsidR="00A6115E" w:rsidRPr="001402CC" w:rsidRDefault="00A6115E" w:rsidP="00A6115E">
            <w:pPr>
              <w:rPr>
                <w:rFonts w:ascii="Arial" w:hAnsi="Arial" w:cs="Arial"/>
              </w:rPr>
            </w:pPr>
            <w:r w:rsidRPr="001402CC">
              <w:rPr>
                <w:rFonts w:ascii="Arial" w:hAnsi="Arial" w:cs="Arial"/>
              </w:rPr>
              <w:t>Информирование</w:t>
            </w:r>
          </w:p>
          <w:p w:rsidR="00A6115E" w:rsidRPr="001402CC" w:rsidRDefault="00A6115E" w:rsidP="00A6115E">
            <w:pPr>
              <w:rPr>
                <w:rFonts w:ascii="Arial" w:hAnsi="Arial" w:cs="Arial"/>
              </w:rPr>
            </w:pPr>
            <w:r w:rsidRPr="001402CC">
              <w:rPr>
                <w:rFonts w:ascii="Arial" w:hAnsi="Arial" w:cs="Arial"/>
              </w:rPr>
              <w:t>местного населения с помощью СМИ, установка стендов, плакатов, аншлагов</w:t>
            </w:r>
          </w:p>
        </w:tc>
        <w:tc>
          <w:tcPr>
            <w:tcW w:w="1560" w:type="dxa"/>
            <w:vAlign w:val="center"/>
          </w:tcPr>
          <w:p w:rsidR="00A6115E" w:rsidRPr="001402CC" w:rsidRDefault="000A065F" w:rsidP="00A6115E">
            <w:pPr>
              <w:rPr>
                <w:rFonts w:ascii="Arial" w:hAnsi="Arial" w:cs="Arial"/>
              </w:rPr>
            </w:pPr>
            <w:r w:rsidRPr="001402CC">
              <w:rPr>
                <w:rFonts w:ascii="Arial" w:hAnsi="Arial" w:cs="Arial"/>
              </w:rPr>
              <w:t>ПТО, специалист по сертификации</w:t>
            </w:r>
          </w:p>
        </w:tc>
      </w:tr>
      <w:tr w:rsidR="00A6115E" w:rsidRPr="001402CC" w:rsidTr="00091648">
        <w:trPr>
          <w:trHeight w:val="853"/>
        </w:trPr>
        <w:tc>
          <w:tcPr>
            <w:tcW w:w="0" w:type="auto"/>
          </w:tcPr>
          <w:p w:rsidR="00A6115E" w:rsidRPr="001402CC" w:rsidRDefault="00A6115E" w:rsidP="00A6115E">
            <w:pPr>
              <w:jc w:val="center"/>
              <w:rPr>
                <w:rFonts w:ascii="Arial" w:hAnsi="Arial" w:cs="Arial"/>
              </w:rPr>
            </w:pPr>
            <w:r w:rsidRPr="001402CC">
              <w:rPr>
                <w:rFonts w:ascii="Arial" w:hAnsi="Arial" w:cs="Arial"/>
              </w:rPr>
              <w:t>6</w:t>
            </w:r>
          </w:p>
        </w:tc>
        <w:tc>
          <w:tcPr>
            <w:tcW w:w="3103" w:type="dxa"/>
          </w:tcPr>
          <w:p w:rsidR="00A6115E" w:rsidRPr="001402CC" w:rsidRDefault="00A6115E" w:rsidP="00A6115E">
            <w:pPr>
              <w:ind w:firstLine="9"/>
              <w:rPr>
                <w:rFonts w:ascii="Arial" w:hAnsi="Arial" w:cs="Arial"/>
              </w:rPr>
            </w:pPr>
            <w:r w:rsidRPr="001402CC">
              <w:rPr>
                <w:rFonts w:ascii="Arial" w:hAnsi="Arial" w:cs="Arial"/>
              </w:rPr>
              <w:t>Мониторинг ЛВПЦ</w:t>
            </w:r>
          </w:p>
          <w:p w:rsidR="00A6115E" w:rsidRPr="001402CC" w:rsidRDefault="00A6115E" w:rsidP="00A6115E">
            <w:pPr>
              <w:ind w:firstLine="9"/>
              <w:rPr>
                <w:rFonts w:ascii="Arial" w:hAnsi="Arial" w:cs="Arial"/>
              </w:rPr>
            </w:pPr>
            <w:r w:rsidRPr="001402CC">
              <w:rPr>
                <w:rFonts w:ascii="Arial" w:hAnsi="Arial" w:cs="Arial"/>
              </w:rPr>
              <w:t>(полевые работы)</w:t>
            </w:r>
          </w:p>
        </w:tc>
        <w:tc>
          <w:tcPr>
            <w:tcW w:w="1843" w:type="dxa"/>
          </w:tcPr>
          <w:p w:rsidR="00A6115E" w:rsidRPr="001402CC" w:rsidRDefault="00A6115E" w:rsidP="00A6115E">
            <w:pPr>
              <w:rPr>
                <w:rFonts w:ascii="Arial" w:hAnsi="Arial" w:cs="Arial"/>
              </w:rPr>
            </w:pPr>
            <w:r w:rsidRPr="001402CC">
              <w:rPr>
                <w:rFonts w:ascii="Arial" w:hAnsi="Arial" w:cs="Arial"/>
              </w:rPr>
              <w:t>В течение года</w:t>
            </w:r>
          </w:p>
        </w:tc>
        <w:tc>
          <w:tcPr>
            <w:tcW w:w="2693" w:type="dxa"/>
          </w:tcPr>
          <w:p w:rsidR="00A6115E" w:rsidRPr="001402CC" w:rsidRDefault="00A6115E" w:rsidP="00235E63">
            <w:pPr>
              <w:ind w:left="34"/>
              <w:rPr>
                <w:rFonts w:ascii="Arial" w:hAnsi="Arial" w:cs="Arial"/>
              </w:rPr>
            </w:pPr>
            <w:r w:rsidRPr="001402CC">
              <w:rPr>
                <w:rFonts w:ascii="Arial" w:hAnsi="Arial" w:cs="Arial"/>
              </w:rPr>
              <w:t>Карточки, учетные</w:t>
            </w:r>
          </w:p>
          <w:p w:rsidR="00A6115E" w:rsidRPr="001402CC" w:rsidRDefault="00A6115E" w:rsidP="00235E63">
            <w:pPr>
              <w:ind w:left="34"/>
              <w:rPr>
                <w:rFonts w:ascii="Arial" w:hAnsi="Arial" w:cs="Arial"/>
              </w:rPr>
            </w:pPr>
            <w:r w:rsidRPr="001402CC">
              <w:rPr>
                <w:rFonts w:ascii="Arial" w:hAnsi="Arial" w:cs="Arial"/>
              </w:rPr>
              <w:t>ведомости, журналы, содержащие данные</w:t>
            </w:r>
          </w:p>
          <w:p w:rsidR="00A6115E" w:rsidRPr="001402CC" w:rsidRDefault="00A6115E" w:rsidP="00235E63">
            <w:pPr>
              <w:ind w:left="34"/>
              <w:rPr>
                <w:rFonts w:ascii="Arial" w:hAnsi="Arial" w:cs="Arial"/>
              </w:rPr>
            </w:pPr>
            <w:r w:rsidRPr="001402CC">
              <w:rPr>
                <w:rFonts w:ascii="Arial" w:hAnsi="Arial" w:cs="Arial"/>
              </w:rPr>
              <w:t>полевых работ</w:t>
            </w:r>
          </w:p>
        </w:tc>
        <w:tc>
          <w:tcPr>
            <w:tcW w:w="1560" w:type="dxa"/>
            <w:vAlign w:val="center"/>
          </w:tcPr>
          <w:p w:rsidR="00A6115E" w:rsidRPr="001402CC" w:rsidRDefault="000A065F" w:rsidP="00A6115E">
            <w:pPr>
              <w:rPr>
                <w:rFonts w:ascii="Arial" w:hAnsi="Arial" w:cs="Arial"/>
              </w:rPr>
            </w:pPr>
            <w:r w:rsidRPr="001402CC">
              <w:rPr>
                <w:rFonts w:ascii="Arial" w:hAnsi="Arial" w:cs="Arial"/>
              </w:rPr>
              <w:t>ПТО</w:t>
            </w:r>
          </w:p>
        </w:tc>
      </w:tr>
      <w:tr w:rsidR="00A6115E" w:rsidRPr="001402CC" w:rsidTr="00091648">
        <w:tc>
          <w:tcPr>
            <w:tcW w:w="0" w:type="auto"/>
          </w:tcPr>
          <w:p w:rsidR="00A6115E" w:rsidRPr="001402CC" w:rsidRDefault="00A6115E" w:rsidP="00A6115E">
            <w:pPr>
              <w:jc w:val="center"/>
              <w:rPr>
                <w:rFonts w:ascii="Arial" w:hAnsi="Arial" w:cs="Arial"/>
              </w:rPr>
            </w:pPr>
            <w:r w:rsidRPr="001402CC">
              <w:rPr>
                <w:rFonts w:ascii="Arial" w:hAnsi="Arial" w:cs="Arial"/>
              </w:rPr>
              <w:t>7</w:t>
            </w:r>
          </w:p>
        </w:tc>
        <w:tc>
          <w:tcPr>
            <w:tcW w:w="3103" w:type="dxa"/>
          </w:tcPr>
          <w:p w:rsidR="00A6115E" w:rsidRPr="001402CC" w:rsidRDefault="00A6115E" w:rsidP="00A6115E">
            <w:pPr>
              <w:rPr>
                <w:rFonts w:ascii="Arial" w:hAnsi="Arial" w:cs="Arial"/>
              </w:rPr>
            </w:pPr>
            <w:r w:rsidRPr="001402CC">
              <w:rPr>
                <w:rFonts w:ascii="Arial" w:hAnsi="Arial" w:cs="Arial"/>
              </w:rPr>
              <w:t>Поддерживать переписку с заинтересованными сторонами</w:t>
            </w:r>
          </w:p>
        </w:tc>
        <w:tc>
          <w:tcPr>
            <w:tcW w:w="1843" w:type="dxa"/>
          </w:tcPr>
          <w:p w:rsidR="00A6115E" w:rsidRPr="001402CC" w:rsidRDefault="00A6115E" w:rsidP="00A6115E">
            <w:pPr>
              <w:rPr>
                <w:rFonts w:ascii="Arial" w:hAnsi="Arial" w:cs="Arial"/>
              </w:rPr>
            </w:pPr>
            <w:r w:rsidRPr="001402CC">
              <w:rPr>
                <w:rFonts w:ascii="Arial" w:hAnsi="Arial" w:cs="Arial"/>
              </w:rPr>
              <w:t>В течение года</w:t>
            </w:r>
          </w:p>
        </w:tc>
        <w:tc>
          <w:tcPr>
            <w:tcW w:w="2693" w:type="dxa"/>
          </w:tcPr>
          <w:p w:rsidR="00A6115E" w:rsidRPr="001402CC" w:rsidRDefault="00A6115E" w:rsidP="00A6115E">
            <w:pPr>
              <w:rPr>
                <w:rFonts w:ascii="Arial" w:hAnsi="Arial" w:cs="Arial"/>
              </w:rPr>
            </w:pPr>
            <w:r w:rsidRPr="001402CC">
              <w:rPr>
                <w:rFonts w:ascii="Arial" w:hAnsi="Arial" w:cs="Arial"/>
              </w:rPr>
              <w:t>Ответы</w:t>
            </w:r>
          </w:p>
          <w:p w:rsidR="00A6115E" w:rsidRPr="001402CC" w:rsidRDefault="00A6115E" w:rsidP="00A6115E">
            <w:pPr>
              <w:ind w:firstLine="709"/>
              <w:rPr>
                <w:rFonts w:ascii="Arial" w:hAnsi="Arial" w:cs="Arial"/>
              </w:rPr>
            </w:pPr>
          </w:p>
        </w:tc>
        <w:tc>
          <w:tcPr>
            <w:tcW w:w="1560" w:type="dxa"/>
            <w:vAlign w:val="center"/>
          </w:tcPr>
          <w:p w:rsidR="00A6115E" w:rsidRPr="001402CC" w:rsidRDefault="000A065F" w:rsidP="00A6115E">
            <w:pPr>
              <w:rPr>
                <w:rFonts w:ascii="Arial" w:hAnsi="Arial" w:cs="Arial"/>
              </w:rPr>
            </w:pPr>
            <w:r w:rsidRPr="001402CC">
              <w:rPr>
                <w:rFonts w:ascii="Arial" w:hAnsi="Arial" w:cs="Arial"/>
              </w:rPr>
              <w:t>Специалист по сертификации</w:t>
            </w:r>
          </w:p>
        </w:tc>
      </w:tr>
      <w:tr w:rsidR="00A6115E" w:rsidRPr="001402CC" w:rsidTr="00091648">
        <w:tc>
          <w:tcPr>
            <w:tcW w:w="0" w:type="auto"/>
          </w:tcPr>
          <w:p w:rsidR="00A6115E" w:rsidRPr="001402CC" w:rsidRDefault="00A6115E" w:rsidP="00A6115E">
            <w:pPr>
              <w:jc w:val="center"/>
              <w:rPr>
                <w:rFonts w:ascii="Arial" w:hAnsi="Arial" w:cs="Arial"/>
              </w:rPr>
            </w:pPr>
            <w:r w:rsidRPr="001402CC">
              <w:rPr>
                <w:rFonts w:ascii="Arial" w:hAnsi="Arial" w:cs="Arial"/>
              </w:rPr>
              <w:t>8</w:t>
            </w:r>
          </w:p>
        </w:tc>
        <w:tc>
          <w:tcPr>
            <w:tcW w:w="3103" w:type="dxa"/>
          </w:tcPr>
          <w:p w:rsidR="00A6115E" w:rsidRPr="001402CC" w:rsidRDefault="00A6115E" w:rsidP="00A6115E">
            <w:pPr>
              <w:rPr>
                <w:rFonts w:ascii="Arial" w:hAnsi="Arial" w:cs="Arial"/>
              </w:rPr>
            </w:pPr>
            <w:r w:rsidRPr="001402CC">
              <w:rPr>
                <w:rFonts w:ascii="Arial" w:hAnsi="Arial" w:cs="Arial"/>
              </w:rPr>
              <w:t>Работы по выявлению концентрации эндемичных видов, встречающихся в пределах арендной базы</w:t>
            </w:r>
          </w:p>
        </w:tc>
        <w:tc>
          <w:tcPr>
            <w:tcW w:w="1843" w:type="dxa"/>
          </w:tcPr>
          <w:p w:rsidR="00A6115E" w:rsidRPr="001402CC" w:rsidRDefault="00A6115E" w:rsidP="00A6115E">
            <w:pPr>
              <w:rPr>
                <w:rFonts w:ascii="Arial" w:hAnsi="Arial" w:cs="Arial"/>
              </w:rPr>
            </w:pPr>
            <w:r w:rsidRPr="001402CC">
              <w:rPr>
                <w:rFonts w:ascii="Arial" w:hAnsi="Arial" w:cs="Arial"/>
              </w:rPr>
              <w:t>В течение года</w:t>
            </w:r>
          </w:p>
        </w:tc>
        <w:tc>
          <w:tcPr>
            <w:tcW w:w="2693" w:type="dxa"/>
          </w:tcPr>
          <w:p w:rsidR="00A6115E" w:rsidRPr="001402CC" w:rsidRDefault="00A6115E" w:rsidP="00A6115E">
            <w:pPr>
              <w:rPr>
                <w:rFonts w:ascii="Arial" w:hAnsi="Arial" w:cs="Arial"/>
              </w:rPr>
            </w:pPr>
            <w:r w:rsidRPr="001402CC">
              <w:rPr>
                <w:rFonts w:ascii="Arial" w:hAnsi="Arial" w:cs="Arial"/>
              </w:rPr>
              <w:t>Список эндемичных видов</w:t>
            </w:r>
          </w:p>
          <w:p w:rsidR="00A6115E" w:rsidRPr="001402CC" w:rsidRDefault="00A6115E" w:rsidP="00A6115E">
            <w:pPr>
              <w:rPr>
                <w:rFonts w:ascii="Arial" w:hAnsi="Arial" w:cs="Arial"/>
              </w:rPr>
            </w:pPr>
            <w:r w:rsidRPr="001402CC">
              <w:rPr>
                <w:rFonts w:ascii="Arial" w:hAnsi="Arial" w:cs="Arial"/>
              </w:rPr>
              <w:t>Отчет по выполненной работе</w:t>
            </w:r>
          </w:p>
        </w:tc>
        <w:tc>
          <w:tcPr>
            <w:tcW w:w="1560" w:type="dxa"/>
            <w:vAlign w:val="center"/>
          </w:tcPr>
          <w:p w:rsidR="00A6115E" w:rsidRPr="001402CC" w:rsidRDefault="000A065F" w:rsidP="00A6115E">
            <w:pPr>
              <w:rPr>
                <w:rFonts w:ascii="Arial" w:hAnsi="Arial" w:cs="Arial"/>
              </w:rPr>
            </w:pPr>
            <w:r w:rsidRPr="001402CC">
              <w:rPr>
                <w:rFonts w:ascii="Arial" w:hAnsi="Arial" w:cs="Arial"/>
              </w:rPr>
              <w:t>ПТО, специалист по сертификации</w:t>
            </w:r>
          </w:p>
        </w:tc>
      </w:tr>
    </w:tbl>
    <w:p w:rsidR="00D27F84" w:rsidRPr="001402CC" w:rsidRDefault="00D27F84" w:rsidP="00E63639">
      <w:pPr>
        <w:tabs>
          <w:tab w:val="num" w:pos="900"/>
        </w:tabs>
        <w:ind w:firstLine="709"/>
        <w:jc w:val="both"/>
        <w:rPr>
          <w:rFonts w:ascii="Arial" w:hAnsi="Arial" w:cs="Arial"/>
          <w:sz w:val="22"/>
          <w:szCs w:val="22"/>
        </w:rPr>
      </w:pPr>
    </w:p>
    <w:p w:rsidR="00E63639" w:rsidRPr="001402CC" w:rsidRDefault="00E63639" w:rsidP="005C404D">
      <w:pPr>
        <w:spacing w:line="276" w:lineRule="auto"/>
        <w:ind w:firstLine="720"/>
        <w:jc w:val="both"/>
        <w:rPr>
          <w:rFonts w:ascii="Arial" w:hAnsi="Arial" w:cs="Arial"/>
          <w:sz w:val="22"/>
          <w:szCs w:val="22"/>
        </w:rPr>
      </w:pPr>
      <w:r w:rsidRPr="001402CC">
        <w:rPr>
          <w:rFonts w:ascii="Arial" w:hAnsi="Arial" w:cs="Arial"/>
          <w:sz w:val="22"/>
          <w:szCs w:val="22"/>
        </w:rPr>
        <w:t xml:space="preserve">Для проведения мониторинга предусматривается использование полевой карточки (карточки натурального обследования территории ЛВПЦ). Заполнение карточки производится на </w:t>
      </w:r>
      <w:r w:rsidRPr="001402CC">
        <w:rPr>
          <w:rFonts w:ascii="Arial" w:hAnsi="Arial" w:cs="Arial"/>
          <w:sz w:val="22"/>
          <w:szCs w:val="22"/>
        </w:rPr>
        <w:lastRenderedPageBreak/>
        <w:t xml:space="preserve">маршрутах, которые прокладываются на исследуемой территории преимущественно по таксационным ходам - квартальным просекам и полуквартальным визирам. Для проверки и описания выделов, не имеющих соприкосновения на просеки и визиры, осуществляются специальные заходы. </w:t>
      </w:r>
    </w:p>
    <w:p w:rsidR="003A4864" w:rsidRPr="001402CC" w:rsidRDefault="003A4864" w:rsidP="000A065F">
      <w:pPr>
        <w:rPr>
          <w:rFonts w:ascii="Arial" w:hAnsi="Arial" w:cs="Arial"/>
          <w:b/>
          <w:sz w:val="22"/>
          <w:szCs w:val="22"/>
        </w:rPr>
      </w:pPr>
    </w:p>
    <w:p w:rsidR="003A4864" w:rsidRPr="001402CC" w:rsidRDefault="003A4864" w:rsidP="005C404D">
      <w:pPr>
        <w:ind w:firstLine="567"/>
        <w:jc w:val="center"/>
        <w:rPr>
          <w:rFonts w:ascii="Arial" w:hAnsi="Arial" w:cs="Arial"/>
          <w:b/>
          <w:sz w:val="22"/>
          <w:szCs w:val="22"/>
        </w:rPr>
      </w:pPr>
    </w:p>
    <w:p w:rsidR="003A4864" w:rsidRPr="001402CC" w:rsidRDefault="003A4864" w:rsidP="005C404D">
      <w:pPr>
        <w:ind w:firstLine="567"/>
        <w:jc w:val="center"/>
        <w:rPr>
          <w:rFonts w:ascii="Arial" w:hAnsi="Arial" w:cs="Arial"/>
          <w:b/>
          <w:sz w:val="22"/>
          <w:szCs w:val="22"/>
        </w:rPr>
      </w:pPr>
    </w:p>
    <w:p w:rsidR="003A4864" w:rsidRPr="001402CC" w:rsidRDefault="003A4864" w:rsidP="005C404D">
      <w:pPr>
        <w:ind w:firstLine="567"/>
        <w:jc w:val="center"/>
        <w:rPr>
          <w:rFonts w:ascii="Arial" w:hAnsi="Arial" w:cs="Arial"/>
          <w:b/>
          <w:sz w:val="22"/>
          <w:szCs w:val="22"/>
        </w:rPr>
      </w:pPr>
    </w:p>
    <w:p w:rsidR="003A4864" w:rsidRPr="001402CC" w:rsidRDefault="003A4864" w:rsidP="005C404D">
      <w:pPr>
        <w:ind w:firstLine="567"/>
        <w:jc w:val="center"/>
        <w:rPr>
          <w:rFonts w:ascii="Arial" w:hAnsi="Arial" w:cs="Arial"/>
          <w:b/>
          <w:sz w:val="22"/>
          <w:szCs w:val="22"/>
        </w:rPr>
      </w:pPr>
    </w:p>
    <w:p w:rsidR="003A4864" w:rsidRPr="001402CC" w:rsidRDefault="003A4864" w:rsidP="005C404D">
      <w:pPr>
        <w:ind w:firstLine="567"/>
        <w:jc w:val="center"/>
        <w:rPr>
          <w:rFonts w:ascii="Arial" w:hAnsi="Arial" w:cs="Arial"/>
          <w:b/>
          <w:sz w:val="22"/>
          <w:szCs w:val="22"/>
        </w:rPr>
      </w:pPr>
    </w:p>
    <w:p w:rsidR="003A4864" w:rsidRPr="001402CC" w:rsidRDefault="003A4864" w:rsidP="005C404D">
      <w:pPr>
        <w:ind w:firstLine="567"/>
        <w:jc w:val="center"/>
        <w:rPr>
          <w:rFonts w:ascii="Arial" w:hAnsi="Arial" w:cs="Arial"/>
          <w:b/>
          <w:sz w:val="22"/>
          <w:szCs w:val="22"/>
        </w:rPr>
      </w:pPr>
    </w:p>
    <w:p w:rsidR="005C404D" w:rsidRPr="001402CC" w:rsidRDefault="005C404D" w:rsidP="005C404D">
      <w:pPr>
        <w:tabs>
          <w:tab w:val="num" w:pos="900"/>
        </w:tabs>
        <w:jc w:val="center"/>
        <w:rPr>
          <w:rFonts w:ascii="Arial" w:hAnsi="Arial" w:cs="Arial"/>
          <w:b/>
          <w:i/>
          <w:sz w:val="18"/>
          <w:szCs w:val="18"/>
        </w:rPr>
      </w:pPr>
    </w:p>
    <w:p w:rsidR="005C404D" w:rsidRPr="001402CC" w:rsidRDefault="005C404D" w:rsidP="005C404D">
      <w:pPr>
        <w:tabs>
          <w:tab w:val="num" w:pos="900"/>
        </w:tabs>
        <w:jc w:val="center"/>
        <w:rPr>
          <w:rFonts w:ascii="Arial" w:hAnsi="Arial" w:cs="Arial"/>
          <w:b/>
          <w:i/>
          <w:sz w:val="22"/>
          <w:szCs w:val="22"/>
        </w:rPr>
      </w:pPr>
    </w:p>
    <w:p w:rsidR="005C404D" w:rsidRPr="001402CC" w:rsidRDefault="005C404D" w:rsidP="005C404D">
      <w:pPr>
        <w:tabs>
          <w:tab w:val="num" w:pos="900"/>
        </w:tabs>
        <w:jc w:val="center"/>
        <w:rPr>
          <w:rFonts w:ascii="Arial" w:hAnsi="Arial" w:cs="Arial"/>
          <w:b/>
          <w:i/>
          <w:sz w:val="22"/>
          <w:szCs w:val="22"/>
        </w:rPr>
      </w:pPr>
    </w:p>
    <w:p w:rsidR="005C404D" w:rsidRPr="001402CC" w:rsidRDefault="005C404D" w:rsidP="005C404D">
      <w:pPr>
        <w:tabs>
          <w:tab w:val="num" w:pos="900"/>
        </w:tabs>
        <w:jc w:val="center"/>
        <w:rPr>
          <w:rFonts w:ascii="Arial" w:hAnsi="Arial" w:cs="Arial"/>
          <w:b/>
          <w:i/>
          <w:sz w:val="22"/>
          <w:szCs w:val="22"/>
        </w:rPr>
      </w:pPr>
    </w:p>
    <w:p w:rsidR="003A4864" w:rsidRPr="001402CC" w:rsidRDefault="003A4864" w:rsidP="005C404D">
      <w:pPr>
        <w:tabs>
          <w:tab w:val="num" w:pos="900"/>
        </w:tabs>
        <w:jc w:val="center"/>
        <w:rPr>
          <w:rFonts w:ascii="Arial" w:hAnsi="Arial" w:cs="Arial"/>
          <w:b/>
          <w:i/>
          <w:sz w:val="22"/>
          <w:szCs w:val="22"/>
        </w:rPr>
      </w:pPr>
    </w:p>
    <w:p w:rsidR="003A4864" w:rsidRPr="001402CC" w:rsidRDefault="003A4864" w:rsidP="005C404D">
      <w:pPr>
        <w:tabs>
          <w:tab w:val="num" w:pos="900"/>
        </w:tabs>
        <w:jc w:val="center"/>
        <w:rPr>
          <w:rFonts w:ascii="Arial" w:hAnsi="Arial" w:cs="Arial"/>
          <w:b/>
          <w:i/>
          <w:sz w:val="22"/>
          <w:szCs w:val="22"/>
        </w:rPr>
      </w:pPr>
    </w:p>
    <w:p w:rsidR="003A4864" w:rsidRPr="001402CC" w:rsidRDefault="003A4864" w:rsidP="005C404D">
      <w:pPr>
        <w:tabs>
          <w:tab w:val="num" w:pos="900"/>
        </w:tabs>
        <w:jc w:val="center"/>
        <w:rPr>
          <w:rFonts w:ascii="Arial" w:hAnsi="Arial" w:cs="Arial"/>
          <w:b/>
          <w:i/>
          <w:sz w:val="22"/>
          <w:szCs w:val="22"/>
        </w:rPr>
      </w:pPr>
    </w:p>
    <w:p w:rsidR="005C404D" w:rsidRPr="001402CC" w:rsidRDefault="005C404D" w:rsidP="00573608">
      <w:pPr>
        <w:tabs>
          <w:tab w:val="left" w:pos="9540"/>
        </w:tabs>
        <w:rPr>
          <w:rFonts w:ascii="Arial" w:hAnsi="Arial" w:cs="Arial"/>
          <w:b/>
        </w:rPr>
        <w:sectPr w:rsidR="005C404D" w:rsidRPr="001402CC" w:rsidSect="00F56FC5">
          <w:headerReference w:type="default" r:id="rId12"/>
          <w:footerReference w:type="default" r:id="rId13"/>
          <w:headerReference w:type="first" r:id="rId14"/>
          <w:pgSz w:w="11906" w:h="16838"/>
          <w:pgMar w:top="284" w:right="567" w:bottom="425" w:left="1418" w:header="709" w:footer="709" w:gutter="0"/>
          <w:pgNumType w:start="1"/>
          <w:cols w:space="708"/>
          <w:titlePg/>
          <w:docGrid w:linePitch="360"/>
        </w:sectPr>
      </w:pPr>
    </w:p>
    <w:p w:rsidR="006C6F46" w:rsidRPr="001402CC" w:rsidRDefault="006C6F46" w:rsidP="007839E6">
      <w:pPr>
        <w:spacing w:line="276" w:lineRule="auto"/>
        <w:rPr>
          <w:rFonts w:ascii="Arial" w:hAnsi="Arial" w:cs="Arial"/>
          <w:sz w:val="22"/>
          <w:szCs w:val="22"/>
        </w:rPr>
      </w:pPr>
    </w:p>
    <w:p w:rsidR="006C6F46" w:rsidRPr="001402CC" w:rsidRDefault="006C6F46" w:rsidP="007839E6">
      <w:pPr>
        <w:spacing w:line="276" w:lineRule="auto"/>
        <w:rPr>
          <w:rFonts w:ascii="Arial" w:hAnsi="Arial" w:cs="Arial"/>
          <w:sz w:val="22"/>
          <w:szCs w:val="22"/>
        </w:rPr>
      </w:pPr>
    </w:p>
    <w:p w:rsidR="009951A0" w:rsidRPr="001402CC" w:rsidRDefault="009951A0">
      <w:pPr>
        <w:pStyle w:val="6"/>
        <w:rPr>
          <w:rFonts w:ascii="Arial" w:hAnsi="Arial" w:cs="Arial"/>
          <w:sz w:val="22"/>
          <w:szCs w:val="22"/>
        </w:rPr>
      </w:pPr>
      <w:r w:rsidRPr="001402CC">
        <w:rPr>
          <w:rFonts w:ascii="Arial" w:hAnsi="Arial" w:cs="Arial"/>
          <w:sz w:val="22"/>
          <w:szCs w:val="22"/>
        </w:rPr>
        <w:t>ЛИСТ ОЗНАКОМЛЕНИЯ</w:t>
      </w:r>
    </w:p>
    <w:p w:rsidR="009951A0" w:rsidRPr="001402CC" w:rsidRDefault="009951A0">
      <w:pPr>
        <w:jc w:val="center"/>
        <w:rPr>
          <w:rFonts w:ascii="Arial" w:hAnsi="Arial" w:cs="Arial"/>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977"/>
        <w:gridCol w:w="2977"/>
        <w:gridCol w:w="1675"/>
        <w:gridCol w:w="1402"/>
      </w:tblGrid>
      <w:tr w:rsidR="009951A0" w:rsidRPr="001402CC" w:rsidTr="00BA3433">
        <w:tc>
          <w:tcPr>
            <w:tcW w:w="817" w:type="dxa"/>
            <w:shd w:val="clear" w:color="auto" w:fill="F2F2F2"/>
            <w:vAlign w:val="center"/>
          </w:tcPr>
          <w:p w:rsidR="009951A0" w:rsidRPr="001402CC" w:rsidRDefault="009951A0">
            <w:pPr>
              <w:jc w:val="center"/>
              <w:rPr>
                <w:rFonts w:ascii="Arial" w:hAnsi="Arial" w:cs="Arial"/>
                <w:sz w:val="22"/>
                <w:szCs w:val="22"/>
              </w:rPr>
            </w:pPr>
            <w:r w:rsidRPr="001402CC">
              <w:rPr>
                <w:rFonts w:ascii="Arial" w:hAnsi="Arial" w:cs="Arial"/>
                <w:sz w:val="22"/>
                <w:szCs w:val="22"/>
              </w:rPr>
              <w:t>№ п/п</w:t>
            </w:r>
          </w:p>
        </w:tc>
        <w:tc>
          <w:tcPr>
            <w:tcW w:w="2977" w:type="dxa"/>
            <w:shd w:val="clear" w:color="auto" w:fill="F2F2F2"/>
            <w:vAlign w:val="center"/>
          </w:tcPr>
          <w:p w:rsidR="009951A0" w:rsidRPr="001402CC" w:rsidRDefault="009951A0">
            <w:pPr>
              <w:jc w:val="center"/>
              <w:rPr>
                <w:rFonts w:ascii="Arial" w:hAnsi="Arial" w:cs="Arial"/>
                <w:sz w:val="22"/>
                <w:szCs w:val="22"/>
              </w:rPr>
            </w:pPr>
            <w:r w:rsidRPr="001402CC">
              <w:rPr>
                <w:rFonts w:ascii="Arial" w:hAnsi="Arial" w:cs="Arial"/>
                <w:sz w:val="22"/>
                <w:szCs w:val="22"/>
              </w:rPr>
              <w:t>Должность</w:t>
            </w:r>
          </w:p>
        </w:tc>
        <w:tc>
          <w:tcPr>
            <w:tcW w:w="2977" w:type="dxa"/>
            <w:shd w:val="clear" w:color="auto" w:fill="F2F2F2"/>
            <w:vAlign w:val="center"/>
          </w:tcPr>
          <w:p w:rsidR="009951A0" w:rsidRPr="001402CC" w:rsidRDefault="009951A0">
            <w:pPr>
              <w:jc w:val="center"/>
              <w:rPr>
                <w:rFonts w:ascii="Arial" w:hAnsi="Arial" w:cs="Arial"/>
                <w:sz w:val="22"/>
                <w:szCs w:val="22"/>
              </w:rPr>
            </w:pPr>
            <w:r w:rsidRPr="001402CC">
              <w:rPr>
                <w:rFonts w:ascii="Arial" w:hAnsi="Arial" w:cs="Arial"/>
                <w:sz w:val="22"/>
                <w:szCs w:val="22"/>
              </w:rPr>
              <w:t>Ф.И.О.</w:t>
            </w:r>
          </w:p>
        </w:tc>
        <w:tc>
          <w:tcPr>
            <w:tcW w:w="1675" w:type="dxa"/>
            <w:shd w:val="clear" w:color="auto" w:fill="F2F2F2"/>
            <w:vAlign w:val="center"/>
          </w:tcPr>
          <w:p w:rsidR="009951A0" w:rsidRPr="001402CC" w:rsidRDefault="009951A0">
            <w:pPr>
              <w:jc w:val="center"/>
              <w:rPr>
                <w:rFonts w:ascii="Arial" w:hAnsi="Arial" w:cs="Arial"/>
                <w:sz w:val="22"/>
                <w:szCs w:val="22"/>
              </w:rPr>
            </w:pPr>
            <w:r w:rsidRPr="001402CC">
              <w:rPr>
                <w:rFonts w:ascii="Arial" w:hAnsi="Arial" w:cs="Arial"/>
                <w:sz w:val="22"/>
                <w:szCs w:val="22"/>
              </w:rPr>
              <w:t>Дата</w:t>
            </w:r>
          </w:p>
        </w:tc>
        <w:tc>
          <w:tcPr>
            <w:tcW w:w="1402" w:type="dxa"/>
            <w:shd w:val="clear" w:color="auto" w:fill="F2F2F2"/>
            <w:vAlign w:val="center"/>
          </w:tcPr>
          <w:p w:rsidR="009951A0" w:rsidRPr="001402CC" w:rsidRDefault="009951A0">
            <w:pPr>
              <w:jc w:val="center"/>
              <w:rPr>
                <w:rFonts w:ascii="Arial" w:hAnsi="Arial" w:cs="Arial"/>
                <w:sz w:val="22"/>
                <w:szCs w:val="22"/>
              </w:rPr>
            </w:pPr>
            <w:r w:rsidRPr="001402CC">
              <w:rPr>
                <w:rFonts w:ascii="Arial" w:hAnsi="Arial" w:cs="Arial"/>
                <w:sz w:val="22"/>
                <w:szCs w:val="22"/>
              </w:rPr>
              <w:t>Подпись</w:t>
            </w:r>
          </w:p>
        </w:tc>
      </w:tr>
      <w:tr w:rsidR="009951A0" w:rsidRPr="001402CC">
        <w:tc>
          <w:tcPr>
            <w:tcW w:w="817" w:type="dxa"/>
          </w:tcPr>
          <w:p w:rsidR="009951A0" w:rsidRPr="001402CC" w:rsidRDefault="009951A0">
            <w:pPr>
              <w:jc w:val="center"/>
              <w:rPr>
                <w:rFonts w:ascii="Arial" w:hAnsi="Arial" w:cs="Arial"/>
                <w:sz w:val="22"/>
                <w:szCs w:val="22"/>
              </w:rPr>
            </w:pPr>
          </w:p>
        </w:tc>
        <w:tc>
          <w:tcPr>
            <w:tcW w:w="2977"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977" w:type="dxa"/>
          </w:tcPr>
          <w:p w:rsidR="009951A0" w:rsidRPr="001402CC" w:rsidRDefault="009951A0">
            <w:pPr>
              <w:jc w:val="center"/>
              <w:rPr>
                <w:rFonts w:ascii="Arial" w:hAnsi="Arial" w:cs="Arial"/>
                <w:sz w:val="22"/>
                <w:szCs w:val="22"/>
              </w:rPr>
            </w:pPr>
          </w:p>
        </w:tc>
        <w:tc>
          <w:tcPr>
            <w:tcW w:w="1675" w:type="dxa"/>
          </w:tcPr>
          <w:p w:rsidR="009951A0" w:rsidRPr="001402CC" w:rsidRDefault="009951A0">
            <w:pPr>
              <w:jc w:val="center"/>
              <w:rPr>
                <w:rFonts w:ascii="Arial" w:hAnsi="Arial" w:cs="Arial"/>
                <w:sz w:val="22"/>
                <w:szCs w:val="22"/>
              </w:rPr>
            </w:pPr>
          </w:p>
        </w:tc>
        <w:tc>
          <w:tcPr>
            <w:tcW w:w="1402" w:type="dxa"/>
          </w:tcPr>
          <w:p w:rsidR="009951A0" w:rsidRPr="001402CC" w:rsidRDefault="009951A0">
            <w:pPr>
              <w:jc w:val="center"/>
              <w:rPr>
                <w:rFonts w:ascii="Arial" w:hAnsi="Arial" w:cs="Arial"/>
                <w:sz w:val="22"/>
                <w:szCs w:val="22"/>
              </w:rPr>
            </w:pPr>
          </w:p>
        </w:tc>
      </w:tr>
      <w:tr w:rsidR="009951A0" w:rsidRPr="001402CC">
        <w:tc>
          <w:tcPr>
            <w:tcW w:w="817" w:type="dxa"/>
          </w:tcPr>
          <w:p w:rsidR="009951A0" w:rsidRPr="001402CC" w:rsidRDefault="009951A0">
            <w:pPr>
              <w:rPr>
                <w:rFonts w:ascii="Arial" w:hAnsi="Arial" w:cs="Arial"/>
                <w:sz w:val="22"/>
                <w:szCs w:val="22"/>
              </w:rPr>
            </w:pPr>
          </w:p>
        </w:tc>
        <w:tc>
          <w:tcPr>
            <w:tcW w:w="2977" w:type="dxa"/>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Pr>
          <w:p w:rsidR="009951A0" w:rsidRPr="001402CC" w:rsidRDefault="009951A0">
            <w:pPr>
              <w:rPr>
                <w:rFonts w:ascii="Arial" w:hAnsi="Arial" w:cs="Arial"/>
                <w:sz w:val="22"/>
                <w:szCs w:val="22"/>
              </w:rPr>
            </w:pPr>
          </w:p>
        </w:tc>
        <w:tc>
          <w:tcPr>
            <w:tcW w:w="1675" w:type="dxa"/>
          </w:tcPr>
          <w:p w:rsidR="009951A0" w:rsidRPr="001402CC" w:rsidRDefault="009951A0">
            <w:pPr>
              <w:rPr>
                <w:rFonts w:ascii="Arial" w:hAnsi="Arial" w:cs="Arial"/>
                <w:sz w:val="22"/>
                <w:szCs w:val="22"/>
              </w:rPr>
            </w:pPr>
          </w:p>
        </w:tc>
        <w:tc>
          <w:tcPr>
            <w:tcW w:w="1402" w:type="dxa"/>
          </w:tcPr>
          <w:p w:rsidR="009951A0" w:rsidRPr="001402CC" w:rsidRDefault="009951A0">
            <w:pPr>
              <w:rPr>
                <w:rFonts w:ascii="Arial" w:hAnsi="Arial" w:cs="Arial"/>
                <w:sz w:val="22"/>
                <w:szCs w:val="22"/>
              </w:rPr>
            </w:pPr>
          </w:p>
        </w:tc>
      </w:tr>
      <w:tr w:rsidR="009951A0" w:rsidRPr="001402CC">
        <w:tc>
          <w:tcPr>
            <w:tcW w:w="817" w:type="dxa"/>
          </w:tcPr>
          <w:p w:rsidR="009951A0" w:rsidRPr="001402CC" w:rsidRDefault="009951A0">
            <w:pPr>
              <w:rPr>
                <w:rFonts w:ascii="Arial" w:hAnsi="Arial" w:cs="Arial"/>
                <w:sz w:val="22"/>
                <w:szCs w:val="22"/>
              </w:rPr>
            </w:pPr>
          </w:p>
        </w:tc>
        <w:tc>
          <w:tcPr>
            <w:tcW w:w="2977" w:type="dxa"/>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Pr>
          <w:p w:rsidR="009951A0" w:rsidRPr="001402CC" w:rsidRDefault="009951A0">
            <w:pPr>
              <w:rPr>
                <w:rFonts w:ascii="Arial" w:hAnsi="Arial" w:cs="Arial"/>
                <w:sz w:val="22"/>
                <w:szCs w:val="22"/>
              </w:rPr>
            </w:pPr>
          </w:p>
        </w:tc>
        <w:tc>
          <w:tcPr>
            <w:tcW w:w="1675" w:type="dxa"/>
          </w:tcPr>
          <w:p w:rsidR="009951A0" w:rsidRPr="001402CC" w:rsidRDefault="009951A0">
            <w:pPr>
              <w:rPr>
                <w:rFonts w:ascii="Arial" w:hAnsi="Arial" w:cs="Arial"/>
                <w:sz w:val="22"/>
                <w:szCs w:val="22"/>
              </w:rPr>
            </w:pPr>
          </w:p>
        </w:tc>
        <w:tc>
          <w:tcPr>
            <w:tcW w:w="1402" w:type="dxa"/>
          </w:tcPr>
          <w:p w:rsidR="009951A0" w:rsidRPr="001402CC" w:rsidRDefault="009951A0">
            <w:pPr>
              <w:rPr>
                <w:rFonts w:ascii="Arial" w:hAnsi="Arial" w:cs="Arial"/>
                <w:sz w:val="22"/>
                <w:szCs w:val="22"/>
              </w:rPr>
            </w:pPr>
          </w:p>
        </w:tc>
      </w:tr>
      <w:tr w:rsidR="009951A0" w:rsidRPr="001402CC">
        <w:tc>
          <w:tcPr>
            <w:tcW w:w="817" w:type="dxa"/>
          </w:tcPr>
          <w:p w:rsidR="009951A0" w:rsidRPr="001402CC" w:rsidRDefault="009951A0">
            <w:pPr>
              <w:rPr>
                <w:rFonts w:ascii="Arial" w:hAnsi="Arial" w:cs="Arial"/>
                <w:sz w:val="22"/>
                <w:szCs w:val="22"/>
              </w:rPr>
            </w:pPr>
          </w:p>
        </w:tc>
        <w:tc>
          <w:tcPr>
            <w:tcW w:w="2977" w:type="dxa"/>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Pr>
          <w:p w:rsidR="009951A0" w:rsidRPr="001402CC" w:rsidRDefault="009951A0">
            <w:pPr>
              <w:rPr>
                <w:rFonts w:ascii="Arial" w:hAnsi="Arial" w:cs="Arial"/>
                <w:sz w:val="22"/>
                <w:szCs w:val="22"/>
              </w:rPr>
            </w:pPr>
          </w:p>
        </w:tc>
        <w:tc>
          <w:tcPr>
            <w:tcW w:w="1675" w:type="dxa"/>
          </w:tcPr>
          <w:p w:rsidR="009951A0" w:rsidRPr="001402CC" w:rsidRDefault="009951A0">
            <w:pPr>
              <w:rPr>
                <w:rFonts w:ascii="Arial" w:hAnsi="Arial" w:cs="Arial"/>
                <w:sz w:val="22"/>
                <w:szCs w:val="22"/>
              </w:rPr>
            </w:pPr>
          </w:p>
        </w:tc>
        <w:tc>
          <w:tcPr>
            <w:tcW w:w="1402" w:type="dxa"/>
          </w:tcPr>
          <w:p w:rsidR="009951A0" w:rsidRPr="001402CC" w:rsidRDefault="009951A0">
            <w:pPr>
              <w:rPr>
                <w:rFonts w:ascii="Arial" w:hAnsi="Arial" w:cs="Arial"/>
                <w:sz w:val="22"/>
                <w:szCs w:val="22"/>
              </w:rPr>
            </w:pPr>
          </w:p>
        </w:tc>
      </w:tr>
      <w:tr w:rsidR="009951A0" w:rsidRPr="001402CC">
        <w:tc>
          <w:tcPr>
            <w:tcW w:w="817" w:type="dxa"/>
          </w:tcPr>
          <w:p w:rsidR="009951A0" w:rsidRPr="001402CC" w:rsidRDefault="009951A0">
            <w:pPr>
              <w:rPr>
                <w:rFonts w:ascii="Arial" w:hAnsi="Arial" w:cs="Arial"/>
                <w:sz w:val="22"/>
                <w:szCs w:val="22"/>
              </w:rPr>
            </w:pPr>
          </w:p>
        </w:tc>
        <w:tc>
          <w:tcPr>
            <w:tcW w:w="2977" w:type="dxa"/>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Pr>
          <w:p w:rsidR="009951A0" w:rsidRPr="001402CC" w:rsidRDefault="009951A0">
            <w:pPr>
              <w:rPr>
                <w:rFonts w:ascii="Arial" w:hAnsi="Arial" w:cs="Arial"/>
                <w:sz w:val="22"/>
                <w:szCs w:val="22"/>
              </w:rPr>
            </w:pPr>
          </w:p>
        </w:tc>
        <w:tc>
          <w:tcPr>
            <w:tcW w:w="1675" w:type="dxa"/>
          </w:tcPr>
          <w:p w:rsidR="009951A0" w:rsidRPr="001402CC" w:rsidRDefault="009951A0">
            <w:pPr>
              <w:rPr>
                <w:rFonts w:ascii="Arial" w:hAnsi="Arial" w:cs="Arial"/>
                <w:sz w:val="22"/>
                <w:szCs w:val="22"/>
              </w:rPr>
            </w:pPr>
          </w:p>
        </w:tc>
        <w:tc>
          <w:tcPr>
            <w:tcW w:w="1402" w:type="dxa"/>
          </w:tcPr>
          <w:p w:rsidR="009951A0" w:rsidRPr="001402CC" w:rsidRDefault="009951A0">
            <w:pPr>
              <w:rPr>
                <w:rFonts w:ascii="Arial" w:hAnsi="Arial" w:cs="Arial"/>
                <w:sz w:val="22"/>
                <w:szCs w:val="22"/>
              </w:rPr>
            </w:pPr>
          </w:p>
        </w:tc>
      </w:tr>
      <w:tr w:rsidR="009951A0" w:rsidRPr="001402CC">
        <w:tc>
          <w:tcPr>
            <w:tcW w:w="817" w:type="dxa"/>
            <w:tcBorders>
              <w:bottom w:val="nil"/>
            </w:tcBorders>
          </w:tcPr>
          <w:p w:rsidR="009951A0" w:rsidRPr="001402CC" w:rsidRDefault="009951A0">
            <w:pPr>
              <w:rPr>
                <w:rFonts w:ascii="Arial" w:hAnsi="Arial" w:cs="Arial"/>
                <w:sz w:val="22"/>
                <w:szCs w:val="22"/>
              </w:rPr>
            </w:pPr>
          </w:p>
        </w:tc>
        <w:tc>
          <w:tcPr>
            <w:tcW w:w="2977" w:type="dxa"/>
            <w:tcBorders>
              <w:bottom w:val="nil"/>
            </w:tcBorders>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Borders>
              <w:bottom w:val="nil"/>
            </w:tcBorders>
          </w:tcPr>
          <w:p w:rsidR="009951A0" w:rsidRPr="001402CC" w:rsidRDefault="009951A0">
            <w:pPr>
              <w:rPr>
                <w:rFonts w:ascii="Arial" w:hAnsi="Arial" w:cs="Arial"/>
                <w:sz w:val="22"/>
                <w:szCs w:val="22"/>
              </w:rPr>
            </w:pPr>
          </w:p>
        </w:tc>
        <w:tc>
          <w:tcPr>
            <w:tcW w:w="1675" w:type="dxa"/>
            <w:tcBorders>
              <w:bottom w:val="nil"/>
            </w:tcBorders>
          </w:tcPr>
          <w:p w:rsidR="009951A0" w:rsidRPr="001402CC" w:rsidRDefault="009951A0">
            <w:pPr>
              <w:rPr>
                <w:rFonts w:ascii="Arial" w:hAnsi="Arial" w:cs="Arial"/>
                <w:sz w:val="22"/>
                <w:szCs w:val="22"/>
              </w:rPr>
            </w:pPr>
          </w:p>
        </w:tc>
        <w:tc>
          <w:tcPr>
            <w:tcW w:w="1402" w:type="dxa"/>
            <w:tcBorders>
              <w:bottom w:val="nil"/>
            </w:tcBorders>
          </w:tcPr>
          <w:p w:rsidR="009951A0" w:rsidRPr="001402CC" w:rsidRDefault="009951A0">
            <w:pPr>
              <w:rPr>
                <w:rFonts w:ascii="Arial" w:hAnsi="Arial" w:cs="Arial"/>
                <w:sz w:val="22"/>
                <w:szCs w:val="22"/>
              </w:rPr>
            </w:pPr>
          </w:p>
        </w:tc>
      </w:tr>
      <w:tr w:rsidR="009951A0" w:rsidRPr="001402CC">
        <w:tc>
          <w:tcPr>
            <w:tcW w:w="81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402"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r>
      <w:tr w:rsidR="009951A0" w:rsidRPr="001402CC">
        <w:tc>
          <w:tcPr>
            <w:tcW w:w="81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402"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r>
      <w:tr w:rsidR="009951A0" w:rsidRPr="001402CC">
        <w:tc>
          <w:tcPr>
            <w:tcW w:w="81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402"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r>
      <w:tr w:rsidR="009951A0" w:rsidRPr="001402CC">
        <w:tc>
          <w:tcPr>
            <w:tcW w:w="81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402"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r>
      <w:tr w:rsidR="009951A0" w:rsidRPr="001402CC">
        <w:tc>
          <w:tcPr>
            <w:tcW w:w="81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402"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r>
      <w:tr w:rsidR="009951A0" w:rsidRPr="001402CC">
        <w:tc>
          <w:tcPr>
            <w:tcW w:w="81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402"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r>
      <w:tr w:rsidR="009951A0" w:rsidRPr="001402CC">
        <w:tc>
          <w:tcPr>
            <w:tcW w:w="81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402"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r>
      <w:tr w:rsidR="009951A0" w:rsidRPr="001402CC">
        <w:tc>
          <w:tcPr>
            <w:tcW w:w="81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402"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r>
      <w:tr w:rsidR="009951A0" w:rsidRPr="001402CC">
        <w:tc>
          <w:tcPr>
            <w:tcW w:w="81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402"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r>
      <w:tr w:rsidR="009951A0" w:rsidRPr="001402CC">
        <w:tc>
          <w:tcPr>
            <w:tcW w:w="81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402"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r>
      <w:tr w:rsidR="009951A0" w:rsidRPr="001402CC">
        <w:tc>
          <w:tcPr>
            <w:tcW w:w="81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402"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r>
      <w:tr w:rsidR="009951A0" w:rsidRPr="001402CC">
        <w:tc>
          <w:tcPr>
            <w:tcW w:w="81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c>
          <w:tcPr>
            <w:tcW w:w="1402" w:type="dxa"/>
            <w:tcBorders>
              <w:top w:val="single" w:sz="4" w:space="0" w:color="auto"/>
              <w:left w:val="single" w:sz="4" w:space="0" w:color="auto"/>
              <w:bottom w:val="single" w:sz="4" w:space="0" w:color="auto"/>
              <w:right w:val="single" w:sz="4" w:space="0" w:color="auto"/>
            </w:tcBorders>
          </w:tcPr>
          <w:p w:rsidR="009951A0" w:rsidRPr="001402CC" w:rsidRDefault="009951A0">
            <w:pPr>
              <w:rPr>
                <w:rFonts w:ascii="Arial" w:hAnsi="Arial" w:cs="Arial"/>
                <w:sz w:val="22"/>
                <w:szCs w:val="22"/>
              </w:rPr>
            </w:pPr>
          </w:p>
        </w:tc>
      </w:tr>
    </w:tbl>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p w:rsidR="006A34D8" w:rsidRPr="001402CC" w:rsidRDefault="006A34D8">
      <w:pPr>
        <w:jc w:val="center"/>
        <w:rPr>
          <w:rFonts w:ascii="Arial" w:hAnsi="Arial" w:cs="Arial"/>
          <w:sz w:val="22"/>
          <w:szCs w:val="22"/>
        </w:rPr>
      </w:pPr>
    </w:p>
    <w:p w:rsidR="006A34D8" w:rsidRPr="001402CC" w:rsidRDefault="006A34D8">
      <w:pPr>
        <w:jc w:val="center"/>
        <w:rPr>
          <w:rFonts w:ascii="Arial" w:hAnsi="Arial" w:cs="Arial"/>
          <w:sz w:val="22"/>
          <w:szCs w:val="22"/>
        </w:rPr>
      </w:pPr>
    </w:p>
    <w:p w:rsidR="006A34D8" w:rsidRPr="001402CC" w:rsidRDefault="006A34D8">
      <w:pPr>
        <w:jc w:val="center"/>
        <w:rPr>
          <w:rFonts w:ascii="Arial" w:hAnsi="Arial" w:cs="Arial"/>
          <w:sz w:val="22"/>
          <w:szCs w:val="22"/>
        </w:rPr>
      </w:pPr>
    </w:p>
    <w:p w:rsidR="006A34D8" w:rsidRPr="001402CC" w:rsidRDefault="006A34D8">
      <w:pPr>
        <w:jc w:val="center"/>
        <w:rPr>
          <w:rFonts w:ascii="Arial" w:hAnsi="Arial" w:cs="Arial"/>
          <w:sz w:val="22"/>
          <w:szCs w:val="22"/>
        </w:rPr>
      </w:pPr>
    </w:p>
    <w:p w:rsidR="006A34D8" w:rsidRPr="001402CC" w:rsidRDefault="006A34D8">
      <w:pPr>
        <w:jc w:val="cente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rPr>
          <w:rFonts w:ascii="Arial" w:hAnsi="Arial" w:cs="Arial"/>
          <w:sz w:val="22"/>
          <w:szCs w:val="22"/>
        </w:rPr>
      </w:pPr>
    </w:p>
    <w:p w:rsidR="009951A0" w:rsidRPr="001402CC" w:rsidRDefault="009951A0">
      <w:pPr>
        <w:rPr>
          <w:rFonts w:ascii="Arial" w:hAnsi="Arial" w:cs="Arial"/>
          <w:sz w:val="22"/>
          <w:szCs w:val="22"/>
        </w:rPr>
      </w:pPr>
    </w:p>
    <w:p w:rsidR="009951A0" w:rsidRPr="001402CC" w:rsidRDefault="009951A0">
      <w:pPr>
        <w:pStyle w:val="10"/>
        <w:rPr>
          <w:rFonts w:ascii="Arial" w:hAnsi="Arial" w:cs="Arial"/>
          <w:b/>
          <w:sz w:val="22"/>
          <w:szCs w:val="22"/>
        </w:rPr>
      </w:pPr>
      <w:r w:rsidRPr="001402CC">
        <w:rPr>
          <w:rFonts w:ascii="Arial" w:hAnsi="Arial" w:cs="Arial"/>
          <w:b/>
          <w:sz w:val="22"/>
          <w:szCs w:val="22"/>
        </w:rPr>
        <w:t>ЛИСТ РЕГИСТРАЦИИ ИЗМЕНЕНИЙ</w:t>
      </w:r>
    </w:p>
    <w:p w:rsidR="009951A0" w:rsidRPr="001402CC" w:rsidRDefault="009951A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2249"/>
        <w:gridCol w:w="1691"/>
        <w:gridCol w:w="1970"/>
        <w:gridCol w:w="1970"/>
      </w:tblGrid>
      <w:tr w:rsidR="009951A0" w:rsidRPr="001402CC" w:rsidTr="00BA3433">
        <w:tc>
          <w:tcPr>
            <w:tcW w:w="1970" w:type="dxa"/>
            <w:shd w:val="clear" w:color="auto" w:fill="F2F2F2"/>
            <w:vAlign w:val="center"/>
          </w:tcPr>
          <w:p w:rsidR="009951A0" w:rsidRPr="001402CC" w:rsidRDefault="009951A0">
            <w:pPr>
              <w:jc w:val="center"/>
              <w:rPr>
                <w:rFonts w:ascii="Arial" w:hAnsi="Arial" w:cs="Arial"/>
                <w:sz w:val="22"/>
                <w:szCs w:val="22"/>
              </w:rPr>
            </w:pPr>
            <w:r w:rsidRPr="001402CC">
              <w:rPr>
                <w:rFonts w:ascii="Arial" w:hAnsi="Arial" w:cs="Arial"/>
                <w:sz w:val="22"/>
                <w:szCs w:val="22"/>
              </w:rPr>
              <w:t>Номер</w:t>
            </w:r>
          </w:p>
          <w:p w:rsidR="009951A0" w:rsidRPr="001402CC" w:rsidRDefault="009951A0">
            <w:pPr>
              <w:jc w:val="center"/>
              <w:rPr>
                <w:rFonts w:ascii="Arial" w:hAnsi="Arial" w:cs="Arial"/>
                <w:sz w:val="22"/>
                <w:szCs w:val="22"/>
              </w:rPr>
            </w:pPr>
            <w:r w:rsidRPr="001402CC">
              <w:rPr>
                <w:rFonts w:ascii="Arial" w:hAnsi="Arial" w:cs="Arial"/>
                <w:sz w:val="22"/>
                <w:szCs w:val="22"/>
              </w:rPr>
              <w:t>изменения</w:t>
            </w:r>
          </w:p>
        </w:tc>
        <w:tc>
          <w:tcPr>
            <w:tcW w:w="2249" w:type="dxa"/>
            <w:shd w:val="clear" w:color="auto" w:fill="F2F2F2"/>
            <w:vAlign w:val="center"/>
          </w:tcPr>
          <w:p w:rsidR="009951A0" w:rsidRPr="001402CC" w:rsidRDefault="009951A0">
            <w:pPr>
              <w:jc w:val="center"/>
              <w:rPr>
                <w:rFonts w:ascii="Arial" w:hAnsi="Arial" w:cs="Arial"/>
                <w:sz w:val="22"/>
                <w:szCs w:val="22"/>
              </w:rPr>
            </w:pPr>
            <w:r w:rsidRPr="001402CC">
              <w:rPr>
                <w:rFonts w:ascii="Arial" w:hAnsi="Arial" w:cs="Arial"/>
                <w:sz w:val="22"/>
                <w:szCs w:val="22"/>
              </w:rPr>
              <w:t>Наименование,   порядковый  № распорядительного документа</w:t>
            </w:r>
          </w:p>
        </w:tc>
        <w:tc>
          <w:tcPr>
            <w:tcW w:w="1691" w:type="dxa"/>
            <w:shd w:val="clear" w:color="auto" w:fill="F2F2F2"/>
            <w:vAlign w:val="center"/>
          </w:tcPr>
          <w:p w:rsidR="009951A0" w:rsidRPr="001402CC" w:rsidRDefault="009951A0">
            <w:pPr>
              <w:jc w:val="center"/>
              <w:rPr>
                <w:rFonts w:ascii="Arial" w:hAnsi="Arial" w:cs="Arial"/>
                <w:sz w:val="22"/>
                <w:szCs w:val="22"/>
              </w:rPr>
            </w:pPr>
            <w:r w:rsidRPr="001402CC">
              <w:rPr>
                <w:rFonts w:ascii="Arial" w:hAnsi="Arial" w:cs="Arial"/>
                <w:sz w:val="22"/>
                <w:szCs w:val="22"/>
              </w:rPr>
              <w:t>Дата</w:t>
            </w:r>
          </w:p>
          <w:p w:rsidR="009951A0" w:rsidRPr="001402CC" w:rsidRDefault="009951A0">
            <w:pPr>
              <w:jc w:val="center"/>
              <w:rPr>
                <w:rFonts w:ascii="Arial" w:hAnsi="Arial" w:cs="Arial"/>
                <w:sz w:val="22"/>
                <w:szCs w:val="22"/>
              </w:rPr>
            </w:pPr>
            <w:r w:rsidRPr="001402CC">
              <w:rPr>
                <w:rFonts w:ascii="Arial" w:hAnsi="Arial" w:cs="Arial"/>
                <w:sz w:val="22"/>
                <w:szCs w:val="22"/>
              </w:rPr>
              <w:t>введения в действие</w:t>
            </w:r>
          </w:p>
        </w:tc>
        <w:tc>
          <w:tcPr>
            <w:tcW w:w="1970" w:type="dxa"/>
            <w:shd w:val="clear" w:color="auto" w:fill="F2F2F2"/>
            <w:vAlign w:val="center"/>
          </w:tcPr>
          <w:p w:rsidR="009951A0" w:rsidRPr="001402CC" w:rsidRDefault="009951A0">
            <w:pPr>
              <w:pStyle w:val="10"/>
              <w:rPr>
                <w:rFonts w:ascii="Arial" w:hAnsi="Arial" w:cs="Arial"/>
                <w:sz w:val="22"/>
                <w:szCs w:val="22"/>
              </w:rPr>
            </w:pPr>
            <w:r w:rsidRPr="001402CC">
              <w:rPr>
                <w:rFonts w:ascii="Arial" w:hAnsi="Arial" w:cs="Arial"/>
                <w:sz w:val="22"/>
                <w:szCs w:val="22"/>
              </w:rPr>
              <w:t>Страницы</w:t>
            </w:r>
          </w:p>
          <w:p w:rsidR="009951A0" w:rsidRPr="001402CC" w:rsidRDefault="009951A0">
            <w:pPr>
              <w:jc w:val="center"/>
              <w:rPr>
                <w:rFonts w:ascii="Arial" w:hAnsi="Arial" w:cs="Arial"/>
                <w:sz w:val="22"/>
                <w:szCs w:val="22"/>
              </w:rPr>
            </w:pPr>
            <w:r w:rsidRPr="001402CC">
              <w:rPr>
                <w:rFonts w:ascii="Arial" w:hAnsi="Arial" w:cs="Arial"/>
                <w:sz w:val="22"/>
                <w:szCs w:val="22"/>
              </w:rPr>
              <w:t>с изменениями</w:t>
            </w:r>
          </w:p>
        </w:tc>
        <w:tc>
          <w:tcPr>
            <w:tcW w:w="1970" w:type="dxa"/>
            <w:shd w:val="clear" w:color="auto" w:fill="F2F2F2"/>
            <w:vAlign w:val="center"/>
          </w:tcPr>
          <w:p w:rsidR="009951A0" w:rsidRPr="001402CC" w:rsidRDefault="009951A0">
            <w:pPr>
              <w:jc w:val="center"/>
              <w:rPr>
                <w:rFonts w:ascii="Arial" w:hAnsi="Arial" w:cs="Arial"/>
                <w:sz w:val="22"/>
                <w:szCs w:val="22"/>
              </w:rPr>
            </w:pPr>
            <w:r w:rsidRPr="001402CC">
              <w:rPr>
                <w:rFonts w:ascii="Arial" w:hAnsi="Arial" w:cs="Arial"/>
                <w:sz w:val="22"/>
                <w:szCs w:val="22"/>
              </w:rPr>
              <w:t>Перечень          измененных пунктов</w:t>
            </w: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r w:rsidR="009951A0" w:rsidRPr="001402CC">
        <w:tc>
          <w:tcPr>
            <w:tcW w:w="1970" w:type="dxa"/>
          </w:tcPr>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tc>
        <w:tc>
          <w:tcPr>
            <w:tcW w:w="2249" w:type="dxa"/>
          </w:tcPr>
          <w:p w:rsidR="009951A0" w:rsidRPr="001402CC" w:rsidRDefault="009951A0">
            <w:pPr>
              <w:jc w:val="center"/>
              <w:rPr>
                <w:rFonts w:ascii="Arial" w:hAnsi="Arial" w:cs="Arial"/>
                <w:sz w:val="22"/>
                <w:szCs w:val="22"/>
              </w:rPr>
            </w:pPr>
          </w:p>
        </w:tc>
        <w:tc>
          <w:tcPr>
            <w:tcW w:w="1691"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c>
          <w:tcPr>
            <w:tcW w:w="1970" w:type="dxa"/>
          </w:tcPr>
          <w:p w:rsidR="009951A0" w:rsidRPr="001402CC" w:rsidRDefault="009951A0">
            <w:pPr>
              <w:jc w:val="center"/>
              <w:rPr>
                <w:rFonts w:ascii="Arial" w:hAnsi="Arial" w:cs="Arial"/>
                <w:sz w:val="22"/>
                <w:szCs w:val="22"/>
              </w:rPr>
            </w:pPr>
          </w:p>
        </w:tc>
      </w:tr>
    </w:tbl>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jc w:val="center"/>
        <w:rPr>
          <w:rFonts w:ascii="Arial" w:hAnsi="Arial" w:cs="Arial"/>
          <w:sz w:val="22"/>
          <w:szCs w:val="22"/>
        </w:rPr>
      </w:pPr>
    </w:p>
    <w:p w:rsidR="009951A0" w:rsidRPr="001402CC" w:rsidRDefault="009951A0">
      <w:pPr>
        <w:tabs>
          <w:tab w:val="left" w:pos="5580"/>
        </w:tabs>
        <w:rPr>
          <w:rFonts w:ascii="Arial" w:hAnsi="Arial" w:cs="Arial"/>
          <w:sz w:val="22"/>
          <w:szCs w:val="22"/>
        </w:rPr>
      </w:pPr>
    </w:p>
    <w:sectPr w:rsidR="009951A0" w:rsidRPr="001402CC">
      <w:headerReference w:type="default" r:id="rId15"/>
      <w:footerReference w:type="even" r:id="rId16"/>
      <w:footerReference w:type="default" r:id="rId17"/>
      <w:footerReference w:type="first" r:id="rId18"/>
      <w:pgSz w:w="11906" w:h="16838"/>
      <w:pgMar w:top="1134" w:right="851"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C06" w:rsidRDefault="00B10C06">
      <w:r>
        <w:separator/>
      </w:r>
    </w:p>
  </w:endnote>
  <w:endnote w:type="continuationSeparator" w:id="0">
    <w:p w:rsidR="00B10C06" w:rsidRDefault="00B1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CC" w:rsidRDefault="001402CC">
    <w:pPr>
      <w:pStyle w:val="aa"/>
      <w:jc w:val="right"/>
    </w:pPr>
  </w:p>
  <w:p w:rsidR="001402CC" w:rsidRDefault="001402CC">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CC" w:rsidRDefault="001402C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rsidR="001402CC" w:rsidRDefault="001402CC">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CC" w:rsidRDefault="001402CC">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CC" w:rsidRDefault="001402CC">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C06" w:rsidRDefault="00B10C06">
      <w:r>
        <w:separator/>
      </w:r>
    </w:p>
  </w:footnote>
  <w:footnote w:type="continuationSeparator" w:id="0">
    <w:p w:rsidR="00B10C06" w:rsidRDefault="00B10C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CC" w:rsidRDefault="001402CC" w:rsidP="00372380">
    <w:pPr>
      <w:pStyle w:val="a8"/>
      <w:jc w:val="right"/>
    </w:pPr>
  </w:p>
  <w:p w:rsidR="001402CC" w:rsidRDefault="001402CC" w:rsidP="00372380">
    <w:pPr>
      <w:pStyle w:val="a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CC" w:rsidRDefault="001402CC" w:rsidP="00372380">
    <w:pPr>
      <w:pStyle w:val="a8"/>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CC" w:rsidRDefault="001402CC">
    <w:pPr>
      <w:pStyle w:val="a8"/>
      <w:jc w:val="center"/>
      <w:rPr>
        <w:sz w:val="16"/>
        <w:szCs w:val="16"/>
      </w:rPr>
    </w:pPr>
    <w:r>
      <w:rPr>
        <w:sz w:val="16"/>
        <w:szCs w:val="16"/>
      </w:rPr>
      <w:t xml:space="preserve">                                                                                                                                                 </w:t>
    </w:r>
  </w:p>
  <w:p w:rsidR="001402CC" w:rsidRDefault="001402CC">
    <w:pPr>
      <w:pStyle w:val="a8"/>
      <w:jc w:val="center"/>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E3E"/>
    <w:multiLevelType w:val="hybridMultilevel"/>
    <w:tmpl w:val="C94854C4"/>
    <w:lvl w:ilvl="0" w:tplc="83FAA6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0C63A2"/>
    <w:multiLevelType w:val="hybridMultilevel"/>
    <w:tmpl w:val="00481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F13FA"/>
    <w:multiLevelType w:val="hybridMultilevel"/>
    <w:tmpl w:val="42A8B8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1D189D"/>
    <w:multiLevelType w:val="hybridMultilevel"/>
    <w:tmpl w:val="E67CE378"/>
    <w:lvl w:ilvl="0" w:tplc="FBE2C9E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9D774B8"/>
    <w:multiLevelType w:val="hybridMultilevel"/>
    <w:tmpl w:val="9326B5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5D2D18"/>
    <w:multiLevelType w:val="multilevel"/>
    <w:tmpl w:val="FED4DA36"/>
    <w:lvl w:ilvl="0">
      <w:start w:val="1"/>
      <w:numFmt w:val="decimal"/>
      <w:lvlText w:val="%1."/>
      <w:lvlJc w:val="left"/>
      <w:pPr>
        <w:tabs>
          <w:tab w:val="num" w:pos="2880"/>
        </w:tabs>
        <w:ind w:left="2520" w:hanging="360"/>
      </w:pPr>
      <w:rPr>
        <w:rFonts w:hint="default"/>
      </w:rPr>
    </w:lvl>
    <w:lvl w:ilvl="1">
      <w:start w:val="1"/>
      <w:numFmt w:val="decimal"/>
      <w:lvlText w:val="%1.%2."/>
      <w:lvlJc w:val="left"/>
      <w:pPr>
        <w:tabs>
          <w:tab w:val="num" w:pos="3600"/>
        </w:tabs>
        <w:ind w:left="2952" w:hanging="432"/>
      </w:pPr>
      <w:rPr>
        <w:rFonts w:hint="default"/>
      </w:rPr>
    </w:lvl>
    <w:lvl w:ilvl="2">
      <w:start w:val="1"/>
      <w:numFmt w:val="decimal"/>
      <w:pStyle w:val="3254127"/>
      <w:lvlText w:val="%1.%2.%3."/>
      <w:lvlJc w:val="left"/>
      <w:pPr>
        <w:tabs>
          <w:tab w:val="num" w:pos="4320"/>
        </w:tabs>
        <w:ind w:left="3384" w:hanging="504"/>
      </w:pPr>
      <w:rPr>
        <w:rFonts w:hint="default"/>
      </w:rPr>
    </w:lvl>
    <w:lvl w:ilvl="3">
      <w:start w:val="1"/>
      <w:numFmt w:val="decimal"/>
      <w:lvlText w:val="%1.%2.%3.%4."/>
      <w:lvlJc w:val="left"/>
      <w:pPr>
        <w:tabs>
          <w:tab w:val="num" w:pos="5400"/>
        </w:tabs>
        <w:ind w:left="3888" w:hanging="648"/>
      </w:pPr>
      <w:rPr>
        <w:rFonts w:hint="default"/>
      </w:rPr>
    </w:lvl>
    <w:lvl w:ilvl="4">
      <w:start w:val="1"/>
      <w:numFmt w:val="decimal"/>
      <w:lvlText w:val="%1.%2.%3.%4.%5."/>
      <w:lvlJc w:val="left"/>
      <w:pPr>
        <w:tabs>
          <w:tab w:val="num" w:pos="6120"/>
        </w:tabs>
        <w:ind w:left="4392" w:hanging="792"/>
      </w:pPr>
      <w:rPr>
        <w:rFonts w:hint="default"/>
      </w:rPr>
    </w:lvl>
    <w:lvl w:ilvl="5">
      <w:start w:val="1"/>
      <w:numFmt w:val="decimal"/>
      <w:lvlText w:val="%1.%2.%3.%4.%5.%6."/>
      <w:lvlJc w:val="left"/>
      <w:pPr>
        <w:tabs>
          <w:tab w:val="num" w:pos="6840"/>
        </w:tabs>
        <w:ind w:left="4896" w:hanging="936"/>
      </w:pPr>
      <w:rPr>
        <w:rFonts w:hint="default"/>
      </w:rPr>
    </w:lvl>
    <w:lvl w:ilvl="6">
      <w:start w:val="1"/>
      <w:numFmt w:val="decimal"/>
      <w:lvlText w:val="%1.%2.%3.%4.%5.%6.%7."/>
      <w:lvlJc w:val="left"/>
      <w:pPr>
        <w:tabs>
          <w:tab w:val="num" w:pos="7920"/>
        </w:tabs>
        <w:ind w:left="5400" w:hanging="1080"/>
      </w:pPr>
      <w:rPr>
        <w:rFonts w:hint="default"/>
      </w:rPr>
    </w:lvl>
    <w:lvl w:ilvl="7">
      <w:start w:val="1"/>
      <w:numFmt w:val="decimal"/>
      <w:lvlText w:val="%1.%2.%3.%4.%5.%6.%7.%8."/>
      <w:lvlJc w:val="left"/>
      <w:pPr>
        <w:tabs>
          <w:tab w:val="num" w:pos="8640"/>
        </w:tabs>
        <w:ind w:left="5904" w:hanging="1224"/>
      </w:pPr>
      <w:rPr>
        <w:rFonts w:hint="default"/>
      </w:rPr>
    </w:lvl>
    <w:lvl w:ilvl="8">
      <w:start w:val="1"/>
      <w:numFmt w:val="decimal"/>
      <w:lvlText w:val="%1.%2.%3.%4.%5.%6.%7.%8.%9."/>
      <w:lvlJc w:val="left"/>
      <w:pPr>
        <w:tabs>
          <w:tab w:val="num" w:pos="9360"/>
        </w:tabs>
        <w:ind w:left="6480" w:hanging="1440"/>
      </w:pPr>
      <w:rPr>
        <w:rFonts w:hint="default"/>
      </w:rPr>
    </w:lvl>
  </w:abstractNum>
  <w:abstractNum w:abstractNumId="6" w15:restartNumberingAfterBreak="0">
    <w:nsid w:val="21D9343D"/>
    <w:multiLevelType w:val="hybridMultilevel"/>
    <w:tmpl w:val="6A5A6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BC1A21"/>
    <w:multiLevelType w:val="hybridMultilevel"/>
    <w:tmpl w:val="84342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7D17A8"/>
    <w:multiLevelType w:val="hybridMultilevel"/>
    <w:tmpl w:val="BDCEFF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A93055"/>
    <w:multiLevelType w:val="multilevel"/>
    <w:tmpl w:val="DC287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D30C10"/>
    <w:multiLevelType w:val="hybridMultilevel"/>
    <w:tmpl w:val="5D5C2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760E66"/>
    <w:multiLevelType w:val="hybridMultilevel"/>
    <w:tmpl w:val="3CF4A9FA"/>
    <w:lvl w:ilvl="0" w:tplc="462EE8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E1B2DDA"/>
    <w:multiLevelType w:val="multilevel"/>
    <w:tmpl w:val="E46E021E"/>
    <w:lvl w:ilvl="0">
      <w:start w:val="1"/>
      <w:numFmt w:val="decimal"/>
      <w:lvlText w:val="%1."/>
      <w:lvlJc w:val="left"/>
      <w:pPr>
        <w:ind w:left="928" w:hanging="360"/>
      </w:pPr>
      <w:rPr>
        <w:rFonts w:hint="default"/>
        <w:color w:val="auto"/>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3" w15:restartNumberingAfterBreak="0">
    <w:nsid w:val="4FA10BCB"/>
    <w:multiLevelType w:val="hybridMultilevel"/>
    <w:tmpl w:val="F6ACC518"/>
    <w:lvl w:ilvl="0" w:tplc="828805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0FB051D"/>
    <w:multiLevelType w:val="hybridMultilevel"/>
    <w:tmpl w:val="73C82208"/>
    <w:lvl w:ilvl="0" w:tplc="C31483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78A2375"/>
    <w:multiLevelType w:val="hybridMultilevel"/>
    <w:tmpl w:val="1E644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9772B5"/>
    <w:multiLevelType w:val="hybridMultilevel"/>
    <w:tmpl w:val="1406AC14"/>
    <w:lvl w:ilvl="0" w:tplc="B8BA2976">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9985F02"/>
    <w:multiLevelType w:val="multilevel"/>
    <w:tmpl w:val="0419001F"/>
    <w:styleLink w:val="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9F96CAE"/>
    <w:multiLevelType w:val="hybridMultilevel"/>
    <w:tmpl w:val="15AA87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A7E6346"/>
    <w:multiLevelType w:val="hybridMultilevel"/>
    <w:tmpl w:val="8FDC6420"/>
    <w:lvl w:ilvl="0" w:tplc="BE1CDF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D06014A"/>
    <w:multiLevelType w:val="multilevel"/>
    <w:tmpl w:val="B5EA3FE0"/>
    <w:styleLink w:val="2"/>
    <w:lvl w:ilvl="0">
      <w:start w:val="3"/>
      <w:numFmt w:val="decimal"/>
      <w:lvlText w:val="%1."/>
      <w:lvlJc w:val="left"/>
      <w:pPr>
        <w:tabs>
          <w:tab w:val="num" w:pos="720"/>
        </w:tabs>
        <w:ind w:left="720" w:hanging="360"/>
      </w:pPr>
      <w:rPr>
        <w:rFonts w:cs="Times New Roman" w:hint="default"/>
      </w:rPr>
    </w:lvl>
    <w:lvl w:ilvl="1">
      <w:start w:val="3"/>
      <w:numFmt w:val="decimal"/>
      <w:lvlText w:val="%2.6"/>
      <w:lvlJc w:val="left"/>
      <w:pPr>
        <w:tabs>
          <w:tab w:val="num" w:pos="960"/>
        </w:tabs>
        <w:ind w:left="960" w:hanging="720"/>
      </w:pPr>
      <w:rPr>
        <w:rFonts w:cs="Times New Roman" w:hint="default"/>
        <w:b/>
        <w:i w:val="0"/>
      </w:rPr>
    </w:lvl>
    <w:lvl w:ilvl="2">
      <w:start w:val="3"/>
      <w:numFmt w:val="decimal"/>
      <w:lvlText w:val="%3.6.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15:restartNumberingAfterBreak="0">
    <w:nsid w:val="61FD7357"/>
    <w:multiLevelType w:val="hybridMultilevel"/>
    <w:tmpl w:val="32A2D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104DC9"/>
    <w:multiLevelType w:val="multilevel"/>
    <w:tmpl w:val="0419001D"/>
    <w:styleLink w:val="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66EA69FC"/>
    <w:multiLevelType w:val="hybridMultilevel"/>
    <w:tmpl w:val="716464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8316481"/>
    <w:multiLevelType w:val="multilevel"/>
    <w:tmpl w:val="28826BFC"/>
    <w:lvl w:ilvl="0">
      <w:start w:val="1"/>
      <w:numFmt w:val="decimal"/>
      <w:lvlText w:val="%1"/>
      <w:lvlJc w:val="left"/>
      <w:pPr>
        <w:tabs>
          <w:tab w:val="num" w:pos="1230"/>
        </w:tabs>
        <w:ind w:left="1230" w:hanging="432"/>
      </w:pPr>
      <w:rPr>
        <w:rFonts w:hint="default"/>
      </w:rPr>
    </w:lvl>
    <w:lvl w:ilvl="1">
      <w:start w:val="1"/>
      <w:numFmt w:val="decimal"/>
      <w:pStyle w:val="21410"/>
      <w:lvlText w:val="%1.%2"/>
      <w:lvlJc w:val="left"/>
      <w:pPr>
        <w:tabs>
          <w:tab w:val="num" w:pos="1374"/>
        </w:tabs>
        <w:ind w:left="1374" w:hanging="576"/>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62"/>
        </w:tabs>
        <w:ind w:left="1662" w:hanging="864"/>
      </w:pPr>
      <w:rPr>
        <w:rFonts w:hint="default"/>
      </w:rPr>
    </w:lvl>
    <w:lvl w:ilvl="4">
      <w:start w:val="1"/>
      <w:numFmt w:val="decimal"/>
      <w:lvlText w:val="%1.%2.%3.%4.%5"/>
      <w:lvlJc w:val="left"/>
      <w:pPr>
        <w:tabs>
          <w:tab w:val="num" w:pos="1806"/>
        </w:tabs>
        <w:ind w:left="1806" w:hanging="1008"/>
      </w:pPr>
      <w:rPr>
        <w:rFonts w:hint="default"/>
      </w:rPr>
    </w:lvl>
    <w:lvl w:ilvl="5">
      <w:start w:val="1"/>
      <w:numFmt w:val="decimal"/>
      <w:lvlText w:val="%1.%2.%3.%4.%5.%6"/>
      <w:lvlJc w:val="left"/>
      <w:pPr>
        <w:tabs>
          <w:tab w:val="num" w:pos="1950"/>
        </w:tabs>
        <w:ind w:left="1950" w:hanging="1152"/>
      </w:pPr>
      <w:rPr>
        <w:rFonts w:hint="default"/>
      </w:rPr>
    </w:lvl>
    <w:lvl w:ilvl="6">
      <w:start w:val="1"/>
      <w:numFmt w:val="decimal"/>
      <w:lvlText w:val="%1.%2.%3.%4.%5.%6.%7"/>
      <w:lvlJc w:val="left"/>
      <w:pPr>
        <w:tabs>
          <w:tab w:val="num" w:pos="2094"/>
        </w:tabs>
        <w:ind w:left="2094" w:hanging="1296"/>
      </w:pPr>
      <w:rPr>
        <w:rFonts w:hint="default"/>
      </w:rPr>
    </w:lvl>
    <w:lvl w:ilvl="7">
      <w:start w:val="1"/>
      <w:numFmt w:val="decimal"/>
      <w:lvlText w:val="%1.%2.%3.%4.%5.%6.%7.%8"/>
      <w:lvlJc w:val="left"/>
      <w:pPr>
        <w:tabs>
          <w:tab w:val="num" w:pos="2238"/>
        </w:tabs>
        <w:ind w:left="2238" w:hanging="1440"/>
      </w:pPr>
      <w:rPr>
        <w:rFonts w:hint="default"/>
      </w:rPr>
    </w:lvl>
    <w:lvl w:ilvl="8">
      <w:start w:val="1"/>
      <w:numFmt w:val="decimal"/>
      <w:lvlText w:val="%1.%2.%3.%4.%5.%6.%7.%8.%9"/>
      <w:lvlJc w:val="left"/>
      <w:pPr>
        <w:tabs>
          <w:tab w:val="num" w:pos="2382"/>
        </w:tabs>
        <w:ind w:left="2382" w:hanging="1584"/>
      </w:pPr>
      <w:rPr>
        <w:rFonts w:hint="default"/>
      </w:rPr>
    </w:lvl>
  </w:abstractNum>
  <w:abstractNum w:abstractNumId="25" w15:restartNumberingAfterBreak="0">
    <w:nsid w:val="68AA1E3B"/>
    <w:multiLevelType w:val="hybridMultilevel"/>
    <w:tmpl w:val="6C0A1A64"/>
    <w:lvl w:ilvl="0" w:tplc="89EA39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1244E7C"/>
    <w:multiLevelType w:val="hybridMultilevel"/>
    <w:tmpl w:val="7376022E"/>
    <w:lvl w:ilvl="0" w:tplc="A4501976">
      <w:start w:val="1"/>
      <w:numFmt w:val="bullet"/>
      <w:pStyle w:val="a"/>
      <w:lvlText w:val=""/>
      <w:lvlJc w:val="left"/>
      <w:pPr>
        <w:ind w:left="1287" w:hanging="360"/>
      </w:pPr>
      <w:rPr>
        <w:rFonts w:ascii="Symbol" w:hAnsi="Symbol" w:hint="default"/>
        <w:color w:val="auto"/>
      </w:rPr>
    </w:lvl>
    <w:lvl w:ilvl="1" w:tplc="36D03802" w:tentative="1">
      <w:start w:val="1"/>
      <w:numFmt w:val="bullet"/>
      <w:lvlText w:val="o"/>
      <w:lvlJc w:val="left"/>
      <w:pPr>
        <w:ind w:left="2007" w:hanging="360"/>
      </w:pPr>
      <w:rPr>
        <w:rFonts w:ascii="Courier New" w:hAnsi="Courier New" w:hint="default"/>
      </w:rPr>
    </w:lvl>
    <w:lvl w:ilvl="2" w:tplc="048CD870" w:tentative="1">
      <w:start w:val="1"/>
      <w:numFmt w:val="bullet"/>
      <w:lvlText w:val=""/>
      <w:lvlJc w:val="left"/>
      <w:pPr>
        <w:ind w:left="2727" w:hanging="360"/>
      </w:pPr>
      <w:rPr>
        <w:rFonts w:ascii="Wingdings" w:hAnsi="Wingdings" w:hint="default"/>
      </w:rPr>
    </w:lvl>
    <w:lvl w:ilvl="3" w:tplc="F49493DE" w:tentative="1">
      <w:start w:val="1"/>
      <w:numFmt w:val="bullet"/>
      <w:lvlText w:val=""/>
      <w:lvlJc w:val="left"/>
      <w:pPr>
        <w:ind w:left="3447" w:hanging="360"/>
      </w:pPr>
      <w:rPr>
        <w:rFonts w:ascii="Symbol" w:hAnsi="Symbol" w:hint="default"/>
      </w:rPr>
    </w:lvl>
    <w:lvl w:ilvl="4" w:tplc="32822500" w:tentative="1">
      <w:start w:val="1"/>
      <w:numFmt w:val="bullet"/>
      <w:lvlText w:val="o"/>
      <w:lvlJc w:val="left"/>
      <w:pPr>
        <w:ind w:left="4167" w:hanging="360"/>
      </w:pPr>
      <w:rPr>
        <w:rFonts w:ascii="Courier New" w:hAnsi="Courier New" w:hint="default"/>
      </w:rPr>
    </w:lvl>
    <w:lvl w:ilvl="5" w:tplc="E7B0D930" w:tentative="1">
      <w:start w:val="1"/>
      <w:numFmt w:val="bullet"/>
      <w:lvlText w:val=""/>
      <w:lvlJc w:val="left"/>
      <w:pPr>
        <w:ind w:left="4887" w:hanging="360"/>
      </w:pPr>
      <w:rPr>
        <w:rFonts w:ascii="Wingdings" w:hAnsi="Wingdings" w:hint="default"/>
      </w:rPr>
    </w:lvl>
    <w:lvl w:ilvl="6" w:tplc="8F2052B0" w:tentative="1">
      <w:start w:val="1"/>
      <w:numFmt w:val="bullet"/>
      <w:lvlText w:val=""/>
      <w:lvlJc w:val="left"/>
      <w:pPr>
        <w:ind w:left="5607" w:hanging="360"/>
      </w:pPr>
      <w:rPr>
        <w:rFonts w:ascii="Symbol" w:hAnsi="Symbol" w:hint="default"/>
      </w:rPr>
    </w:lvl>
    <w:lvl w:ilvl="7" w:tplc="ACFA6916" w:tentative="1">
      <w:start w:val="1"/>
      <w:numFmt w:val="bullet"/>
      <w:lvlText w:val="o"/>
      <w:lvlJc w:val="left"/>
      <w:pPr>
        <w:ind w:left="6327" w:hanging="360"/>
      </w:pPr>
      <w:rPr>
        <w:rFonts w:ascii="Courier New" w:hAnsi="Courier New" w:hint="default"/>
      </w:rPr>
    </w:lvl>
    <w:lvl w:ilvl="8" w:tplc="DC38D864" w:tentative="1">
      <w:start w:val="1"/>
      <w:numFmt w:val="bullet"/>
      <w:lvlText w:val=""/>
      <w:lvlJc w:val="left"/>
      <w:pPr>
        <w:ind w:left="7047" w:hanging="360"/>
      </w:pPr>
      <w:rPr>
        <w:rFonts w:ascii="Wingdings" w:hAnsi="Wingdings" w:hint="default"/>
      </w:rPr>
    </w:lvl>
  </w:abstractNum>
  <w:abstractNum w:abstractNumId="27" w15:restartNumberingAfterBreak="0">
    <w:nsid w:val="76766E7A"/>
    <w:multiLevelType w:val="hybridMultilevel"/>
    <w:tmpl w:val="4CD87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385EDB"/>
    <w:multiLevelType w:val="multilevel"/>
    <w:tmpl w:val="0419001D"/>
    <w:styleLink w:val="5"/>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7B0E1A57"/>
    <w:multiLevelType w:val="hybridMultilevel"/>
    <w:tmpl w:val="586A4FEC"/>
    <w:lvl w:ilvl="0" w:tplc="C31483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D836518"/>
    <w:multiLevelType w:val="multilevel"/>
    <w:tmpl w:val="E40C4078"/>
    <w:styleLink w:val="1"/>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7FC576D8"/>
    <w:multiLevelType w:val="hybridMultilevel"/>
    <w:tmpl w:val="556A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0"/>
  </w:num>
  <w:num w:numId="3">
    <w:abstractNumId w:val="20"/>
  </w:num>
  <w:num w:numId="4">
    <w:abstractNumId w:val="17"/>
  </w:num>
  <w:num w:numId="5">
    <w:abstractNumId w:val="22"/>
  </w:num>
  <w:num w:numId="6">
    <w:abstractNumId w:val="28"/>
  </w:num>
  <w:num w:numId="7">
    <w:abstractNumId w:val="24"/>
  </w:num>
  <w:num w:numId="8">
    <w:abstractNumId w:val="5"/>
  </w:num>
  <w:num w:numId="9">
    <w:abstractNumId w:val="7"/>
  </w:num>
  <w:num w:numId="10">
    <w:abstractNumId w:val="27"/>
  </w:num>
  <w:num w:numId="11">
    <w:abstractNumId w:val="14"/>
  </w:num>
  <w:num w:numId="12">
    <w:abstractNumId w:val="31"/>
  </w:num>
  <w:num w:numId="13">
    <w:abstractNumId w:val="4"/>
  </w:num>
  <w:num w:numId="14">
    <w:abstractNumId w:val="16"/>
  </w:num>
  <w:num w:numId="15">
    <w:abstractNumId w:val="13"/>
  </w:num>
  <w:num w:numId="16">
    <w:abstractNumId w:val="19"/>
  </w:num>
  <w:num w:numId="17">
    <w:abstractNumId w:val="2"/>
  </w:num>
  <w:num w:numId="18">
    <w:abstractNumId w:val="9"/>
  </w:num>
  <w:num w:numId="19">
    <w:abstractNumId w:val="10"/>
  </w:num>
  <w:num w:numId="20">
    <w:abstractNumId w:val="21"/>
  </w:num>
  <w:num w:numId="21">
    <w:abstractNumId w:val="11"/>
  </w:num>
  <w:num w:numId="22">
    <w:abstractNumId w:val="6"/>
  </w:num>
  <w:num w:numId="23">
    <w:abstractNumId w:val="18"/>
  </w:num>
  <w:num w:numId="24">
    <w:abstractNumId w:val="23"/>
  </w:num>
  <w:num w:numId="25">
    <w:abstractNumId w:val="3"/>
  </w:num>
  <w:num w:numId="26">
    <w:abstractNumId w:val="0"/>
  </w:num>
  <w:num w:numId="27">
    <w:abstractNumId w:val="1"/>
  </w:num>
  <w:num w:numId="28">
    <w:abstractNumId w:val="25"/>
  </w:num>
  <w:num w:numId="29">
    <w:abstractNumId w:val="8"/>
  </w:num>
  <w:num w:numId="30">
    <w:abstractNumId w:val="29"/>
  </w:num>
  <w:num w:numId="31">
    <w:abstractNumId w:val="12"/>
  </w:num>
  <w:num w:numId="3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B5"/>
    <w:rsid w:val="00002C79"/>
    <w:rsid w:val="00002F64"/>
    <w:rsid w:val="0000551A"/>
    <w:rsid w:val="0000593C"/>
    <w:rsid w:val="00011467"/>
    <w:rsid w:val="000218EB"/>
    <w:rsid w:val="00032CA2"/>
    <w:rsid w:val="000358C1"/>
    <w:rsid w:val="00035E24"/>
    <w:rsid w:val="000375DE"/>
    <w:rsid w:val="0004664A"/>
    <w:rsid w:val="00047D1E"/>
    <w:rsid w:val="00062133"/>
    <w:rsid w:val="0006791A"/>
    <w:rsid w:val="000704A1"/>
    <w:rsid w:val="000730BF"/>
    <w:rsid w:val="00073592"/>
    <w:rsid w:val="00077C27"/>
    <w:rsid w:val="000822A8"/>
    <w:rsid w:val="000822C7"/>
    <w:rsid w:val="00091648"/>
    <w:rsid w:val="00097874"/>
    <w:rsid w:val="000A065F"/>
    <w:rsid w:val="000A3A1A"/>
    <w:rsid w:val="000B27BD"/>
    <w:rsid w:val="000B2CAB"/>
    <w:rsid w:val="000B38E5"/>
    <w:rsid w:val="000B55B4"/>
    <w:rsid w:val="000D2BDB"/>
    <w:rsid w:val="000D670B"/>
    <w:rsid w:val="000D6805"/>
    <w:rsid w:val="000E5C0A"/>
    <w:rsid w:val="000F497F"/>
    <w:rsid w:val="000F525B"/>
    <w:rsid w:val="000F6A53"/>
    <w:rsid w:val="00116AEB"/>
    <w:rsid w:val="00120665"/>
    <w:rsid w:val="00120AB6"/>
    <w:rsid w:val="0012591E"/>
    <w:rsid w:val="001310F7"/>
    <w:rsid w:val="00132D6C"/>
    <w:rsid w:val="00140273"/>
    <w:rsid w:val="001402CC"/>
    <w:rsid w:val="00142AC5"/>
    <w:rsid w:val="00144808"/>
    <w:rsid w:val="001550C6"/>
    <w:rsid w:val="00156436"/>
    <w:rsid w:val="00156E9E"/>
    <w:rsid w:val="00157D6F"/>
    <w:rsid w:val="00164B78"/>
    <w:rsid w:val="0018650F"/>
    <w:rsid w:val="00187315"/>
    <w:rsid w:val="00196345"/>
    <w:rsid w:val="001A0CD4"/>
    <w:rsid w:val="001A3036"/>
    <w:rsid w:val="001A374E"/>
    <w:rsid w:val="001A78E6"/>
    <w:rsid w:val="001B2995"/>
    <w:rsid w:val="001B2BBC"/>
    <w:rsid w:val="001B737D"/>
    <w:rsid w:val="001D031B"/>
    <w:rsid w:val="001D2E8F"/>
    <w:rsid w:val="001E358D"/>
    <w:rsid w:val="001E42A2"/>
    <w:rsid w:val="001E76E9"/>
    <w:rsid w:val="001E7EA3"/>
    <w:rsid w:val="001F4A72"/>
    <w:rsid w:val="001F53F2"/>
    <w:rsid w:val="0021532F"/>
    <w:rsid w:val="00216564"/>
    <w:rsid w:val="00216B11"/>
    <w:rsid w:val="00227472"/>
    <w:rsid w:val="00230D72"/>
    <w:rsid w:val="00231C6C"/>
    <w:rsid w:val="00233F3C"/>
    <w:rsid w:val="00235E63"/>
    <w:rsid w:val="0023739F"/>
    <w:rsid w:val="00240505"/>
    <w:rsid w:val="0025700B"/>
    <w:rsid w:val="0025725A"/>
    <w:rsid w:val="002658B1"/>
    <w:rsid w:val="002671C3"/>
    <w:rsid w:val="00275CC4"/>
    <w:rsid w:val="00276988"/>
    <w:rsid w:val="00276AC8"/>
    <w:rsid w:val="0027717B"/>
    <w:rsid w:val="002830D6"/>
    <w:rsid w:val="002833B4"/>
    <w:rsid w:val="0028412B"/>
    <w:rsid w:val="00285BBF"/>
    <w:rsid w:val="002873BE"/>
    <w:rsid w:val="0029256C"/>
    <w:rsid w:val="002952C6"/>
    <w:rsid w:val="00297F88"/>
    <w:rsid w:val="002A221D"/>
    <w:rsid w:val="002A3283"/>
    <w:rsid w:val="002A48F3"/>
    <w:rsid w:val="002B3CC7"/>
    <w:rsid w:val="002B6669"/>
    <w:rsid w:val="002B6C5E"/>
    <w:rsid w:val="002B710C"/>
    <w:rsid w:val="002C3315"/>
    <w:rsid w:val="002C59E2"/>
    <w:rsid w:val="002C68A8"/>
    <w:rsid w:val="002D1E15"/>
    <w:rsid w:val="002D2ED1"/>
    <w:rsid w:val="002D5ABF"/>
    <w:rsid w:val="002D77C2"/>
    <w:rsid w:val="002E4849"/>
    <w:rsid w:val="002E588A"/>
    <w:rsid w:val="002E7A1A"/>
    <w:rsid w:val="002F0E90"/>
    <w:rsid w:val="002F1DB1"/>
    <w:rsid w:val="002F4315"/>
    <w:rsid w:val="002F56FF"/>
    <w:rsid w:val="003042DE"/>
    <w:rsid w:val="0030660D"/>
    <w:rsid w:val="0031157F"/>
    <w:rsid w:val="00314EB2"/>
    <w:rsid w:val="0031730F"/>
    <w:rsid w:val="003202A2"/>
    <w:rsid w:val="003209E8"/>
    <w:rsid w:val="00321A32"/>
    <w:rsid w:val="00323401"/>
    <w:rsid w:val="003255C9"/>
    <w:rsid w:val="00327EDE"/>
    <w:rsid w:val="003302B2"/>
    <w:rsid w:val="00341678"/>
    <w:rsid w:val="003419E1"/>
    <w:rsid w:val="00344912"/>
    <w:rsid w:val="003458CA"/>
    <w:rsid w:val="00351576"/>
    <w:rsid w:val="00355CD4"/>
    <w:rsid w:val="003577FF"/>
    <w:rsid w:val="00360AF7"/>
    <w:rsid w:val="00362B11"/>
    <w:rsid w:val="0036617E"/>
    <w:rsid w:val="00366BEB"/>
    <w:rsid w:val="0037170A"/>
    <w:rsid w:val="00372380"/>
    <w:rsid w:val="003766B3"/>
    <w:rsid w:val="00380EE5"/>
    <w:rsid w:val="00385DF9"/>
    <w:rsid w:val="00393FF9"/>
    <w:rsid w:val="00397D92"/>
    <w:rsid w:val="003A28BD"/>
    <w:rsid w:val="003A4864"/>
    <w:rsid w:val="003A6251"/>
    <w:rsid w:val="003B243F"/>
    <w:rsid w:val="003B71CF"/>
    <w:rsid w:val="003B7FAF"/>
    <w:rsid w:val="003C5F9D"/>
    <w:rsid w:val="003E26FC"/>
    <w:rsid w:val="003E31EC"/>
    <w:rsid w:val="003F1486"/>
    <w:rsid w:val="003F23FF"/>
    <w:rsid w:val="003F2F95"/>
    <w:rsid w:val="003F3FD4"/>
    <w:rsid w:val="003F75D1"/>
    <w:rsid w:val="00410A8F"/>
    <w:rsid w:val="00433C57"/>
    <w:rsid w:val="004503F1"/>
    <w:rsid w:val="004518CA"/>
    <w:rsid w:val="00451BA0"/>
    <w:rsid w:val="004553D1"/>
    <w:rsid w:val="00463833"/>
    <w:rsid w:val="00463A11"/>
    <w:rsid w:val="00464A8E"/>
    <w:rsid w:val="00470732"/>
    <w:rsid w:val="00473C71"/>
    <w:rsid w:val="00473EA3"/>
    <w:rsid w:val="004761CE"/>
    <w:rsid w:val="00483272"/>
    <w:rsid w:val="0048575B"/>
    <w:rsid w:val="0048674B"/>
    <w:rsid w:val="004874A0"/>
    <w:rsid w:val="004A0B6E"/>
    <w:rsid w:val="004A7B81"/>
    <w:rsid w:val="004B1BBC"/>
    <w:rsid w:val="004B1F53"/>
    <w:rsid w:val="004B456E"/>
    <w:rsid w:val="004B7675"/>
    <w:rsid w:val="004C0570"/>
    <w:rsid w:val="004C0658"/>
    <w:rsid w:val="004C59C9"/>
    <w:rsid w:val="004C632E"/>
    <w:rsid w:val="004E20B3"/>
    <w:rsid w:val="004E40F7"/>
    <w:rsid w:val="004F3B18"/>
    <w:rsid w:val="004F3B23"/>
    <w:rsid w:val="004F4E66"/>
    <w:rsid w:val="004F6EFC"/>
    <w:rsid w:val="00501DF9"/>
    <w:rsid w:val="0050286E"/>
    <w:rsid w:val="00515CD0"/>
    <w:rsid w:val="00516C6B"/>
    <w:rsid w:val="0052147D"/>
    <w:rsid w:val="0052300B"/>
    <w:rsid w:val="005346D2"/>
    <w:rsid w:val="00537D75"/>
    <w:rsid w:val="005428B5"/>
    <w:rsid w:val="00542969"/>
    <w:rsid w:val="005456CD"/>
    <w:rsid w:val="00550605"/>
    <w:rsid w:val="005548B2"/>
    <w:rsid w:val="00557AFA"/>
    <w:rsid w:val="00563B52"/>
    <w:rsid w:val="00565175"/>
    <w:rsid w:val="00573608"/>
    <w:rsid w:val="0059137D"/>
    <w:rsid w:val="0059374F"/>
    <w:rsid w:val="005A1CE2"/>
    <w:rsid w:val="005A2B18"/>
    <w:rsid w:val="005A4000"/>
    <w:rsid w:val="005A5589"/>
    <w:rsid w:val="005B1E38"/>
    <w:rsid w:val="005C01B8"/>
    <w:rsid w:val="005C404D"/>
    <w:rsid w:val="005C4CEC"/>
    <w:rsid w:val="005C6D68"/>
    <w:rsid w:val="005E18B5"/>
    <w:rsid w:val="005E2EFD"/>
    <w:rsid w:val="005E330A"/>
    <w:rsid w:val="005E5A2F"/>
    <w:rsid w:val="005F2673"/>
    <w:rsid w:val="00600202"/>
    <w:rsid w:val="006020FF"/>
    <w:rsid w:val="00603707"/>
    <w:rsid w:val="0061158E"/>
    <w:rsid w:val="00620A9F"/>
    <w:rsid w:val="00630317"/>
    <w:rsid w:val="00631B24"/>
    <w:rsid w:val="00632AC3"/>
    <w:rsid w:val="00641027"/>
    <w:rsid w:val="006522E2"/>
    <w:rsid w:val="0065624C"/>
    <w:rsid w:val="00664207"/>
    <w:rsid w:val="00667B18"/>
    <w:rsid w:val="006756DE"/>
    <w:rsid w:val="00685FB6"/>
    <w:rsid w:val="00694FDA"/>
    <w:rsid w:val="006975A2"/>
    <w:rsid w:val="006A34D8"/>
    <w:rsid w:val="006A521E"/>
    <w:rsid w:val="006A5985"/>
    <w:rsid w:val="006B4622"/>
    <w:rsid w:val="006C3B85"/>
    <w:rsid w:val="006C6F46"/>
    <w:rsid w:val="006D0B0B"/>
    <w:rsid w:val="006D493D"/>
    <w:rsid w:val="006D503E"/>
    <w:rsid w:val="006E4BCC"/>
    <w:rsid w:val="006E5A58"/>
    <w:rsid w:val="006E6A31"/>
    <w:rsid w:val="006E73A8"/>
    <w:rsid w:val="006F2AC0"/>
    <w:rsid w:val="00704914"/>
    <w:rsid w:val="00705050"/>
    <w:rsid w:val="007077B3"/>
    <w:rsid w:val="007158F2"/>
    <w:rsid w:val="00723A6D"/>
    <w:rsid w:val="0072580C"/>
    <w:rsid w:val="0073225F"/>
    <w:rsid w:val="0073228C"/>
    <w:rsid w:val="007324C3"/>
    <w:rsid w:val="007329EA"/>
    <w:rsid w:val="00734C90"/>
    <w:rsid w:val="00740E70"/>
    <w:rsid w:val="007412DE"/>
    <w:rsid w:val="00742664"/>
    <w:rsid w:val="00742F6C"/>
    <w:rsid w:val="007444A3"/>
    <w:rsid w:val="0074592C"/>
    <w:rsid w:val="00751603"/>
    <w:rsid w:val="00763DF8"/>
    <w:rsid w:val="00764A05"/>
    <w:rsid w:val="0076508C"/>
    <w:rsid w:val="0077517A"/>
    <w:rsid w:val="0077770F"/>
    <w:rsid w:val="007839E6"/>
    <w:rsid w:val="007868FE"/>
    <w:rsid w:val="007877E8"/>
    <w:rsid w:val="0079617C"/>
    <w:rsid w:val="007A1BC5"/>
    <w:rsid w:val="007A2CA9"/>
    <w:rsid w:val="007B0C16"/>
    <w:rsid w:val="007B7232"/>
    <w:rsid w:val="007B740B"/>
    <w:rsid w:val="007C0609"/>
    <w:rsid w:val="007D11E7"/>
    <w:rsid w:val="007D223E"/>
    <w:rsid w:val="007D7FC0"/>
    <w:rsid w:val="007E0BC7"/>
    <w:rsid w:val="007E0F7A"/>
    <w:rsid w:val="007E1A65"/>
    <w:rsid w:val="007E32D2"/>
    <w:rsid w:val="007E33A6"/>
    <w:rsid w:val="00801DAC"/>
    <w:rsid w:val="00807FD3"/>
    <w:rsid w:val="00814B09"/>
    <w:rsid w:val="008235DD"/>
    <w:rsid w:val="00823D56"/>
    <w:rsid w:val="0082661E"/>
    <w:rsid w:val="0082712A"/>
    <w:rsid w:val="00830AFB"/>
    <w:rsid w:val="00830D6C"/>
    <w:rsid w:val="00832E5F"/>
    <w:rsid w:val="008357D2"/>
    <w:rsid w:val="00836A81"/>
    <w:rsid w:val="00836B9B"/>
    <w:rsid w:val="00843CC6"/>
    <w:rsid w:val="00846F03"/>
    <w:rsid w:val="00850DF2"/>
    <w:rsid w:val="008517A1"/>
    <w:rsid w:val="00855CAA"/>
    <w:rsid w:val="0086066F"/>
    <w:rsid w:val="00865ADF"/>
    <w:rsid w:val="008666C4"/>
    <w:rsid w:val="00872E91"/>
    <w:rsid w:val="00873102"/>
    <w:rsid w:val="00886502"/>
    <w:rsid w:val="008A0A51"/>
    <w:rsid w:val="008A4F53"/>
    <w:rsid w:val="008A72A7"/>
    <w:rsid w:val="008B368F"/>
    <w:rsid w:val="008B441B"/>
    <w:rsid w:val="008B4F18"/>
    <w:rsid w:val="008B7544"/>
    <w:rsid w:val="008C12C7"/>
    <w:rsid w:val="008C5734"/>
    <w:rsid w:val="008C7E5D"/>
    <w:rsid w:val="008D57FD"/>
    <w:rsid w:val="008E6821"/>
    <w:rsid w:val="009005BE"/>
    <w:rsid w:val="00900615"/>
    <w:rsid w:val="0090192E"/>
    <w:rsid w:val="00901BF5"/>
    <w:rsid w:val="00902C1E"/>
    <w:rsid w:val="0090620A"/>
    <w:rsid w:val="00912537"/>
    <w:rsid w:val="009150E7"/>
    <w:rsid w:val="00915812"/>
    <w:rsid w:val="00920555"/>
    <w:rsid w:val="0092148F"/>
    <w:rsid w:val="00924E1D"/>
    <w:rsid w:val="00925D9F"/>
    <w:rsid w:val="00931761"/>
    <w:rsid w:val="00931FC6"/>
    <w:rsid w:val="00953C1A"/>
    <w:rsid w:val="00956223"/>
    <w:rsid w:val="00956685"/>
    <w:rsid w:val="00956E9E"/>
    <w:rsid w:val="00965804"/>
    <w:rsid w:val="00973737"/>
    <w:rsid w:val="00980EFF"/>
    <w:rsid w:val="0098171B"/>
    <w:rsid w:val="009837A2"/>
    <w:rsid w:val="00985BB5"/>
    <w:rsid w:val="00994545"/>
    <w:rsid w:val="009951A0"/>
    <w:rsid w:val="0099524D"/>
    <w:rsid w:val="009A29DC"/>
    <w:rsid w:val="009A6265"/>
    <w:rsid w:val="009A78DE"/>
    <w:rsid w:val="009C114B"/>
    <w:rsid w:val="009C48DC"/>
    <w:rsid w:val="009D1A97"/>
    <w:rsid w:val="009D5E87"/>
    <w:rsid w:val="009E61E8"/>
    <w:rsid w:val="009E6258"/>
    <w:rsid w:val="009E63E0"/>
    <w:rsid w:val="009E67CF"/>
    <w:rsid w:val="009F0982"/>
    <w:rsid w:val="009F1614"/>
    <w:rsid w:val="009F1BD0"/>
    <w:rsid w:val="009F418D"/>
    <w:rsid w:val="009F5880"/>
    <w:rsid w:val="009F64D7"/>
    <w:rsid w:val="00A049A4"/>
    <w:rsid w:val="00A06A9B"/>
    <w:rsid w:val="00A12011"/>
    <w:rsid w:val="00A306A2"/>
    <w:rsid w:val="00A32931"/>
    <w:rsid w:val="00A3656E"/>
    <w:rsid w:val="00A4783B"/>
    <w:rsid w:val="00A5543F"/>
    <w:rsid w:val="00A56E7A"/>
    <w:rsid w:val="00A56FB1"/>
    <w:rsid w:val="00A60242"/>
    <w:rsid w:val="00A6115E"/>
    <w:rsid w:val="00A62319"/>
    <w:rsid w:val="00A62B4B"/>
    <w:rsid w:val="00A64EE6"/>
    <w:rsid w:val="00A64F92"/>
    <w:rsid w:val="00A66725"/>
    <w:rsid w:val="00A701F4"/>
    <w:rsid w:val="00A705B5"/>
    <w:rsid w:val="00A7208E"/>
    <w:rsid w:val="00A76773"/>
    <w:rsid w:val="00A834FE"/>
    <w:rsid w:val="00A86C16"/>
    <w:rsid w:val="00A879E3"/>
    <w:rsid w:val="00A93532"/>
    <w:rsid w:val="00AA2EC2"/>
    <w:rsid w:val="00AA4AA4"/>
    <w:rsid w:val="00AB25CD"/>
    <w:rsid w:val="00AB419E"/>
    <w:rsid w:val="00AC1DE1"/>
    <w:rsid w:val="00AC3075"/>
    <w:rsid w:val="00AC33CA"/>
    <w:rsid w:val="00AC34C0"/>
    <w:rsid w:val="00AC4650"/>
    <w:rsid w:val="00AD1FC4"/>
    <w:rsid w:val="00AD55FD"/>
    <w:rsid w:val="00AD5C1A"/>
    <w:rsid w:val="00AE295A"/>
    <w:rsid w:val="00AE38D6"/>
    <w:rsid w:val="00AE6475"/>
    <w:rsid w:val="00AF4CE6"/>
    <w:rsid w:val="00AF5082"/>
    <w:rsid w:val="00AF58FC"/>
    <w:rsid w:val="00B0324D"/>
    <w:rsid w:val="00B04FFB"/>
    <w:rsid w:val="00B051DA"/>
    <w:rsid w:val="00B06AF4"/>
    <w:rsid w:val="00B10C06"/>
    <w:rsid w:val="00B124CA"/>
    <w:rsid w:val="00B13B21"/>
    <w:rsid w:val="00B15FC9"/>
    <w:rsid w:val="00B2373D"/>
    <w:rsid w:val="00B348BD"/>
    <w:rsid w:val="00B404C1"/>
    <w:rsid w:val="00B42392"/>
    <w:rsid w:val="00B436BD"/>
    <w:rsid w:val="00B4383F"/>
    <w:rsid w:val="00B47457"/>
    <w:rsid w:val="00B511B4"/>
    <w:rsid w:val="00B532A9"/>
    <w:rsid w:val="00B5365F"/>
    <w:rsid w:val="00B56113"/>
    <w:rsid w:val="00B64409"/>
    <w:rsid w:val="00B6489D"/>
    <w:rsid w:val="00B64B2D"/>
    <w:rsid w:val="00B6589C"/>
    <w:rsid w:val="00B66F6F"/>
    <w:rsid w:val="00B72674"/>
    <w:rsid w:val="00B777DB"/>
    <w:rsid w:val="00B818D4"/>
    <w:rsid w:val="00B909EE"/>
    <w:rsid w:val="00B91461"/>
    <w:rsid w:val="00B92B0A"/>
    <w:rsid w:val="00B93977"/>
    <w:rsid w:val="00B939D7"/>
    <w:rsid w:val="00B97182"/>
    <w:rsid w:val="00BA3433"/>
    <w:rsid w:val="00BA36FD"/>
    <w:rsid w:val="00BA5F26"/>
    <w:rsid w:val="00BB0DD5"/>
    <w:rsid w:val="00BB1E9E"/>
    <w:rsid w:val="00BB2092"/>
    <w:rsid w:val="00BB32BE"/>
    <w:rsid w:val="00BC4E15"/>
    <w:rsid w:val="00BD3EDE"/>
    <w:rsid w:val="00BD5012"/>
    <w:rsid w:val="00BD73BE"/>
    <w:rsid w:val="00BE0331"/>
    <w:rsid w:val="00BE066D"/>
    <w:rsid w:val="00BE1B1F"/>
    <w:rsid w:val="00BE399D"/>
    <w:rsid w:val="00BE5E07"/>
    <w:rsid w:val="00BF332A"/>
    <w:rsid w:val="00BF37AD"/>
    <w:rsid w:val="00BF75F6"/>
    <w:rsid w:val="00C01293"/>
    <w:rsid w:val="00C02687"/>
    <w:rsid w:val="00C2723A"/>
    <w:rsid w:val="00C40BD1"/>
    <w:rsid w:val="00C450D3"/>
    <w:rsid w:val="00C45E6D"/>
    <w:rsid w:val="00C5038C"/>
    <w:rsid w:val="00C52A66"/>
    <w:rsid w:val="00C54DAC"/>
    <w:rsid w:val="00C55514"/>
    <w:rsid w:val="00C5561E"/>
    <w:rsid w:val="00C57349"/>
    <w:rsid w:val="00C65309"/>
    <w:rsid w:val="00C6731C"/>
    <w:rsid w:val="00C7043D"/>
    <w:rsid w:val="00C72A88"/>
    <w:rsid w:val="00C91FD6"/>
    <w:rsid w:val="00C96351"/>
    <w:rsid w:val="00CA5A5D"/>
    <w:rsid w:val="00CB4B7E"/>
    <w:rsid w:val="00CB500F"/>
    <w:rsid w:val="00CB5D59"/>
    <w:rsid w:val="00CC6324"/>
    <w:rsid w:val="00CD0579"/>
    <w:rsid w:val="00CD091C"/>
    <w:rsid w:val="00CD4E60"/>
    <w:rsid w:val="00CD69EC"/>
    <w:rsid w:val="00CD7FF3"/>
    <w:rsid w:val="00CE5096"/>
    <w:rsid w:val="00D13AC2"/>
    <w:rsid w:val="00D166D9"/>
    <w:rsid w:val="00D23099"/>
    <w:rsid w:val="00D27F84"/>
    <w:rsid w:val="00D33A52"/>
    <w:rsid w:val="00D34C20"/>
    <w:rsid w:val="00D37AA6"/>
    <w:rsid w:val="00D420BE"/>
    <w:rsid w:val="00D4329D"/>
    <w:rsid w:val="00D43306"/>
    <w:rsid w:val="00D455A7"/>
    <w:rsid w:val="00D518F8"/>
    <w:rsid w:val="00D61152"/>
    <w:rsid w:val="00D627B6"/>
    <w:rsid w:val="00D70659"/>
    <w:rsid w:val="00D858FD"/>
    <w:rsid w:val="00D86965"/>
    <w:rsid w:val="00D93CF6"/>
    <w:rsid w:val="00DA4A34"/>
    <w:rsid w:val="00DA4CE1"/>
    <w:rsid w:val="00DB59C4"/>
    <w:rsid w:val="00DC4003"/>
    <w:rsid w:val="00DC5222"/>
    <w:rsid w:val="00DE0290"/>
    <w:rsid w:val="00DE1F13"/>
    <w:rsid w:val="00DE3270"/>
    <w:rsid w:val="00DE3756"/>
    <w:rsid w:val="00DE3779"/>
    <w:rsid w:val="00DF02CD"/>
    <w:rsid w:val="00DF3D42"/>
    <w:rsid w:val="00E02C46"/>
    <w:rsid w:val="00E03885"/>
    <w:rsid w:val="00E03F69"/>
    <w:rsid w:val="00E219D7"/>
    <w:rsid w:val="00E334A9"/>
    <w:rsid w:val="00E3406E"/>
    <w:rsid w:val="00E35AC7"/>
    <w:rsid w:val="00E3629F"/>
    <w:rsid w:val="00E43543"/>
    <w:rsid w:val="00E45304"/>
    <w:rsid w:val="00E478D8"/>
    <w:rsid w:val="00E521EA"/>
    <w:rsid w:val="00E556BB"/>
    <w:rsid w:val="00E57BE2"/>
    <w:rsid w:val="00E63639"/>
    <w:rsid w:val="00E745AE"/>
    <w:rsid w:val="00E75B7B"/>
    <w:rsid w:val="00E8187D"/>
    <w:rsid w:val="00E81FC9"/>
    <w:rsid w:val="00E83B4C"/>
    <w:rsid w:val="00E84D8C"/>
    <w:rsid w:val="00E8587E"/>
    <w:rsid w:val="00E8766A"/>
    <w:rsid w:val="00E918F3"/>
    <w:rsid w:val="00EA63F4"/>
    <w:rsid w:val="00EB7877"/>
    <w:rsid w:val="00EC2067"/>
    <w:rsid w:val="00ED139D"/>
    <w:rsid w:val="00ED29AB"/>
    <w:rsid w:val="00ED6046"/>
    <w:rsid w:val="00ED7CE8"/>
    <w:rsid w:val="00EE04B1"/>
    <w:rsid w:val="00EE2741"/>
    <w:rsid w:val="00EE6B88"/>
    <w:rsid w:val="00F07878"/>
    <w:rsid w:val="00F129D1"/>
    <w:rsid w:val="00F15A69"/>
    <w:rsid w:val="00F275F1"/>
    <w:rsid w:val="00F30A8D"/>
    <w:rsid w:val="00F31596"/>
    <w:rsid w:val="00F32381"/>
    <w:rsid w:val="00F34616"/>
    <w:rsid w:val="00F36AE5"/>
    <w:rsid w:val="00F53CBA"/>
    <w:rsid w:val="00F56FC5"/>
    <w:rsid w:val="00F60B49"/>
    <w:rsid w:val="00F62F9B"/>
    <w:rsid w:val="00F6463C"/>
    <w:rsid w:val="00F6641D"/>
    <w:rsid w:val="00F719A5"/>
    <w:rsid w:val="00F74D00"/>
    <w:rsid w:val="00F821A2"/>
    <w:rsid w:val="00F83C37"/>
    <w:rsid w:val="00F95747"/>
    <w:rsid w:val="00FA05A6"/>
    <w:rsid w:val="00FA3B41"/>
    <w:rsid w:val="00FA4589"/>
    <w:rsid w:val="00FA4DEE"/>
    <w:rsid w:val="00FB0C03"/>
    <w:rsid w:val="00FB7D61"/>
    <w:rsid w:val="00FC060B"/>
    <w:rsid w:val="00FC20FA"/>
    <w:rsid w:val="00FC62B5"/>
    <w:rsid w:val="00FD067D"/>
    <w:rsid w:val="00FD206E"/>
    <w:rsid w:val="00FD2BE9"/>
    <w:rsid w:val="00FD5F35"/>
    <w:rsid w:val="00FD768D"/>
    <w:rsid w:val="00FE1065"/>
    <w:rsid w:val="00FE423D"/>
    <w:rsid w:val="00FE58A6"/>
    <w:rsid w:val="00FF11BB"/>
    <w:rsid w:val="00FF2010"/>
    <w:rsid w:val="00FF4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7DBC23B0"/>
  <w15:chartTrackingRefBased/>
  <w15:docId w15:val="{CDF5B624-302F-4390-869D-03FA8857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pPr>
      <w:keepNext/>
      <w:jc w:val="center"/>
      <w:outlineLvl w:val="0"/>
    </w:pPr>
    <w:rPr>
      <w:sz w:val="24"/>
    </w:rPr>
  </w:style>
  <w:style w:type="paragraph" w:styleId="20">
    <w:name w:val="heading 2"/>
    <w:basedOn w:val="a0"/>
    <w:next w:val="a0"/>
    <w:link w:val="21"/>
    <w:qFormat/>
    <w:pPr>
      <w:keepNext/>
      <w:ind w:left="660"/>
      <w:jc w:val="center"/>
      <w:outlineLvl w:val="1"/>
    </w:pPr>
    <w:rPr>
      <w:b/>
      <w:sz w:val="24"/>
      <w:lang w:val="en-US"/>
    </w:rPr>
  </w:style>
  <w:style w:type="paragraph" w:styleId="30">
    <w:name w:val="heading 3"/>
    <w:basedOn w:val="a0"/>
    <w:next w:val="a0"/>
    <w:link w:val="31"/>
    <w:qFormat/>
    <w:pPr>
      <w:keepNext/>
      <w:outlineLvl w:val="2"/>
    </w:pPr>
    <w:rPr>
      <w:sz w:val="24"/>
    </w:rPr>
  </w:style>
  <w:style w:type="paragraph" w:styleId="40">
    <w:name w:val="heading 4"/>
    <w:basedOn w:val="a0"/>
    <w:next w:val="a0"/>
    <w:link w:val="41"/>
    <w:qFormat/>
    <w:pPr>
      <w:keepNext/>
      <w:ind w:firstLine="567"/>
      <w:outlineLvl w:val="3"/>
    </w:pPr>
    <w:rPr>
      <w:sz w:val="24"/>
    </w:rPr>
  </w:style>
  <w:style w:type="paragraph" w:styleId="50">
    <w:name w:val="heading 5"/>
    <w:basedOn w:val="a0"/>
    <w:next w:val="a0"/>
    <w:link w:val="51"/>
    <w:qFormat/>
    <w:pPr>
      <w:keepNext/>
      <w:outlineLvl w:val="4"/>
    </w:pPr>
    <w:rPr>
      <w:b/>
      <w:bCs/>
      <w:sz w:val="24"/>
    </w:rPr>
  </w:style>
  <w:style w:type="paragraph" w:styleId="6">
    <w:name w:val="heading 6"/>
    <w:basedOn w:val="a0"/>
    <w:next w:val="a0"/>
    <w:link w:val="60"/>
    <w:qFormat/>
    <w:pPr>
      <w:keepNext/>
      <w:jc w:val="center"/>
      <w:outlineLvl w:val="5"/>
    </w:pPr>
    <w:rPr>
      <w:b/>
      <w:sz w:val="24"/>
    </w:rPr>
  </w:style>
  <w:style w:type="paragraph" w:styleId="7">
    <w:name w:val="heading 7"/>
    <w:basedOn w:val="a0"/>
    <w:next w:val="a0"/>
    <w:link w:val="70"/>
    <w:qFormat/>
    <w:pPr>
      <w:keepNext/>
      <w:jc w:val="both"/>
      <w:outlineLvl w:val="6"/>
    </w:pPr>
    <w:rPr>
      <w:sz w:val="24"/>
    </w:rPr>
  </w:style>
  <w:style w:type="paragraph" w:styleId="8">
    <w:name w:val="heading 8"/>
    <w:basedOn w:val="a0"/>
    <w:next w:val="a0"/>
    <w:link w:val="80"/>
    <w:qFormat/>
    <w:pPr>
      <w:spacing w:before="240" w:after="60"/>
      <w:outlineLvl w:val="7"/>
    </w:pPr>
    <w:rPr>
      <w:i/>
      <w:iCs/>
      <w:sz w:val="24"/>
      <w:szCs w:val="24"/>
    </w:rPr>
  </w:style>
  <w:style w:type="paragraph" w:styleId="9">
    <w:name w:val="heading 9"/>
    <w:basedOn w:val="a0"/>
    <w:next w:val="a0"/>
    <w:link w:val="90"/>
    <w:qFormat/>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Pr>
      <w:sz w:val="24"/>
    </w:rPr>
  </w:style>
  <w:style w:type="paragraph" w:styleId="a6">
    <w:name w:val="Body Text"/>
    <w:basedOn w:val="a0"/>
    <w:link w:val="a7"/>
    <w:rPr>
      <w:sz w:val="24"/>
    </w:rPr>
  </w:style>
  <w:style w:type="paragraph" w:styleId="a8">
    <w:name w:val="header"/>
    <w:aliases w:val=" Знак"/>
    <w:basedOn w:val="a0"/>
    <w:link w:val="a9"/>
    <w:pPr>
      <w:tabs>
        <w:tab w:val="center" w:pos="4153"/>
        <w:tab w:val="right" w:pos="8306"/>
      </w:tabs>
    </w:pPr>
  </w:style>
  <w:style w:type="paragraph" w:styleId="aa">
    <w:name w:val="footer"/>
    <w:basedOn w:val="a0"/>
    <w:link w:val="ab"/>
    <w:pPr>
      <w:tabs>
        <w:tab w:val="center" w:pos="4153"/>
        <w:tab w:val="right" w:pos="8306"/>
      </w:tabs>
    </w:pPr>
  </w:style>
  <w:style w:type="character" w:styleId="ac">
    <w:name w:val="page number"/>
    <w:basedOn w:val="a1"/>
  </w:style>
  <w:style w:type="paragraph" w:styleId="22">
    <w:name w:val="Body Text 2"/>
    <w:basedOn w:val="a0"/>
    <w:link w:val="23"/>
    <w:pPr>
      <w:jc w:val="both"/>
    </w:pPr>
    <w:rPr>
      <w:sz w:val="24"/>
    </w:rPr>
  </w:style>
  <w:style w:type="paragraph" w:styleId="24">
    <w:name w:val="Body Text Indent 2"/>
    <w:basedOn w:val="a0"/>
    <w:link w:val="25"/>
    <w:uiPriority w:val="99"/>
    <w:pPr>
      <w:spacing w:after="120" w:line="480" w:lineRule="auto"/>
      <w:ind w:left="283"/>
    </w:pPr>
  </w:style>
  <w:style w:type="paragraph" w:styleId="ad">
    <w:name w:val="Title"/>
    <w:aliases w:val="Знак7,Знак8,Название Знак1,Название Знак Знак,Знак7 Знак Знак,Знак7 Знак Знак Знак"/>
    <w:basedOn w:val="a0"/>
    <w:link w:val="ae"/>
    <w:qFormat/>
    <w:pPr>
      <w:jc w:val="center"/>
    </w:pPr>
    <w:rPr>
      <w:snapToGrid w:val="0"/>
      <w:sz w:val="24"/>
    </w:rPr>
  </w:style>
  <w:style w:type="paragraph" w:styleId="32">
    <w:name w:val="Body Text Indent 3"/>
    <w:basedOn w:val="a0"/>
    <w:link w:val="33"/>
    <w:pPr>
      <w:ind w:firstLine="567"/>
    </w:pPr>
    <w:rPr>
      <w:sz w:val="24"/>
    </w:rPr>
  </w:style>
  <w:style w:type="paragraph" w:styleId="34">
    <w:name w:val="Body Text 3"/>
    <w:basedOn w:val="a0"/>
    <w:link w:val="35"/>
    <w:pPr>
      <w:jc w:val="center"/>
    </w:pPr>
    <w:rPr>
      <w:sz w:val="24"/>
    </w:rPr>
  </w:style>
  <w:style w:type="character" w:styleId="af">
    <w:name w:val="Hyperlink"/>
    <w:aliases w:val="список"/>
    <w:uiPriority w:val="99"/>
    <w:rPr>
      <w:color w:val="0000FF"/>
      <w:u w:val="single"/>
    </w:rPr>
  </w:style>
  <w:style w:type="character" w:styleId="af0">
    <w:name w:val="FollowedHyperlink"/>
    <w:uiPriority w:val="99"/>
    <w:rPr>
      <w:color w:val="800080"/>
      <w:u w:val="single"/>
    </w:rPr>
  </w:style>
  <w:style w:type="paragraph" w:customStyle="1" w:styleId="12">
    <w:name w:val="Текст1"/>
    <w:basedOn w:val="a0"/>
    <w:rPr>
      <w:rFonts w:ascii="Courier New" w:hAnsi="Courier New"/>
    </w:rPr>
  </w:style>
  <w:style w:type="character" w:customStyle="1" w:styleId="ab">
    <w:name w:val="Нижний колонтитул Знак"/>
    <w:basedOn w:val="a1"/>
    <w:link w:val="aa"/>
    <w:rsid w:val="00B051DA"/>
  </w:style>
  <w:style w:type="paragraph" w:customStyle="1" w:styleId="Default">
    <w:name w:val="Default"/>
    <w:rsid w:val="00EA63F4"/>
    <w:pPr>
      <w:autoSpaceDE w:val="0"/>
      <w:autoSpaceDN w:val="0"/>
      <w:adjustRightInd w:val="0"/>
      <w:spacing w:line="288" w:lineRule="auto"/>
      <w:ind w:firstLine="567"/>
      <w:jc w:val="both"/>
    </w:pPr>
    <w:rPr>
      <w:color w:val="000000"/>
      <w:sz w:val="24"/>
      <w:szCs w:val="24"/>
    </w:rPr>
  </w:style>
  <w:style w:type="paragraph" w:styleId="13">
    <w:name w:val="toc 1"/>
    <w:basedOn w:val="a0"/>
    <w:next w:val="a0"/>
    <w:autoRedefine/>
    <w:rsid w:val="00EA63F4"/>
    <w:pPr>
      <w:tabs>
        <w:tab w:val="right" w:leader="dot" w:pos="9963"/>
      </w:tabs>
      <w:spacing w:line="320" w:lineRule="exact"/>
      <w:ind w:firstLine="284"/>
    </w:pPr>
    <w:rPr>
      <w:sz w:val="24"/>
    </w:rPr>
  </w:style>
  <w:style w:type="paragraph" w:styleId="36">
    <w:name w:val="toc 3"/>
    <w:basedOn w:val="a0"/>
    <w:next w:val="a0"/>
    <w:autoRedefine/>
    <w:rsid w:val="00EA63F4"/>
    <w:pPr>
      <w:tabs>
        <w:tab w:val="right" w:leader="dot" w:pos="9963"/>
      </w:tabs>
      <w:spacing w:line="320" w:lineRule="exact"/>
      <w:ind w:left="284"/>
    </w:pPr>
    <w:rPr>
      <w:noProof/>
      <w:sz w:val="24"/>
    </w:rPr>
  </w:style>
  <w:style w:type="paragraph" w:styleId="26">
    <w:name w:val="toc 2"/>
    <w:basedOn w:val="a0"/>
    <w:next w:val="a0"/>
    <w:autoRedefine/>
    <w:rsid w:val="00EA63F4"/>
    <w:pPr>
      <w:tabs>
        <w:tab w:val="right" w:leader="dot" w:pos="9963"/>
      </w:tabs>
      <w:spacing w:line="320" w:lineRule="exact"/>
      <w:ind w:left="284" w:hanging="284"/>
    </w:pPr>
    <w:rPr>
      <w:noProof/>
      <w:sz w:val="24"/>
    </w:rPr>
  </w:style>
  <w:style w:type="paragraph" w:styleId="42">
    <w:name w:val="toc 4"/>
    <w:basedOn w:val="a0"/>
    <w:next w:val="a0"/>
    <w:autoRedefine/>
    <w:semiHidden/>
    <w:rsid w:val="00EA63F4"/>
    <w:pPr>
      <w:tabs>
        <w:tab w:val="right" w:leader="dot" w:pos="9923"/>
      </w:tabs>
      <w:spacing w:line="320" w:lineRule="exact"/>
      <w:ind w:right="334"/>
    </w:pPr>
    <w:rPr>
      <w:noProof/>
      <w:sz w:val="24"/>
    </w:rPr>
  </w:style>
  <w:style w:type="character" w:customStyle="1" w:styleId="11">
    <w:name w:val="Заголовок 1 Знак"/>
    <w:link w:val="10"/>
    <w:rsid w:val="0028412B"/>
    <w:rPr>
      <w:sz w:val="24"/>
    </w:rPr>
  </w:style>
  <w:style w:type="character" w:customStyle="1" w:styleId="21">
    <w:name w:val="Заголовок 2 Знак"/>
    <w:link w:val="20"/>
    <w:rsid w:val="0028412B"/>
    <w:rPr>
      <w:b/>
      <w:sz w:val="24"/>
      <w:lang w:val="en-US"/>
    </w:rPr>
  </w:style>
  <w:style w:type="character" w:customStyle="1" w:styleId="31">
    <w:name w:val="Заголовок 3 Знак"/>
    <w:link w:val="30"/>
    <w:rsid w:val="0028412B"/>
    <w:rPr>
      <w:sz w:val="24"/>
    </w:rPr>
  </w:style>
  <w:style w:type="character" w:customStyle="1" w:styleId="41">
    <w:name w:val="Заголовок 4 Знак"/>
    <w:link w:val="40"/>
    <w:rsid w:val="0028412B"/>
    <w:rPr>
      <w:sz w:val="24"/>
    </w:rPr>
  </w:style>
  <w:style w:type="character" w:customStyle="1" w:styleId="51">
    <w:name w:val="Заголовок 5 Знак"/>
    <w:link w:val="50"/>
    <w:rsid w:val="0028412B"/>
    <w:rPr>
      <w:b/>
      <w:bCs/>
      <w:sz w:val="24"/>
    </w:rPr>
  </w:style>
  <w:style w:type="character" w:customStyle="1" w:styleId="60">
    <w:name w:val="Заголовок 6 Знак"/>
    <w:link w:val="6"/>
    <w:rsid w:val="0028412B"/>
    <w:rPr>
      <w:b/>
      <w:sz w:val="24"/>
    </w:rPr>
  </w:style>
  <w:style w:type="character" w:customStyle="1" w:styleId="70">
    <w:name w:val="Заголовок 7 Знак"/>
    <w:link w:val="7"/>
    <w:rsid w:val="0028412B"/>
    <w:rPr>
      <w:sz w:val="24"/>
    </w:rPr>
  </w:style>
  <w:style w:type="character" w:customStyle="1" w:styleId="80">
    <w:name w:val="Заголовок 8 Знак"/>
    <w:link w:val="8"/>
    <w:rsid w:val="0028412B"/>
    <w:rPr>
      <w:i/>
      <w:iCs/>
      <w:sz w:val="24"/>
      <w:szCs w:val="24"/>
    </w:rPr>
  </w:style>
  <w:style w:type="character" w:customStyle="1" w:styleId="90">
    <w:name w:val="Заголовок 9 Знак"/>
    <w:link w:val="9"/>
    <w:rsid w:val="0028412B"/>
    <w:rPr>
      <w:rFonts w:ascii="Arial" w:hAnsi="Arial" w:cs="Arial"/>
      <w:sz w:val="22"/>
      <w:szCs w:val="22"/>
    </w:rPr>
  </w:style>
  <w:style w:type="character" w:customStyle="1" w:styleId="toctoggle">
    <w:name w:val="toctoggle"/>
    <w:uiPriority w:val="99"/>
    <w:rsid w:val="0028412B"/>
    <w:rPr>
      <w:rFonts w:cs="Times New Roman"/>
    </w:rPr>
  </w:style>
  <w:style w:type="table" w:styleId="af1">
    <w:name w:val="Table Grid"/>
    <w:basedOn w:val="a2"/>
    <w:uiPriority w:val="59"/>
    <w:rsid w:val="0028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28412B"/>
    <w:pPr>
      <w:widowControl w:val="0"/>
      <w:autoSpaceDE w:val="0"/>
      <w:autoSpaceDN w:val="0"/>
      <w:adjustRightInd w:val="0"/>
      <w:spacing w:line="288" w:lineRule="auto"/>
      <w:ind w:firstLine="567"/>
      <w:jc w:val="both"/>
    </w:pPr>
    <w:rPr>
      <w:sz w:val="24"/>
      <w:szCs w:val="24"/>
    </w:rPr>
  </w:style>
  <w:style w:type="paragraph" w:customStyle="1" w:styleId="Style23">
    <w:name w:val="Style23"/>
    <w:basedOn w:val="a0"/>
    <w:uiPriority w:val="99"/>
    <w:rsid w:val="0028412B"/>
    <w:pPr>
      <w:widowControl w:val="0"/>
      <w:autoSpaceDE w:val="0"/>
      <w:autoSpaceDN w:val="0"/>
      <w:adjustRightInd w:val="0"/>
      <w:spacing w:line="288" w:lineRule="auto"/>
      <w:ind w:firstLine="567"/>
      <w:jc w:val="both"/>
    </w:pPr>
    <w:rPr>
      <w:sz w:val="24"/>
      <w:szCs w:val="24"/>
    </w:rPr>
  </w:style>
  <w:style w:type="paragraph" w:customStyle="1" w:styleId="Style25">
    <w:name w:val="Style25"/>
    <w:basedOn w:val="a0"/>
    <w:uiPriority w:val="99"/>
    <w:rsid w:val="0028412B"/>
    <w:pPr>
      <w:widowControl w:val="0"/>
      <w:autoSpaceDE w:val="0"/>
      <w:autoSpaceDN w:val="0"/>
      <w:adjustRightInd w:val="0"/>
      <w:spacing w:line="288" w:lineRule="auto"/>
      <w:ind w:firstLine="567"/>
      <w:jc w:val="both"/>
    </w:pPr>
    <w:rPr>
      <w:sz w:val="24"/>
      <w:szCs w:val="24"/>
    </w:rPr>
  </w:style>
  <w:style w:type="character" w:customStyle="1" w:styleId="FontStyle73">
    <w:name w:val="Font Style73"/>
    <w:uiPriority w:val="99"/>
    <w:rsid w:val="0028412B"/>
    <w:rPr>
      <w:rFonts w:ascii="Times New Roman" w:hAnsi="Times New Roman"/>
      <w:sz w:val="22"/>
    </w:rPr>
  </w:style>
  <w:style w:type="paragraph" w:customStyle="1" w:styleId="Style21">
    <w:name w:val="Style21"/>
    <w:basedOn w:val="a0"/>
    <w:uiPriority w:val="99"/>
    <w:rsid w:val="0028412B"/>
    <w:pPr>
      <w:widowControl w:val="0"/>
      <w:autoSpaceDE w:val="0"/>
      <w:autoSpaceDN w:val="0"/>
      <w:adjustRightInd w:val="0"/>
      <w:spacing w:line="288" w:lineRule="auto"/>
      <w:ind w:firstLine="567"/>
      <w:jc w:val="center"/>
    </w:pPr>
    <w:rPr>
      <w:sz w:val="24"/>
      <w:szCs w:val="24"/>
    </w:rPr>
  </w:style>
  <w:style w:type="character" w:customStyle="1" w:styleId="FontStyle66">
    <w:name w:val="Font Style66"/>
    <w:uiPriority w:val="99"/>
    <w:rsid w:val="0028412B"/>
    <w:rPr>
      <w:rFonts w:ascii="Times New Roman" w:hAnsi="Times New Roman"/>
      <w:sz w:val="18"/>
    </w:rPr>
  </w:style>
  <w:style w:type="character" w:customStyle="1" w:styleId="a7">
    <w:name w:val="Основной текст Знак"/>
    <w:link w:val="a6"/>
    <w:rsid w:val="0028412B"/>
    <w:rPr>
      <w:sz w:val="24"/>
    </w:rPr>
  </w:style>
  <w:style w:type="paragraph" w:customStyle="1" w:styleId="Normal-Indent">
    <w:name w:val="Normal-Indent"/>
    <w:basedOn w:val="a0"/>
    <w:uiPriority w:val="99"/>
    <w:rsid w:val="0028412B"/>
    <w:pPr>
      <w:spacing w:after="120" w:line="288" w:lineRule="auto"/>
      <w:ind w:left="851" w:firstLine="567"/>
      <w:jc w:val="both"/>
    </w:pPr>
    <w:rPr>
      <w:rFonts w:ascii="Arial" w:hAnsi="Arial"/>
      <w:szCs w:val="24"/>
      <w:lang w:val="en-GB" w:eastAsia="en-US"/>
    </w:rPr>
  </w:style>
  <w:style w:type="paragraph" w:customStyle="1" w:styleId="Tablenormal">
    <w:name w:val="Table normal"/>
    <w:basedOn w:val="a0"/>
    <w:uiPriority w:val="99"/>
    <w:rsid w:val="0028412B"/>
    <w:pPr>
      <w:widowControl w:val="0"/>
      <w:spacing w:before="60" w:after="60" w:line="288" w:lineRule="auto"/>
      <w:ind w:firstLine="567"/>
      <w:jc w:val="both"/>
    </w:pPr>
    <w:rPr>
      <w:rFonts w:ascii="Arial" w:hAnsi="Arial"/>
      <w:sz w:val="18"/>
      <w:szCs w:val="24"/>
      <w:lang w:val="en-GB" w:eastAsia="en-US"/>
    </w:rPr>
  </w:style>
  <w:style w:type="paragraph" w:customStyle="1" w:styleId="af2">
    <w:name w:val="Содержимое таблицы"/>
    <w:basedOn w:val="a0"/>
    <w:rsid w:val="0028412B"/>
    <w:pPr>
      <w:suppressLineNumbers/>
    </w:pPr>
    <w:rPr>
      <w:sz w:val="24"/>
      <w:szCs w:val="24"/>
      <w:lang w:eastAsia="ar-SA"/>
    </w:rPr>
  </w:style>
  <w:style w:type="paragraph" w:styleId="af3">
    <w:name w:val="Normal (Web)"/>
    <w:basedOn w:val="a0"/>
    <w:uiPriority w:val="99"/>
    <w:rsid w:val="0028412B"/>
    <w:pPr>
      <w:spacing w:before="100" w:beforeAutospacing="1" w:after="100" w:afterAutospacing="1"/>
    </w:pPr>
    <w:rPr>
      <w:sz w:val="24"/>
      <w:szCs w:val="24"/>
    </w:rPr>
  </w:style>
  <w:style w:type="character" w:customStyle="1" w:styleId="a5">
    <w:name w:val="Основной текст с отступом Знак"/>
    <w:link w:val="a4"/>
    <w:rsid w:val="0028412B"/>
    <w:rPr>
      <w:sz w:val="24"/>
    </w:rPr>
  </w:style>
  <w:style w:type="paragraph" w:customStyle="1" w:styleId="ConsPlusNormal">
    <w:name w:val="ConsPlusNormal"/>
    <w:rsid w:val="0028412B"/>
    <w:pPr>
      <w:widowControl w:val="0"/>
      <w:ind w:firstLine="720"/>
      <w:jc w:val="both"/>
    </w:pPr>
    <w:rPr>
      <w:rFonts w:ascii="Arial" w:hAnsi="Arial"/>
    </w:rPr>
  </w:style>
  <w:style w:type="paragraph" w:customStyle="1" w:styleId="14">
    <w:name w:val="Абзац списка1"/>
    <w:basedOn w:val="a0"/>
    <w:rsid w:val="0028412B"/>
    <w:pPr>
      <w:spacing w:after="200" w:line="276" w:lineRule="auto"/>
      <w:ind w:left="720"/>
    </w:pPr>
    <w:rPr>
      <w:rFonts w:ascii="Calibri" w:hAnsi="Calibri"/>
      <w:sz w:val="22"/>
    </w:rPr>
  </w:style>
  <w:style w:type="paragraph" w:customStyle="1" w:styleId="110">
    <w:name w:val="Абзац списка11"/>
    <w:basedOn w:val="a0"/>
    <w:uiPriority w:val="99"/>
    <w:rsid w:val="0028412B"/>
    <w:pPr>
      <w:spacing w:after="200" w:line="276" w:lineRule="auto"/>
      <w:ind w:left="720"/>
    </w:pPr>
    <w:rPr>
      <w:rFonts w:ascii="Calibri" w:hAnsi="Calibri"/>
      <w:sz w:val="22"/>
    </w:rPr>
  </w:style>
  <w:style w:type="paragraph" w:customStyle="1" w:styleId="bodytext5">
    <w:name w:val="bodytext5"/>
    <w:basedOn w:val="a0"/>
    <w:uiPriority w:val="99"/>
    <w:rsid w:val="0028412B"/>
    <w:pPr>
      <w:spacing w:after="150" w:line="225" w:lineRule="atLeast"/>
    </w:pPr>
    <w:rPr>
      <w:sz w:val="24"/>
      <w:szCs w:val="24"/>
    </w:rPr>
  </w:style>
  <w:style w:type="paragraph" w:customStyle="1" w:styleId="AbsenderimKuvertfenster">
    <w:name w:val="Absender im Kuvertfenster"/>
    <w:basedOn w:val="a0"/>
    <w:uiPriority w:val="99"/>
    <w:rsid w:val="0028412B"/>
    <w:pPr>
      <w:spacing w:after="240" w:line="240" w:lineRule="atLeast"/>
      <w:jc w:val="both"/>
    </w:pPr>
    <w:rPr>
      <w:sz w:val="24"/>
      <w:szCs w:val="24"/>
      <w:lang w:val="en-GB" w:eastAsia="en-US"/>
    </w:rPr>
  </w:style>
  <w:style w:type="paragraph" w:customStyle="1" w:styleId="bodytext1">
    <w:name w:val="bodytext1"/>
    <w:basedOn w:val="a0"/>
    <w:uiPriority w:val="99"/>
    <w:rsid w:val="0028412B"/>
    <w:pPr>
      <w:spacing w:after="150" w:line="225" w:lineRule="atLeast"/>
      <w:jc w:val="both"/>
    </w:pPr>
    <w:rPr>
      <w:sz w:val="24"/>
      <w:szCs w:val="24"/>
    </w:rPr>
  </w:style>
  <w:style w:type="paragraph" w:customStyle="1" w:styleId="collapse-refs-p">
    <w:name w:val="collapse-refs-p"/>
    <w:basedOn w:val="a0"/>
    <w:uiPriority w:val="99"/>
    <w:rsid w:val="0028412B"/>
    <w:pPr>
      <w:spacing w:before="240" w:after="240"/>
      <w:ind w:left="480" w:right="480"/>
    </w:pPr>
    <w:rPr>
      <w:sz w:val="19"/>
      <w:szCs w:val="19"/>
    </w:rPr>
  </w:style>
  <w:style w:type="paragraph" w:customStyle="1" w:styleId="fr-text-value">
    <w:name w:val="fr-text-value"/>
    <w:basedOn w:val="a0"/>
    <w:uiPriority w:val="99"/>
    <w:rsid w:val="0028412B"/>
    <w:pPr>
      <w:spacing w:before="100" w:beforeAutospacing="1" w:after="100" w:afterAutospacing="1"/>
    </w:pPr>
    <w:rPr>
      <w:sz w:val="24"/>
      <w:szCs w:val="24"/>
    </w:rPr>
  </w:style>
  <w:style w:type="paragraph" w:customStyle="1" w:styleId="fr-marker-20">
    <w:name w:val="fr-marker-20"/>
    <w:basedOn w:val="a0"/>
    <w:uiPriority w:val="99"/>
    <w:rsid w:val="0028412B"/>
    <w:pPr>
      <w:spacing w:before="100" w:beforeAutospacing="1" w:after="100" w:afterAutospacing="1"/>
    </w:pPr>
    <w:rPr>
      <w:sz w:val="24"/>
      <w:szCs w:val="24"/>
    </w:rPr>
  </w:style>
  <w:style w:type="paragraph" w:customStyle="1" w:styleId="fr-marker-40">
    <w:name w:val="fr-marker-40"/>
    <w:basedOn w:val="a0"/>
    <w:uiPriority w:val="99"/>
    <w:rsid w:val="0028412B"/>
    <w:pPr>
      <w:spacing w:before="100" w:beforeAutospacing="1" w:after="100" w:afterAutospacing="1"/>
    </w:pPr>
    <w:rPr>
      <w:sz w:val="24"/>
      <w:szCs w:val="24"/>
    </w:rPr>
  </w:style>
  <w:style w:type="paragraph" w:customStyle="1" w:styleId="fr-marker-60">
    <w:name w:val="fr-marker-60"/>
    <w:basedOn w:val="a0"/>
    <w:uiPriority w:val="99"/>
    <w:rsid w:val="0028412B"/>
    <w:pPr>
      <w:spacing w:before="100" w:beforeAutospacing="1" w:after="100" w:afterAutospacing="1"/>
    </w:pPr>
    <w:rPr>
      <w:sz w:val="24"/>
      <w:szCs w:val="24"/>
    </w:rPr>
  </w:style>
  <w:style w:type="paragraph" w:customStyle="1" w:styleId="fr-marker-80">
    <w:name w:val="fr-marker-80"/>
    <w:basedOn w:val="a0"/>
    <w:uiPriority w:val="99"/>
    <w:rsid w:val="0028412B"/>
    <w:pPr>
      <w:spacing w:before="100" w:beforeAutospacing="1" w:after="100" w:afterAutospacing="1"/>
    </w:pPr>
    <w:rPr>
      <w:sz w:val="24"/>
      <w:szCs w:val="24"/>
    </w:rPr>
  </w:style>
  <w:style w:type="paragraph" w:customStyle="1" w:styleId="fr-marker-100">
    <w:name w:val="fr-marker-100"/>
    <w:basedOn w:val="a0"/>
    <w:uiPriority w:val="99"/>
    <w:rsid w:val="0028412B"/>
    <w:pPr>
      <w:spacing w:before="100" w:beforeAutospacing="1" w:after="100" w:afterAutospacing="1"/>
    </w:pPr>
    <w:rPr>
      <w:sz w:val="24"/>
      <w:szCs w:val="24"/>
    </w:rPr>
  </w:style>
  <w:style w:type="paragraph" w:customStyle="1" w:styleId="fr-text">
    <w:name w:val="fr-text"/>
    <w:basedOn w:val="a0"/>
    <w:uiPriority w:val="99"/>
    <w:rsid w:val="0028412B"/>
    <w:pPr>
      <w:spacing w:line="240" w:lineRule="atLeast"/>
      <w:ind w:right="105"/>
    </w:pPr>
    <w:rPr>
      <w:b/>
      <w:bCs/>
      <w:sz w:val="24"/>
      <w:szCs w:val="24"/>
    </w:rPr>
  </w:style>
  <w:style w:type="paragraph" w:customStyle="1" w:styleId="fr-value20">
    <w:name w:val="fr-value20"/>
    <w:basedOn w:val="a0"/>
    <w:uiPriority w:val="99"/>
    <w:rsid w:val="0028412B"/>
    <w:pPr>
      <w:spacing w:before="100" w:beforeAutospacing="1" w:after="100" w:afterAutospacing="1" w:line="240" w:lineRule="atLeast"/>
      <w:jc w:val="center"/>
    </w:pPr>
    <w:rPr>
      <w:sz w:val="24"/>
      <w:szCs w:val="24"/>
    </w:rPr>
  </w:style>
  <w:style w:type="paragraph" w:customStyle="1" w:styleId="fr-value40">
    <w:name w:val="fr-value40"/>
    <w:basedOn w:val="a0"/>
    <w:uiPriority w:val="99"/>
    <w:rsid w:val="0028412B"/>
    <w:pPr>
      <w:spacing w:before="100" w:beforeAutospacing="1" w:after="100" w:afterAutospacing="1" w:line="240" w:lineRule="atLeast"/>
      <w:jc w:val="center"/>
    </w:pPr>
    <w:rPr>
      <w:sz w:val="24"/>
      <w:szCs w:val="24"/>
    </w:rPr>
  </w:style>
  <w:style w:type="paragraph" w:customStyle="1" w:styleId="fr-value60">
    <w:name w:val="fr-value60"/>
    <w:basedOn w:val="a0"/>
    <w:uiPriority w:val="99"/>
    <w:rsid w:val="0028412B"/>
    <w:pPr>
      <w:spacing w:before="100" w:beforeAutospacing="1" w:after="100" w:afterAutospacing="1" w:line="240" w:lineRule="atLeast"/>
      <w:jc w:val="center"/>
    </w:pPr>
    <w:rPr>
      <w:sz w:val="24"/>
      <w:szCs w:val="24"/>
    </w:rPr>
  </w:style>
  <w:style w:type="paragraph" w:customStyle="1" w:styleId="fr-value80">
    <w:name w:val="fr-value80"/>
    <w:basedOn w:val="a0"/>
    <w:uiPriority w:val="99"/>
    <w:rsid w:val="0028412B"/>
    <w:pPr>
      <w:spacing w:before="100" w:beforeAutospacing="1" w:after="100" w:afterAutospacing="1" w:line="240" w:lineRule="atLeast"/>
      <w:jc w:val="center"/>
    </w:pPr>
    <w:rPr>
      <w:sz w:val="24"/>
      <w:szCs w:val="24"/>
    </w:rPr>
  </w:style>
  <w:style w:type="paragraph" w:customStyle="1" w:styleId="fr-value100">
    <w:name w:val="fr-value100"/>
    <w:basedOn w:val="a0"/>
    <w:uiPriority w:val="99"/>
    <w:rsid w:val="0028412B"/>
    <w:pPr>
      <w:spacing w:before="100" w:beforeAutospacing="1" w:after="100" w:afterAutospacing="1" w:line="240" w:lineRule="atLeast"/>
      <w:jc w:val="center"/>
    </w:pPr>
    <w:rPr>
      <w:sz w:val="24"/>
      <w:szCs w:val="24"/>
    </w:rPr>
  </w:style>
  <w:style w:type="paragraph" w:customStyle="1" w:styleId="flaggedrevs-color-0">
    <w:name w:val="flaggedrevs-color-0"/>
    <w:basedOn w:val="a0"/>
    <w:uiPriority w:val="99"/>
    <w:rsid w:val="0028412B"/>
    <w:pPr>
      <w:shd w:val="clear" w:color="auto" w:fill="F9F9F9"/>
      <w:spacing w:before="100" w:beforeAutospacing="1" w:after="100" w:afterAutospacing="1"/>
    </w:pPr>
    <w:rPr>
      <w:sz w:val="24"/>
      <w:szCs w:val="24"/>
    </w:rPr>
  </w:style>
  <w:style w:type="paragraph" w:customStyle="1" w:styleId="flaggedrevs-color-1">
    <w:name w:val="flaggedrevs-color-1"/>
    <w:basedOn w:val="a0"/>
    <w:uiPriority w:val="99"/>
    <w:rsid w:val="0028412B"/>
    <w:pPr>
      <w:shd w:val="clear" w:color="auto" w:fill="F0F8FF"/>
      <w:spacing w:before="100" w:beforeAutospacing="1" w:after="100" w:afterAutospacing="1"/>
    </w:pPr>
    <w:rPr>
      <w:sz w:val="24"/>
      <w:szCs w:val="24"/>
    </w:rPr>
  </w:style>
  <w:style w:type="paragraph" w:customStyle="1" w:styleId="flaggedrevs-color-2">
    <w:name w:val="flaggedrevs-color-2"/>
    <w:basedOn w:val="a0"/>
    <w:uiPriority w:val="99"/>
    <w:rsid w:val="0028412B"/>
    <w:pPr>
      <w:shd w:val="clear" w:color="auto" w:fill="E1FFE1"/>
      <w:spacing w:before="100" w:beforeAutospacing="1" w:after="100" w:afterAutospacing="1"/>
    </w:pPr>
    <w:rPr>
      <w:sz w:val="24"/>
      <w:szCs w:val="24"/>
    </w:rPr>
  </w:style>
  <w:style w:type="paragraph" w:customStyle="1" w:styleId="flaggedrevs-color-3">
    <w:name w:val="flaggedrevs-color-3"/>
    <w:basedOn w:val="a0"/>
    <w:uiPriority w:val="99"/>
    <w:rsid w:val="0028412B"/>
    <w:pPr>
      <w:shd w:val="clear" w:color="auto" w:fill="FFFFE3"/>
      <w:spacing w:before="100" w:beforeAutospacing="1" w:after="100" w:afterAutospacing="1"/>
    </w:pPr>
    <w:rPr>
      <w:sz w:val="24"/>
      <w:szCs w:val="24"/>
    </w:rPr>
  </w:style>
  <w:style w:type="paragraph" w:customStyle="1" w:styleId="flaggedrevs-pending">
    <w:name w:val="flaggedrevs-pending"/>
    <w:basedOn w:val="a0"/>
    <w:uiPriority w:val="99"/>
    <w:rsid w:val="0028412B"/>
    <w:pPr>
      <w:shd w:val="clear" w:color="auto" w:fill="FFFFCC"/>
      <w:spacing w:before="100" w:beforeAutospacing="1" w:after="100" w:afterAutospacing="1"/>
    </w:pPr>
    <w:rPr>
      <w:sz w:val="24"/>
      <w:szCs w:val="24"/>
    </w:rPr>
  </w:style>
  <w:style w:type="paragraph" w:customStyle="1" w:styleId="flaggedrevs-unreviewed">
    <w:name w:val="flaggedrevs-unreviewed"/>
    <w:basedOn w:val="a0"/>
    <w:uiPriority w:val="99"/>
    <w:rsid w:val="0028412B"/>
    <w:pPr>
      <w:shd w:val="clear" w:color="auto" w:fill="FAEBD7"/>
      <w:spacing w:before="100" w:beforeAutospacing="1" w:after="100" w:afterAutospacing="1"/>
    </w:pPr>
    <w:rPr>
      <w:sz w:val="24"/>
      <w:szCs w:val="24"/>
    </w:rPr>
  </w:style>
  <w:style w:type="paragraph" w:customStyle="1" w:styleId="fr-diff-ratings">
    <w:name w:val="fr-diff-ratings"/>
    <w:basedOn w:val="a0"/>
    <w:uiPriority w:val="99"/>
    <w:rsid w:val="0028412B"/>
    <w:pPr>
      <w:spacing w:before="100" w:beforeAutospacing="1" w:after="100" w:afterAutospacing="1" w:line="240" w:lineRule="atLeast"/>
    </w:pPr>
    <w:rPr>
      <w:b/>
      <w:bCs/>
      <w:sz w:val="22"/>
      <w:szCs w:val="22"/>
    </w:rPr>
  </w:style>
  <w:style w:type="paragraph" w:customStyle="1" w:styleId="fr-diff-to-stable">
    <w:name w:val="fr-diff-to-stable"/>
    <w:basedOn w:val="a0"/>
    <w:uiPriority w:val="99"/>
    <w:rsid w:val="0028412B"/>
    <w:pPr>
      <w:spacing w:before="100" w:beforeAutospacing="1" w:after="100" w:afterAutospacing="1" w:line="240" w:lineRule="atLeast"/>
    </w:pPr>
    <w:rPr>
      <w:sz w:val="24"/>
      <w:szCs w:val="24"/>
    </w:rPr>
  </w:style>
  <w:style w:type="paragraph" w:customStyle="1" w:styleId="fr-watchlist-pending-notice">
    <w:name w:val="fr-watchlist-pending-notice"/>
    <w:basedOn w:val="a0"/>
    <w:uiPriority w:val="99"/>
    <w:rsid w:val="0028412B"/>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rPr>
      <w:sz w:val="24"/>
      <w:szCs w:val="24"/>
    </w:rPr>
  </w:style>
  <w:style w:type="paragraph" w:customStyle="1" w:styleId="fr-pending-long">
    <w:name w:val="fr-pending-long"/>
    <w:basedOn w:val="a0"/>
    <w:uiPriority w:val="99"/>
    <w:rsid w:val="0028412B"/>
    <w:pPr>
      <w:shd w:val="clear" w:color="auto" w:fill="F5ECEC"/>
      <w:spacing w:before="100" w:beforeAutospacing="1" w:after="100" w:afterAutospacing="1"/>
    </w:pPr>
    <w:rPr>
      <w:sz w:val="24"/>
      <w:szCs w:val="24"/>
    </w:rPr>
  </w:style>
  <w:style w:type="paragraph" w:customStyle="1" w:styleId="fr-pending-long2">
    <w:name w:val="fr-pending-long2"/>
    <w:basedOn w:val="a0"/>
    <w:uiPriority w:val="99"/>
    <w:rsid w:val="0028412B"/>
    <w:pPr>
      <w:shd w:val="clear" w:color="auto" w:fill="F5DDDD"/>
      <w:spacing w:before="100" w:beforeAutospacing="1" w:after="100" w:afterAutospacing="1"/>
    </w:pPr>
    <w:rPr>
      <w:sz w:val="24"/>
      <w:szCs w:val="24"/>
    </w:rPr>
  </w:style>
  <w:style w:type="paragraph" w:customStyle="1" w:styleId="fr-pending-long3">
    <w:name w:val="fr-pending-long3"/>
    <w:basedOn w:val="a0"/>
    <w:uiPriority w:val="99"/>
    <w:rsid w:val="0028412B"/>
    <w:pPr>
      <w:shd w:val="clear" w:color="auto" w:fill="E2CACA"/>
      <w:spacing w:before="100" w:beforeAutospacing="1" w:after="100" w:afterAutospacing="1"/>
    </w:pPr>
    <w:rPr>
      <w:sz w:val="24"/>
      <w:szCs w:val="24"/>
    </w:rPr>
  </w:style>
  <w:style w:type="paragraph" w:customStyle="1" w:styleId="fr-unreviewed-unwatched">
    <w:name w:val="fr-unreviewed-unwatched"/>
    <w:basedOn w:val="a0"/>
    <w:uiPriority w:val="99"/>
    <w:rsid w:val="0028412B"/>
    <w:pPr>
      <w:shd w:val="clear" w:color="auto" w:fill="FAEBD7"/>
      <w:spacing w:before="100" w:beforeAutospacing="1" w:after="100" w:afterAutospacing="1"/>
    </w:pPr>
    <w:rPr>
      <w:sz w:val="24"/>
      <w:szCs w:val="24"/>
    </w:rPr>
  </w:style>
  <w:style w:type="paragraph" w:customStyle="1" w:styleId="mw-fr-reviewlink">
    <w:name w:val="mw-fr-reviewlink"/>
    <w:basedOn w:val="a0"/>
    <w:uiPriority w:val="99"/>
    <w:rsid w:val="0028412B"/>
    <w:pPr>
      <w:spacing w:before="100" w:beforeAutospacing="1" w:after="100" w:afterAutospacing="1"/>
    </w:pPr>
  </w:style>
  <w:style w:type="paragraph" w:customStyle="1" w:styleId="fr-hist-quality-auto">
    <w:name w:val="fr-hist-quality-auto"/>
    <w:basedOn w:val="a0"/>
    <w:uiPriority w:val="99"/>
    <w:rsid w:val="0028412B"/>
    <w:pPr>
      <w:spacing w:before="100" w:beforeAutospacing="1" w:after="100" w:afterAutospacing="1"/>
    </w:pPr>
  </w:style>
  <w:style w:type="paragraph" w:customStyle="1" w:styleId="fr-hist-basic-auto">
    <w:name w:val="fr-hist-basic-auto"/>
    <w:basedOn w:val="a0"/>
    <w:uiPriority w:val="99"/>
    <w:rsid w:val="0028412B"/>
    <w:pPr>
      <w:spacing w:before="100" w:beforeAutospacing="1" w:after="100" w:afterAutospacing="1"/>
    </w:pPr>
  </w:style>
  <w:style w:type="paragraph" w:customStyle="1" w:styleId="fr-hist-quality-user">
    <w:name w:val="fr-hist-quality-user"/>
    <w:basedOn w:val="a0"/>
    <w:uiPriority w:val="99"/>
    <w:rsid w:val="0028412B"/>
    <w:pPr>
      <w:spacing w:before="100" w:beforeAutospacing="1" w:after="100" w:afterAutospacing="1"/>
    </w:pPr>
  </w:style>
  <w:style w:type="paragraph" w:customStyle="1" w:styleId="fr-hist-basic-user">
    <w:name w:val="fr-hist-basic-user"/>
    <w:basedOn w:val="a0"/>
    <w:uiPriority w:val="99"/>
    <w:rsid w:val="0028412B"/>
    <w:pPr>
      <w:spacing w:before="100" w:beforeAutospacing="1" w:after="100" w:afterAutospacing="1"/>
    </w:pPr>
  </w:style>
  <w:style w:type="paragraph" w:customStyle="1" w:styleId="mw-fr-hist-difflink">
    <w:name w:val="mw-fr-hist-difflink"/>
    <w:basedOn w:val="a0"/>
    <w:uiPriority w:val="99"/>
    <w:rsid w:val="0028412B"/>
    <w:pPr>
      <w:spacing w:before="100" w:beforeAutospacing="1" w:after="100" w:afterAutospacing="1"/>
    </w:pPr>
  </w:style>
  <w:style w:type="paragraph" w:customStyle="1" w:styleId="mw-hiero-table">
    <w:name w:val="mw-hiero-table"/>
    <w:basedOn w:val="a0"/>
    <w:uiPriority w:val="99"/>
    <w:rsid w:val="0028412B"/>
    <w:pPr>
      <w:spacing w:before="100" w:beforeAutospacing="1" w:after="100" w:afterAutospacing="1"/>
    </w:pPr>
    <w:rPr>
      <w:sz w:val="24"/>
      <w:szCs w:val="24"/>
    </w:rPr>
  </w:style>
  <w:style w:type="paragraph" w:customStyle="1" w:styleId="mw-hiero-outer">
    <w:name w:val="mw-hiero-outer"/>
    <w:basedOn w:val="a0"/>
    <w:uiPriority w:val="99"/>
    <w:rsid w:val="0028412B"/>
    <w:pPr>
      <w:spacing w:before="100" w:beforeAutospacing="1" w:after="100" w:afterAutospacing="1"/>
    </w:pPr>
    <w:rPr>
      <w:sz w:val="24"/>
      <w:szCs w:val="24"/>
    </w:rPr>
  </w:style>
  <w:style w:type="paragraph" w:customStyle="1" w:styleId="mw-hiero-box">
    <w:name w:val="mw-hiero-box"/>
    <w:basedOn w:val="a0"/>
    <w:uiPriority w:val="99"/>
    <w:rsid w:val="0028412B"/>
    <w:pPr>
      <w:shd w:val="clear" w:color="auto" w:fill="000000"/>
      <w:spacing w:before="100" w:beforeAutospacing="1" w:after="100" w:afterAutospacing="1"/>
    </w:pPr>
    <w:rPr>
      <w:sz w:val="24"/>
      <w:szCs w:val="24"/>
    </w:rPr>
  </w:style>
  <w:style w:type="paragraph" w:customStyle="1" w:styleId="js-messagebox">
    <w:name w:val="js-messagebox"/>
    <w:basedOn w:val="a0"/>
    <w:uiPriority w:val="99"/>
    <w:rsid w:val="0028412B"/>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sz w:val="19"/>
      <w:szCs w:val="19"/>
    </w:rPr>
  </w:style>
  <w:style w:type="paragraph" w:customStyle="1" w:styleId="suggestions">
    <w:name w:val="suggestions"/>
    <w:basedOn w:val="a0"/>
    <w:uiPriority w:val="99"/>
    <w:rsid w:val="0028412B"/>
    <w:pPr>
      <w:ind w:right="-15"/>
    </w:pPr>
    <w:rPr>
      <w:sz w:val="24"/>
      <w:szCs w:val="24"/>
    </w:rPr>
  </w:style>
  <w:style w:type="paragraph" w:customStyle="1" w:styleId="suggestions-special">
    <w:name w:val="suggestions-special"/>
    <w:basedOn w:val="a0"/>
    <w:uiPriority w:val="99"/>
    <w:rsid w:val="0028412B"/>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rPr>
  </w:style>
  <w:style w:type="paragraph" w:customStyle="1" w:styleId="suggestions-results">
    <w:name w:val="suggestions-results"/>
    <w:basedOn w:val="a0"/>
    <w:uiPriority w:val="99"/>
    <w:rsid w:val="0028412B"/>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a0"/>
    <w:uiPriority w:val="99"/>
    <w:rsid w:val="0028412B"/>
    <w:pPr>
      <w:spacing w:line="360" w:lineRule="atLeast"/>
    </w:pPr>
    <w:rPr>
      <w:color w:val="000000"/>
      <w:sz w:val="24"/>
      <w:szCs w:val="24"/>
    </w:rPr>
  </w:style>
  <w:style w:type="paragraph" w:customStyle="1" w:styleId="suggestions-result-current">
    <w:name w:val="suggestions-result-current"/>
    <w:basedOn w:val="a0"/>
    <w:uiPriority w:val="99"/>
    <w:rsid w:val="0028412B"/>
    <w:pPr>
      <w:shd w:val="clear" w:color="auto" w:fill="4C59A6"/>
      <w:spacing w:before="100" w:beforeAutospacing="1" w:after="100" w:afterAutospacing="1"/>
    </w:pPr>
    <w:rPr>
      <w:color w:val="FFFFFF"/>
      <w:sz w:val="24"/>
      <w:szCs w:val="24"/>
    </w:rPr>
  </w:style>
  <w:style w:type="paragraph" w:customStyle="1" w:styleId="autoellipsis-matched">
    <w:name w:val="autoellipsis-matched"/>
    <w:basedOn w:val="a0"/>
    <w:uiPriority w:val="99"/>
    <w:rsid w:val="0028412B"/>
    <w:pPr>
      <w:spacing w:before="100" w:beforeAutospacing="1" w:after="100" w:afterAutospacing="1"/>
    </w:pPr>
    <w:rPr>
      <w:b/>
      <w:bCs/>
      <w:sz w:val="24"/>
      <w:szCs w:val="24"/>
    </w:rPr>
  </w:style>
  <w:style w:type="paragraph" w:customStyle="1" w:styleId="highlight">
    <w:name w:val="highlight"/>
    <w:basedOn w:val="a0"/>
    <w:uiPriority w:val="99"/>
    <w:rsid w:val="0028412B"/>
    <w:pPr>
      <w:spacing w:before="100" w:beforeAutospacing="1" w:after="100" w:afterAutospacing="1"/>
    </w:pPr>
    <w:rPr>
      <w:b/>
      <w:bCs/>
      <w:sz w:val="24"/>
      <w:szCs w:val="24"/>
    </w:rPr>
  </w:style>
  <w:style w:type="paragraph" w:customStyle="1" w:styleId="allpagesredirect">
    <w:name w:val="allpagesredirect"/>
    <w:basedOn w:val="a0"/>
    <w:uiPriority w:val="99"/>
    <w:rsid w:val="0028412B"/>
    <w:pPr>
      <w:spacing w:before="100" w:beforeAutospacing="1" w:after="100" w:afterAutospacing="1"/>
    </w:pPr>
    <w:rPr>
      <w:i/>
      <w:iCs/>
      <w:sz w:val="24"/>
      <w:szCs w:val="24"/>
    </w:rPr>
  </w:style>
  <w:style w:type="paragraph" w:customStyle="1" w:styleId="mw-tag-markers">
    <w:name w:val="mw-tag-markers"/>
    <w:basedOn w:val="a0"/>
    <w:uiPriority w:val="99"/>
    <w:rsid w:val="0028412B"/>
    <w:pPr>
      <w:spacing w:before="100" w:beforeAutospacing="1" w:after="100" w:afterAutospacing="1"/>
    </w:pPr>
    <w:rPr>
      <w:rFonts w:ascii="Arial" w:hAnsi="Arial" w:cs="Arial"/>
      <w:i/>
      <w:iCs/>
      <w:sz w:val="22"/>
      <w:szCs w:val="22"/>
    </w:rPr>
  </w:style>
  <w:style w:type="paragraph" w:customStyle="1" w:styleId="warningbox">
    <w:name w:val="warningbox"/>
    <w:basedOn w:val="a0"/>
    <w:uiPriority w:val="99"/>
    <w:rsid w:val="0028412B"/>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style>
  <w:style w:type="paragraph" w:customStyle="1" w:styleId="informationbox">
    <w:name w:val="informationbox"/>
    <w:basedOn w:val="a0"/>
    <w:uiPriority w:val="99"/>
    <w:rsid w:val="0028412B"/>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style>
  <w:style w:type="paragraph" w:customStyle="1" w:styleId="infobox">
    <w:name w:val="infobox"/>
    <w:basedOn w:val="a0"/>
    <w:uiPriority w:val="99"/>
    <w:rsid w:val="0028412B"/>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0"/>
    <w:uiPriority w:val="99"/>
    <w:rsid w:val="0028412B"/>
    <w:pPr>
      <w:spacing w:before="240" w:after="240"/>
      <w:ind w:left="120" w:right="120"/>
      <w:jc w:val="both"/>
    </w:pPr>
    <w:rPr>
      <w:sz w:val="24"/>
      <w:szCs w:val="24"/>
    </w:rPr>
  </w:style>
  <w:style w:type="paragraph" w:customStyle="1" w:styleId="messagebox">
    <w:name w:val="messagebox"/>
    <w:basedOn w:val="a0"/>
    <w:uiPriority w:val="99"/>
    <w:rsid w:val="0028412B"/>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uiPriority w:val="99"/>
    <w:rsid w:val="0028412B"/>
    <w:rPr>
      <w:sz w:val="22"/>
      <w:szCs w:val="22"/>
    </w:rPr>
  </w:style>
  <w:style w:type="paragraph" w:customStyle="1" w:styleId="references-scroll">
    <w:name w:val="references-scroll"/>
    <w:basedOn w:val="a0"/>
    <w:uiPriority w:val="99"/>
    <w:rsid w:val="0028412B"/>
    <w:rPr>
      <w:sz w:val="24"/>
      <w:szCs w:val="24"/>
    </w:rPr>
  </w:style>
  <w:style w:type="paragraph" w:customStyle="1" w:styleId="printonly">
    <w:name w:val="printonly"/>
    <w:basedOn w:val="a0"/>
    <w:uiPriority w:val="99"/>
    <w:rsid w:val="0028412B"/>
    <w:pPr>
      <w:spacing w:before="100" w:beforeAutospacing="1" w:after="100" w:afterAutospacing="1"/>
    </w:pPr>
    <w:rPr>
      <w:vanish/>
      <w:sz w:val="24"/>
      <w:szCs w:val="24"/>
    </w:rPr>
  </w:style>
  <w:style w:type="paragraph" w:customStyle="1" w:styleId="dablink">
    <w:name w:val="dablink"/>
    <w:basedOn w:val="a0"/>
    <w:uiPriority w:val="99"/>
    <w:rsid w:val="0028412B"/>
    <w:pPr>
      <w:spacing w:before="100" w:beforeAutospacing="1" w:after="100" w:afterAutospacing="1"/>
    </w:pPr>
    <w:rPr>
      <w:i/>
      <w:iCs/>
      <w:sz w:val="24"/>
      <w:szCs w:val="24"/>
    </w:rPr>
  </w:style>
  <w:style w:type="paragraph" w:customStyle="1" w:styleId="rellink">
    <w:name w:val="rellink"/>
    <w:basedOn w:val="a0"/>
    <w:uiPriority w:val="99"/>
    <w:rsid w:val="0028412B"/>
    <w:pPr>
      <w:spacing w:before="100" w:beforeAutospacing="1" w:after="100" w:afterAutospacing="1"/>
    </w:pPr>
    <w:rPr>
      <w:i/>
      <w:iCs/>
      <w:sz w:val="24"/>
      <w:szCs w:val="24"/>
    </w:rPr>
  </w:style>
  <w:style w:type="paragraph" w:customStyle="1" w:styleId="coordinates">
    <w:name w:val="coordinates"/>
    <w:basedOn w:val="a0"/>
    <w:uiPriority w:val="99"/>
    <w:rsid w:val="0028412B"/>
    <w:rPr>
      <w:sz w:val="24"/>
      <w:szCs w:val="24"/>
    </w:rPr>
  </w:style>
  <w:style w:type="paragraph" w:customStyle="1" w:styleId="geo-google">
    <w:name w:val="geo-google"/>
    <w:basedOn w:val="a0"/>
    <w:uiPriority w:val="99"/>
    <w:rsid w:val="0028412B"/>
    <w:pPr>
      <w:spacing w:before="100" w:beforeAutospacing="1" w:after="100" w:afterAutospacing="1" w:line="240" w:lineRule="atLeast"/>
    </w:pPr>
    <w:rPr>
      <w:b/>
      <w:bCs/>
      <w:sz w:val="24"/>
      <w:szCs w:val="24"/>
    </w:rPr>
  </w:style>
  <w:style w:type="paragraph" w:customStyle="1" w:styleId="geo-osm">
    <w:name w:val="geo-osm"/>
    <w:basedOn w:val="a0"/>
    <w:uiPriority w:val="99"/>
    <w:rsid w:val="0028412B"/>
    <w:pPr>
      <w:spacing w:before="100" w:beforeAutospacing="1" w:after="100" w:afterAutospacing="1" w:line="240" w:lineRule="atLeast"/>
    </w:pPr>
    <w:rPr>
      <w:b/>
      <w:bCs/>
      <w:sz w:val="24"/>
      <w:szCs w:val="24"/>
    </w:rPr>
  </w:style>
  <w:style w:type="paragraph" w:customStyle="1" w:styleId="geo-yandex">
    <w:name w:val="geo-yandex"/>
    <w:basedOn w:val="a0"/>
    <w:uiPriority w:val="99"/>
    <w:rsid w:val="0028412B"/>
    <w:pPr>
      <w:spacing w:before="100" w:beforeAutospacing="1" w:after="100" w:afterAutospacing="1" w:line="240" w:lineRule="atLeast"/>
    </w:pPr>
    <w:rPr>
      <w:b/>
      <w:bCs/>
      <w:sz w:val="24"/>
      <w:szCs w:val="24"/>
    </w:rPr>
  </w:style>
  <w:style w:type="paragraph" w:customStyle="1" w:styleId="geo-multi-punct">
    <w:name w:val="geo-multi-punct"/>
    <w:basedOn w:val="a0"/>
    <w:uiPriority w:val="99"/>
    <w:rsid w:val="0028412B"/>
    <w:pPr>
      <w:spacing w:before="100" w:beforeAutospacing="1" w:after="100" w:afterAutospacing="1"/>
    </w:pPr>
    <w:rPr>
      <w:vanish/>
      <w:sz w:val="24"/>
      <w:szCs w:val="24"/>
    </w:rPr>
  </w:style>
  <w:style w:type="paragraph" w:customStyle="1" w:styleId="geo-lat">
    <w:name w:val="geo-lat"/>
    <w:basedOn w:val="a0"/>
    <w:uiPriority w:val="99"/>
    <w:rsid w:val="0028412B"/>
    <w:pPr>
      <w:spacing w:before="100" w:beforeAutospacing="1" w:after="100" w:afterAutospacing="1"/>
    </w:pPr>
    <w:rPr>
      <w:sz w:val="24"/>
      <w:szCs w:val="24"/>
    </w:rPr>
  </w:style>
  <w:style w:type="paragraph" w:customStyle="1" w:styleId="geo-lon">
    <w:name w:val="geo-lon"/>
    <w:basedOn w:val="a0"/>
    <w:uiPriority w:val="99"/>
    <w:rsid w:val="0028412B"/>
    <w:pPr>
      <w:spacing w:before="100" w:beforeAutospacing="1" w:after="100" w:afterAutospacing="1"/>
    </w:pPr>
    <w:rPr>
      <w:sz w:val="24"/>
      <w:szCs w:val="24"/>
    </w:rPr>
  </w:style>
  <w:style w:type="paragraph" w:customStyle="1" w:styleId="wp-templatelink">
    <w:name w:val="wp-templatelink"/>
    <w:basedOn w:val="a0"/>
    <w:uiPriority w:val="99"/>
    <w:rsid w:val="0028412B"/>
    <w:pPr>
      <w:spacing w:before="100" w:beforeAutospacing="1" w:after="100" w:afterAutospacing="1"/>
    </w:pPr>
    <w:rPr>
      <w:color w:val="9098A0"/>
      <w:sz w:val="24"/>
      <w:szCs w:val="24"/>
    </w:rPr>
  </w:style>
  <w:style w:type="paragraph" w:customStyle="1" w:styleId="ipa">
    <w:name w:val="ipa"/>
    <w:basedOn w:val="a0"/>
    <w:uiPriority w:val="99"/>
    <w:rsid w:val="0028412B"/>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a0"/>
    <w:uiPriority w:val="99"/>
    <w:rsid w:val="0028412B"/>
    <w:pPr>
      <w:spacing w:before="100" w:beforeAutospacing="1" w:after="100" w:afterAutospacing="1"/>
    </w:pPr>
    <w:rPr>
      <w:rFonts w:ascii="Arial Unicode MS" w:eastAsia="Arial Unicode MS" w:hAnsi="Arial Unicode MS" w:cs="Arial Unicode MS"/>
      <w:sz w:val="24"/>
      <w:szCs w:val="24"/>
    </w:rPr>
  </w:style>
  <w:style w:type="paragraph" w:customStyle="1" w:styleId="iw-focus">
    <w:name w:val="iw-focus"/>
    <w:basedOn w:val="a0"/>
    <w:uiPriority w:val="99"/>
    <w:rsid w:val="0028412B"/>
    <w:pPr>
      <w:spacing w:before="100" w:beforeAutospacing="1" w:after="100" w:afterAutospacing="1"/>
    </w:pPr>
    <w:rPr>
      <w:b/>
      <w:bCs/>
      <w:sz w:val="24"/>
      <w:szCs w:val="24"/>
    </w:rPr>
  </w:style>
  <w:style w:type="paragraph" w:customStyle="1" w:styleId="iw-babel">
    <w:name w:val="iw-babel"/>
    <w:basedOn w:val="a0"/>
    <w:uiPriority w:val="99"/>
    <w:rsid w:val="0028412B"/>
    <w:pPr>
      <w:spacing w:before="100" w:beforeAutospacing="1" w:after="100" w:afterAutospacing="1"/>
    </w:pPr>
    <w:rPr>
      <w:i/>
      <w:iCs/>
      <w:sz w:val="24"/>
      <w:szCs w:val="24"/>
    </w:rPr>
  </w:style>
  <w:style w:type="paragraph" w:customStyle="1" w:styleId="reflist">
    <w:name w:val="reflist"/>
    <w:basedOn w:val="a0"/>
    <w:uiPriority w:val="99"/>
    <w:rsid w:val="0028412B"/>
    <w:rPr>
      <w:sz w:val="24"/>
      <w:szCs w:val="24"/>
    </w:rPr>
  </w:style>
  <w:style w:type="paragraph" w:customStyle="1" w:styleId="reflist1">
    <w:name w:val="reflist1"/>
    <w:basedOn w:val="a0"/>
    <w:uiPriority w:val="99"/>
    <w:rsid w:val="0028412B"/>
    <w:rPr>
      <w:sz w:val="24"/>
      <w:szCs w:val="24"/>
    </w:rPr>
  </w:style>
  <w:style w:type="paragraph" w:customStyle="1" w:styleId="reflist2">
    <w:name w:val="reflist2"/>
    <w:basedOn w:val="a0"/>
    <w:uiPriority w:val="99"/>
    <w:rsid w:val="0028412B"/>
    <w:rPr>
      <w:sz w:val="24"/>
      <w:szCs w:val="24"/>
    </w:rPr>
  </w:style>
  <w:style w:type="paragraph" w:customStyle="1" w:styleId="reflist3">
    <w:name w:val="reflist3"/>
    <w:basedOn w:val="a0"/>
    <w:uiPriority w:val="99"/>
    <w:rsid w:val="0028412B"/>
    <w:rPr>
      <w:sz w:val="24"/>
      <w:szCs w:val="24"/>
    </w:rPr>
  </w:style>
  <w:style w:type="paragraph" w:customStyle="1" w:styleId="reflist4">
    <w:name w:val="reflist4"/>
    <w:basedOn w:val="a0"/>
    <w:uiPriority w:val="99"/>
    <w:rsid w:val="0028412B"/>
    <w:rPr>
      <w:sz w:val="24"/>
      <w:szCs w:val="24"/>
    </w:rPr>
  </w:style>
  <w:style w:type="paragraph" w:customStyle="1" w:styleId="js-messagebox-group">
    <w:name w:val="js-messagebox-group"/>
    <w:basedOn w:val="a0"/>
    <w:uiPriority w:val="99"/>
    <w:rsid w:val="0028412B"/>
    <w:pPr>
      <w:spacing w:before="100" w:beforeAutospacing="1" w:after="100" w:afterAutospacing="1"/>
    </w:pPr>
    <w:rPr>
      <w:sz w:val="24"/>
      <w:szCs w:val="24"/>
    </w:rPr>
  </w:style>
  <w:style w:type="paragraph" w:customStyle="1" w:styleId="special-label">
    <w:name w:val="special-label"/>
    <w:basedOn w:val="a0"/>
    <w:uiPriority w:val="99"/>
    <w:rsid w:val="0028412B"/>
    <w:pPr>
      <w:spacing w:before="100" w:beforeAutospacing="1" w:after="100" w:afterAutospacing="1"/>
    </w:pPr>
    <w:rPr>
      <w:sz w:val="24"/>
      <w:szCs w:val="24"/>
    </w:rPr>
  </w:style>
  <w:style w:type="paragraph" w:customStyle="1" w:styleId="special-query">
    <w:name w:val="special-query"/>
    <w:basedOn w:val="a0"/>
    <w:uiPriority w:val="99"/>
    <w:rsid w:val="0028412B"/>
    <w:pPr>
      <w:spacing w:before="100" w:beforeAutospacing="1" w:after="100" w:afterAutospacing="1"/>
    </w:pPr>
    <w:rPr>
      <w:sz w:val="24"/>
      <w:szCs w:val="24"/>
    </w:rPr>
  </w:style>
  <w:style w:type="paragraph" w:customStyle="1" w:styleId="special-hover">
    <w:name w:val="special-hover"/>
    <w:basedOn w:val="a0"/>
    <w:uiPriority w:val="99"/>
    <w:rsid w:val="0028412B"/>
    <w:pPr>
      <w:spacing w:before="100" w:beforeAutospacing="1" w:after="100" w:afterAutospacing="1"/>
    </w:pPr>
    <w:rPr>
      <w:sz w:val="24"/>
      <w:szCs w:val="24"/>
    </w:rPr>
  </w:style>
  <w:style w:type="paragraph" w:customStyle="1" w:styleId="imbox">
    <w:name w:val="imbox"/>
    <w:basedOn w:val="a0"/>
    <w:uiPriority w:val="99"/>
    <w:rsid w:val="0028412B"/>
    <w:pPr>
      <w:spacing w:before="100" w:beforeAutospacing="1" w:after="100" w:afterAutospacing="1"/>
    </w:pPr>
    <w:rPr>
      <w:sz w:val="24"/>
      <w:szCs w:val="24"/>
    </w:rPr>
  </w:style>
  <w:style w:type="paragraph" w:customStyle="1" w:styleId="toclevel-2">
    <w:name w:val="toclevel-2"/>
    <w:basedOn w:val="a0"/>
    <w:uiPriority w:val="99"/>
    <w:rsid w:val="0028412B"/>
    <w:pPr>
      <w:spacing w:before="100" w:beforeAutospacing="1" w:after="100" w:afterAutospacing="1"/>
    </w:pPr>
    <w:rPr>
      <w:sz w:val="24"/>
      <w:szCs w:val="24"/>
    </w:rPr>
  </w:style>
  <w:style w:type="paragraph" w:customStyle="1" w:styleId="toclevel-3">
    <w:name w:val="toclevel-3"/>
    <w:basedOn w:val="a0"/>
    <w:uiPriority w:val="99"/>
    <w:rsid w:val="0028412B"/>
    <w:pPr>
      <w:spacing w:before="100" w:beforeAutospacing="1" w:after="100" w:afterAutospacing="1"/>
    </w:pPr>
    <w:rPr>
      <w:sz w:val="24"/>
      <w:szCs w:val="24"/>
    </w:rPr>
  </w:style>
  <w:style w:type="paragraph" w:customStyle="1" w:styleId="toclevel-4">
    <w:name w:val="toclevel-4"/>
    <w:basedOn w:val="a0"/>
    <w:uiPriority w:val="99"/>
    <w:rsid w:val="0028412B"/>
    <w:pPr>
      <w:spacing w:before="100" w:beforeAutospacing="1" w:after="100" w:afterAutospacing="1"/>
    </w:pPr>
    <w:rPr>
      <w:sz w:val="24"/>
      <w:szCs w:val="24"/>
    </w:rPr>
  </w:style>
  <w:style w:type="paragraph" w:customStyle="1" w:styleId="toclevel-5">
    <w:name w:val="toclevel-5"/>
    <w:basedOn w:val="a0"/>
    <w:uiPriority w:val="99"/>
    <w:rsid w:val="0028412B"/>
    <w:pPr>
      <w:spacing w:before="100" w:beforeAutospacing="1" w:after="100" w:afterAutospacing="1"/>
    </w:pPr>
    <w:rPr>
      <w:sz w:val="24"/>
      <w:szCs w:val="24"/>
    </w:rPr>
  </w:style>
  <w:style w:type="paragraph" w:customStyle="1" w:styleId="toclevel-6">
    <w:name w:val="toclevel-6"/>
    <w:basedOn w:val="a0"/>
    <w:uiPriority w:val="99"/>
    <w:rsid w:val="0028412B"/>
    <w:pPr>
      <w:spacing w:before="100" w:beforeAutospacing="1" w:after="100" w:afterAutospacing="1"/>
    </w:pPr>
    <w:rPr>
      <w:sz w:val="24"/>
      <w:szCs w:val="24"/>
    </w:rPr>
  </w:style>
  <w:style w:type="paragraph" w:customStyle="1" w:styleId="toclevel-7">
    <w:name w:val="toclevel-7"/>
    <w:basedOn w:val="a0"/>
    <w:uiPriority w:val="99"/>
    <w:rsid w:val="0028412B"/>
    <w:pPr>
      <w:spacing w:before="100" w:beforeAutospacing="1" w:after="100" w:afterAutospacing="1"/>
    </w:pPr>
    <w:rPr>
      <w:sz w:val="24"/>
      <w:szCs w:val="24"/>
    </w:rPr>
  </w:style>
  <w:style w:type="paragraph" w:customStyle="1" w:styleId="tocnumber">
    <w:name w:val="tocnumber"/>
    <w:basedOn w:val="a0"/>
    <w:uiPriority w:val="99"/>
    <w:rsid w:val="0028412B"/>
    <w:pPr>
      <w:spacing w:before="100" w:beforeAutospacing="1" w:after="100" w:afterAutospacing="1"/>
    </w:pPr>
    <w:rPr>
      <w:sz w:val="24"/>
      <w:szCs w:val="24"/>
    </w:rPr>
  </w:style>
  <w:style w:type="paragraph" w:customStyle="1" w:styleId="floatleft">
    <w:name w:val="floatleft"/>
    <w:basedOn w:val="a0"/>
    <w:uiPriority w:val="99"/>
    <w:rsid w:val="0028412B"/>
    <w:pPr>
      <w:spacing w:before="100" w:beforeAutospacing="1" w:after="100" w:afterAutospacing="1"/>
    </w:pPr>
    <w:rPr>
      <w:sz w:val="24"/>
      <w:szCs w:val="24"/>
    </w:rPr>
  </w:style>
  <w:style w:type="paragraph" w:customStyle="1" w:styleId="image">
    <w:name w:val="image"/>
    <w:basedOn w:val="a0"/>
    <w:uiPriority w:val="99"/>
    <w:rsid w:val="0028412B"/>
    <w:pPr>
      <w:spacing w:before="100" w:beforeAutospacing="1" w:after="100" w:afterAutospacing="1"/>
    </w:pPr>
    <w:rPr>
      <w:sz w:val="24"/>
      <w:szCs w:val="24"/>
    </w:rPr>
  </w:style>
  <w:style w:type="paragraph" w:customStyle="1" w:styleId="geo-dec">
    <w:name w:val="geo-dec"/>
    <w:basedOn w:val="a0"/>
    <w:uiPriority w:val="99"/>
    <w:rsid w:val="0028412B"/>
    <w:pPr>
      <w:spacing w:before="100" w:beforeAutospacing="1" w:after="100" w:afterAutospacing="1"/>
    </w:pPr>
    <w:rPr>
      <w:sz w:val="24"/>
      <w:szCs w:val="24"/>
    </w:rPr>
  </w:style>
  <w:style w:type="paragraph" w:customStyle="1" w:styleId="geo-dms">
    <w:name w:val="geo-dms"/>
    <w:basedOn w:val="a0"/>
    <w:uiPriority w:val="99"/>
    <w:rsid w:val="0028412B"/>
    <w:pPr>
      <w:spacing w:before="100" w:beforeAutospacing="1" w:after="100" w:afterAutospacing="1"/>
    </w:pPr>
    <w:rPr>
      <w:sz w:val="24"/>
      <w:szCs w:val="24"/>
    </w:rPr>
  </w:style>
  <w:style w:type="paragraph" w:customStyle="1" w:styleId="tmbox">
    <w:name w:val="tmbox"/>
    <w:basedOn w:val="a0"/>
    <w:uiPriority w:val="99"/>
    <w:rsid w:val="0028412B"/>
    <w:pPr>
      <w:spacing w:before="100" w:beforeAutospacing="1" w:after="100" w:afterAutospacing="1"/>
    </w:pPr>
    <w:rPr>
      <w:sz w:val="24"/>
      <w:szCs w:val="24"/>
    </w:rPr>
  </w:style>
  <w:style w:type="paragraph" w:customStyle="1" w:styleId="ambox-text-small">
    <w:name w:val="ambox-text-small"/>
    <w:basedOn w:val="a0"/>
    <w:uiPriority w:val="99"/>
    <w:rsid w:val="0028412B"/>
    <w:pPr>
      <w:spacing w:before="100" w:beforeAutospacing="1" w:after="100" w:afterAutospacing="1"/>
    </w:pPr>
    <w:rPr>
      <w:sz w:val="24"/>
      <w:szCs w:val="24"/>
    </w:rPr>
  </w:style>
  <w:style w:type="paragraph" w:customStyle="1" w:styleId="transparent">
    <w:name w:val="transparent"/>
    <w:basedOn w:val="a0"/>
    <w:uiPriority w:val="99"/>
    <w:rsid w:val="0028412B"/>
    <w:pPr>
      <w:spacing w:before="100" w:beforeAutospacing="1" w:after="100" w:afterAutospacing="1"/>
    </w:pPr>
    <w:rPr>
      <w:sz w:val="24"/>
      <w:szCs w:val="24"/>
    </w:rPr>
  </w:style>
  <w:style w:type="paragraph" w:customStyle="1" w:styleId="plainlinksneverexpand">
    <w:name w:val="plainlinksneverexpand"/>
    <w:basedOn w:val="a0"/>
    <w:uiPriority w:val="99"/>
    <w:rsid w:val="0028412B"/>
    <w:pPr>
      <w:spacing w:before="100" w:beforeAutospacing="1" w:after="100" w:afterAutospacing="1"/>
    </w:pPr>
    <w:rPr>
      <w:sz w:val="24"/>
      <w:szCs w:val="24"/>
    </w:rPr>
  </w:style>
  <w:style w:type="character" w:customStyle="1" w:styleId="flaggedrevsimportant">
    <w:name w:val="flaggedrevs_important"/>
    <w:uiPriority w:val="99"/>
    <w:rsid w:val="0028412B"/>
    <w:rPr>
      <w:b/>
      <w:sz w:val="28"/>
    </w:rPr>
  </w:style>
  <w:style w:type="character" w:customStyle="1" w:styleId="fr-under-review">
    <w:name w:val="fr-under-review"/>
    <w:uiPriority w:val="99"/>
    <w:rsid w:val="0028412B"/>
    <w:rPr>
      <w:b/>
      <w:shd w:val="clear" w:color="auto" w:fill="FFFF00"/>
    </w:rPr>
  </w:style>
  <w:style w:type="character" w:customStyle="1" w:styleId="subcaption">
    <w:name w:val="subcaption"/>
    <w:uiPriority w:val="99"/>
    <w:rsid w:val="0028412B"/>
  </w:style>
  <w:style w:type="paragraph" w:customStyle="1" w:styleId="js-messagebox-group1">
    <w:name w:val="js-messagebox-group1"/>
    <w:basedOn w:val="a0"/>
    <w:uiPriority w:val="99"/>
    <w:rsid w:val="0028412B"/>
    <w:pPr>
      <w:pBdr>
        <w:bottom w:val="single" w:sz="6" w:space="6" w:color="DDDDDD"/>
      </w:pBdr>
      <w:spacing w:before="15" w:after="15"/>
      <w:ind w:left="15" w:right="15"/>
    </w:pPr>
    <w:rPr>
      <w:sz w:val="24"/>
      <w:szCs w:val="24"/>
    </w:rPr>
  </w:style>
  <w:style w:type="paragraph" w:customStyle="1" w:styleId="special-label1">
    <w:name w:val="special-label1"/>
    <w:basedOn w:val="a0"/>
    <w:uiPriority w:val="99"/>
    <w:rsid w:val="0028412B"/>
    <w:pPr>
      <w:spacing w:before="100" w:beforeAutospacing="1" w:after="100" w:afterAutospacing="1"/>
    </w:pPr>
    <w:rPr>
      <w:color w:val="808080"/>
      <w:sz w:val="19"/>
      <w:szCs w:val="19"/>
    </w:rPr>
  </w:style>
  <w:style w:type="paragraph" w:customStyle="1" w:styleId="special-query1">
    <w:name w:val="special-query1"/>
    <w:basedOn w:val="a0"/>
    <w:uiPriority w:val="99"/>
    <w:rsid w:val="0028412B"/>
    <w:pPr>
      <w:spacing w:before="100" w:beforeAutospacing="1" w:after="100" w:afterAutospacing="1"/>
    </w:pPr>
    <w:rPr>
      <w:i/>
      <w:iCs/>
      <w:color w:val="000000"/>
      <w:sz w:val="24"/>
      <w:szCs w:val="24"/>
    </w:rPr>
  </w:style>
  <w:style w:type="paragraph" w:customStyle="1" w:styleId="special-hover1">
    <w:name w:val="special-hover1"/>
    <w:basedOn w:val="a0"/>
    <w:uiPriority w:val="99"/>
    <w:rsid w:val="0028412B"/>
    <w:pPr>
      <w:shd w:val="clear" w:color="auto" w:fill="C0C0C0"/>
      <w:spacing w:before="100" w:beforeAutospacing="1" w:after="100" w:afterAutospacing="1"/>
    </w:pPr>
    <w:rPr>
      <w:sz w:val="24"/>
      <w:szCs w:val="24"/>
    </w:rPr>
  </w:style>
  <w:style w:type="paragraph" w:customStyle="1" w:styleId="special-label2">
    <w:name w:val="special-label2"/>
    <w:basedOn w:val="a0"/>
    <w:uiPriority w:val="99"/>
    <w:rsid w:val="0028412B"/>
    <w:pPr>
      <w:spacing w:before="100" w:beforeAutospacing="1" w:after="100" w:afterAutospacing="1"/>
    </w:pPr>
    <w:rPr>
      <w:color w:val="FFFFFF"/>
      <w:sz w:val="24"/>
      <w:szCs w:val="24"/>
    </w:rPr>
  </w:style>
  <w:style w:type="paragraph" w:customStyle="1" w:styleId="special-query2">
    <w:name w:val="special-query2"/>
    <w:basedOn w:val="a0"/>
    <w:uiPriority w:val="99"/>
    <w:rsid w:val="0028412B"/>
    <w:pPr>
      <w:spacing w:before="100" w:beforeAutospacing="1" w:after="100" w:afterAutospacing="1"/>
    </w:pPr>
    <w:rPr>
      <w:color w:val="FFFFFF"/>
      <w:sz w:val="24"/>
      <w:szCs w:val="24"/>
    </w:rPr>
  </w:style>
  <w:style w:type="character" w:customStyle="1" w:styleId="subcaption1">
    <w:name w:val="subcaption1"/>
    <w:uiPriority w:val="99"/>
    <w:rsid w:val="0028412B"/>
    <w:rPr>
      <w:sz w:val="19"/>
    </w:rPr>
  </w:style>
  <w:style w:type="paragraph" w:customStyle="1" w:styleId="imbox1">
    <w:name w:val="imbox1"/>
    <w:basedOn w:val="a0"/>
    <w:uiPriority w:val="99"/>
    <w:rsid w:val="0028412B"/>
    <w:pPr>
      <w:ind w:left="-120" w:right="-120"/>
    </w:pPr>
    <w:rPr>
      <w:sz w:val="24"/>
      <w:szCs w:val="24"/>
    </w:rPr>
  </w:style>
  <w:style w:type="paragraph" w:customStyle="1" w:styleId="imbox2">
    <w:name w:val="imbox2"/>
    <w:basedOn w:val="a0"/>
    <w:uiPriority w:val="99"/>
    <w:rsid w:val="0028412B"/>
    <w:pPr>
      <w:spacing w:before="60" w:after="60"/>
      <w:ind w:left="60" w:right="60"/>
    </w:pPr>
    <w:rPr>
      <w:sz w:val="24"/>
      <w:szCs w:val="24"/>
    </w:rPr>
  </w:style>
  <w:style w:type="paragraph" w:customStyle="1" w:styleId="tmbox1">
    <w:name w:val="tmbox1"/>
    <w:basedOn w:val="a0"/>
    <w:uiPriority w:val="99"/>
    <w:rsid w:val="0028412B"/>
    <w:pPr>
      <w:spacing w:before="30" w:after="30"/>
    </w:pPr>
    <w:rPr>
      <w:sz w:val="24"/>
      <w:szCs w:val="24"/>
    </w:rPr>
  </w:style>
  <w:style w:type="paragraph" w:customStyle="1" w:styleId="ambox-text-small1">
    <w:name w:val="ambox-text-small1"/>
    <w:basedOn w:val="a0"/>
    <w:uiPriority w:val="99"/>
    <w:rsid w:val="0028412B"/>
    <w:pPr>
      <w:spacing w:before="100" w:beforeAutospacing="1" w:after="100" w:afterAutospacing="1"/>
    </w:pPr>
  </w:style>
  <w:style w:type="paragraph" w:customStyle="1" w:styleId="toclevel-21">
    <w:name w:val="toclevel-21"/>
    <w:basedOn w:val="a0"/>
    <w:uiPriority w:val="99"/>
    <w:rsid w:val="0028412B"/>
    <w:pPr>
      <w:spacing w:before="100" w:beforeAutospacing="1" w:after="100" w:afterAutospacing="1"/>
    </w:pPr>
    <w:rPr>
      <w:vanish/>
      <w:sz w:val="24"/>
      <w:szCs w:val="24"/>
    </w:rPr>
  </w:style>
  <w:style w:type="paragraph" w:customStyle="1" w:styleId="toclevel-31">
    <w:name w:val="toclevel-31"/>
    <w:basedOn w:val="a0"/>
    <w:uiPriority w:val="99"/>
    <w:rsid w:val="0028412B"/>
    <w:pPr>
      <w:spacing w:before="100" w:beforeAutospacing="1" w:after="100" w:afterAutospacing="1"/>
    </w:pPr>
    <w:rPr>
      <w:vanish/>
      <w:sz w:val="24"/>
      <w:szCs w:val="24"/>
    </w:rPr>
  </w:style>
  <w:style w:type="paragraph" w:customStyle="1" w:styleId="toclevel-41">
    <w:name w:val="toclevel-41"/>
    <w:basedOn w:val="a0"/>
    <w:uiPriority w:val="99"/>
    <w:rsid w:val="0028412B"/>
    <w:pPr>
      <w:spacing w:before="100" w:beforeAutospacing="1" w:after="100" w:afterAutospacing="1"/>
    </w:pPr>
    <w:rPr>
      <w:vanish/>
      <w:sz w:val="24"/>
      <w:szCs w:val="24"/>
    </w:rPr>
  </w:style>
  <w:style w:type="paragraph" w:customStyle="1" w:styleId="toclevel-51">
    <w:name w:val="toclevel-51"/>
    <w:basedOn w:val="a0"/>
    <w:uiPriority w:val="99"/>
    <w:rsid w:val="0028412B"/>
    <w:pPr>
      <w:spacing w:before="100" w:beforeAutospacing="1" w:after="100" w:afterAutospacing="1"/>
    </w:pPr>
    <w:rPr>
      <w:vanish/>
      <w:sz w:val="24"/>
      <w:szCs w:val="24"/>
    </w:rPr>
  </w:style>
  <w:style w:type="paragraph" w:customStyle="1" w:styleId="toclevel-61">
    <w:name w:val="toclevel-61"/>
    <w:basedOn w:val="a0"/>
    <w:uiPriority w:val="99"/>
    <w:rsid w:val="0028412B"/>
    <w:pPr>
      <w:spacing w:before="100" w:beforeAutospacing="1" w:after="100" w:afterAutospacing="1"/>
    </w:pPr>
    <w:rPr>
      <w:vanish/>
      <w:sz w:val="24"/>
      <w:szCs w:val="24"/>
    </w:rPr>
  </w:style>
  <w:style w:type="paragraph" w:customStyle="1" w:styleId="toclevel-71">
    <w:name w:val="toclevel-71"/>
    <w:basedOn w:val="a0"/>
    <w:uiPriority w:val="99"/>
    <w:rsid w:val="0028412B"/>
    <w:pPr>
      <w:spacing w:before="100" w:beforeAutospacing="1" w:after="100" w:afterAutospacing="1"/>
    </w:pPr>
    <w:rPr>
      <w:vanish/>
      <w:sz w:val="24"/>
      <w:szCs w:val="24"/>
    </w:rPr>
  </w:style>
  <w:style w:type="paragraph" w:customStyle="1" w:styleId="tocnumber1">
    <w:name w:val="tocnumber1"/>
    <w:basedOn w:val="a0"/>
    <w:uiPriority w:val="99"/>
    <w:rsid w:val="0028412B"/>
    <w:pPr>
      <w:spacing w:before="100" w:beforeAutospacing="1" w:after="100" w:afterAutospacing="1"/>
    </w:pPr>
    <w:rPr>
      <w:vanish/>
      <w:sz w:val="24"/>
      <w:szCs w:val="24"/>
    </w:rPr>
  </w:style>
  <w:style w:type="paragraph" w:customStyle="1" w:styleId="floatleft1">
    <w:name w:val="floatleft1"/>
    <w:basedOn w:val="a0"/>
    <w:uiPriority w:val="99"/>
    <w:rsid w:val="0028412B"/>
    <w:pPr>
      <w:spacing w:before="30" w:after="30"/>
      <w:ind w:left="30" w:right="30"/>
      <w:textAlignment w:val="center"/>
    </w:pPr>
    <w:rPr>
      <w:sz w:val="24"/>
      <w:szCs w:val="24"/>
    </w:rPr>
  </w:style>
  <w:style w:type="paragraph" w:customStyle="1" w:styleId="image1">
    <w:name w:val="image1"/>
    <w:basedOn w:val="a0"/>
    <w:uiPriority w:val="99"/>
    <w:rsid w:val="0028412B"/>
    <w:rPr>
      <w:sz w:val="24"/>
      <w:szCs w:val="24"/>
    </w:rPr>
  </w:style>
  <w:style w:type="paragraph" w:customStyle="1" w:styleId="geo-dec1">
    <w:name w:val="geo-dec1"/>
    <w:basedOn w:val="a0"/>
    <w:uiPriority w:val="99"/>
    <w:rsid w:val="0028412B"/>
    <w:pPr>
      <w:spacing w:before="100" w:beforeAutospacing="1" w:after="100" w:afterAutospacing="1"/>
    </w:pPr>
    <w:rPr>
      <w:sz w:val="24"/>
      <w:szCs w:val="24"/>
    </w:rPr>
  </w:style>
  <w:style w:type="paragraph" w:customStyle="1" w:styleId="geo-dms1">
    <w:name w:val="geo-dms1"/>
    <w:basedOn w:val="a0"/>
    <w:uiPriority w:val="99"/>
    <w:rsid w:val="0028412B"/>
    <w:pPr>
      <w:spacing w:before="100" w:beforeAutospacing="1" w:after="100" w:afterAutospacing="1"/>
    </w:pPr>
    <w:rPr>
      <w:sz w:val="24"/>
      <w:szCs w:val="24"/>
    </w:rPr>
  </w:style>
  <w:style w:type="paragraph" w:customStyle="1" w:styleId="geo-dms2">
    <w:name w:val="geo-dms2"/>
    <w:basedOn w:val="a0"/>
    <w:uiPriority w:val="99"/>
    <w:rsid w:val="0028412B"/>
    <w:pPr>
      <w:spacing w:before="100" w:beforeAutospacing="1" w:after="100" w:afterAutospacing="1"/>
    </w:pPr>
    <w:rPr>
      <w:vanish/>
      <w:sz w:val="24"/>
      <w:szCs w:val="24"/>
    </w:rPr>
  </w:style>
  <w:style w:type="paragraph" w:customStyle="1" w:styleId="geo-dec2">
    <w:name w:val="geo-dec2"/>
    <w:basedOn w:val="a0"/>
    <w:uiPriority w:val="99"/>
    <w:rsid w:val="0028412B"/>
    <w:pPr>
      <w:spacing w:before="100" w:beforeAutospacing="1" w:after="100" w:afterAutospacing="1"/>
    </w:pPr>
    <w:rPr>
      <w:vanish/>
      <w:sz w:val="24"/>
      <w:szCs w:val="24"/>
    </w:rPr>
  </w:style>
  <w:style w:type="paragraph" w:customStyle="1" w:styleId="collapse-refs-p1">
    <w:name w:val="collapse-refs-p1"/>
    <w:basedOn w:val="a0"/>
    <w:uiPriority w:val="99"/>
    <w:rsid w:val="0028412B"/>
    <w:pPr>
      <w:spacing w:before="240" w:after="240"/>
      <w:ind w:left="480" w:right="480"/>
    </w:pPr>
    <w:rPr>
      <w:vanish/>
      <w:sz w:val="19"/>
      <w:szCs w:val="19"/>
    </w:rPr>
  </w:style>
  <w:style w:type="paragraph" w:customStyle="1" w:styleId="collapse-refs-p2">
    <w:name w:val="collapse-refs-p2"/>
    <w:basedOn w:val="a0"/>
    <w:uiPriority w:val="99"/>
    <w:rsid w:val="0028412B"/>
    <w:pPr>
      <w:spacing w:before="240" w:after="240"/>
      <w:ind w:left="480" w:right="480"/>
    </w:pPr>
    <w:rPr>
      <w:vanish/>
      <w:sz w:val="19"/>
      <w:szCs w:val="19"/>
    </w:rPr>
  </w:style>
  <w:style w:type="paragraph" w:customStyle="1" w:styleId="collapse-refs-p3">
    <w:name w:val="collapse-refs-p3"/>
    <w:basedOn w:val="a0"/>
    <w:uiPriority w:val="99"/>
    <w:rsid w:val="0028412B"/>
    <w:pPr>
      <w:spacing w:before="240" w:after="240"/>
      <w:ind w:left="480" w:right="480"/>
    </w:pPr>
    <w:rPr>
      <w:vanish/>
      <w:sz w:val="19"/>
      <w:szCs w:val="19"/>
    </w:rPr>
  </w:style>
  <w:style w:type="paragraph" w:customStyle="1" w:styleId="collapse-refs-p4">
    <w:name w:val="collapse-refs-p4"/>
    <w:basedOn w:val="a0"/>
    <w:uiPriority w:val="99"/>
    <w:rsid w:val="0028412B"/>
    <w:pPr>
      <w:spacing w:before="240" w:after="240"/>
      <w:ind w:left="480" w:right="480"/>
    </w:pPr>
    <w:rPr>
      <w:vanish/>
      <w:sz w:val="19"/>
      <w:szCs w:val="19"/>
    </w:rPr>
  </w:style>
  <w:style w:type="paragraph" w:customStyle="1" w:styleId="collapse-refs-p5">
    <w:name w:val="collapse-refs-p5"/>
    <w:basedOn w:val="a0"/>
    <w:uiPriority w:val="99"/>
    <w:rsid w:val="0028412B"/>
    <w:pPr>
      <w:spacing w:before="240" w:after="240"/>
      <w:ind w:left="480" w:right="480"/>
    </w:pPr>
    <w:rPr>
      <w:vanish/>
      <w:sz w:val="19"/>
      <w:szCs w:val="19"/>
    </w:rPr>
  </w:style>
  <w:style w:type="character" w:customStyle="1" w:styleId="mw-headline">
    <w:name w:val="mw-headline"/>
    <w:rsid w:val="0028412B"/>
  </w:style>
  <w:style w:type="character" w:customStyle="1" w:styleId="editsection">
    <w:name w:val="editsection"/>
    <w:uiPriority w:val="99"/>
    <w:rsid w:val="0028412B"/>
  </w:style>
  <w:style w:type="character" w:customStyle="1" w:styleId="reference-text">
    <w:name w:val="reference-text"/>
    <w:uiPriority w:val="99"/>
    <w:rsid w:val="0028412B"/>
  </w:style>
  <w:style w:type="character" w:customStyle="1" w:styleId="citation">
    <w:name w:val="citation"/>
    <w:uiPriority w:val="99"/>
    <w:rsid w:val="0028412B"/>
  </w:style>
  <w:style w:type="character" w:customStyle="1" w:styleId="mw-cite-backlink">
    <w:name w:val="mw-cite-backlink"/>
    <w:uiPriority w:val="99"/>
    <w:rsid w:val="0028412B"/>
  </w:style>
  <w:style w:type="character" w:customStyle="1" w:styleId="ref-info">
    <w:name w:val="ref-info"/>
    <w:uiPriority w:val="99"/>
    <w:rsid w:val="0028412B"/>
  </w:style>
  <w:style w:type="paragraph" w:styleId="af4">
    <w:name w:val="Balloon Text"/>
    <w:basedOn w:val="a0"/>
    <w:link w:val="af5"/>
    <w:rsid w:val="0028412B"/>
    <w:pPr>
      <w:ind w:firstLine="567"/>
      <w:jc w:val="both"/>
    </w:pPr>
    <w:rPr>
      <w:rFonts w:ascii="Tahoma" w:hAnsi="Tahoma"/>
      <w:sz w:val="16"/>
    </w:rPr>
  </w:style>
  <w:style w:type="character" w:customStyle="1" w:styleId="af5">
    <w:name w:val="Текст выноски Знак"/>
    <w:link w:val="af4"/>
    <w:rsid w:val="0028412B"/>
    <w:rPr>
      <w:rFonts w:ascii="Tahoma" w:hAnsi="Tahoma"/>
      <w:sz w:val="16"/>
    </w:rPr>
  </w:style>
  <w:style w:type="paragraph" w:customStyle="1" w:styleId="27">
    <w:name w:val="Абзац списка2"/>
    <w:basedOn w:val="a0"/>
    <w:uiPriority w:val="99"/>
    <w:rsid w:val="0028412B"/>
    <w:pPr>
      <w:spacing w:after="200" w:line="276" w:lineRule="auto"/>
      <w:ind w:left="720"/>
    </w:pPr>
    <w:rPr>
      <w:rFonts w:ascii="Calibri" w:hAnsi="Calibri"/>
      <w:sz w:val="22"/>
    </w:rPr>
  </w:style>
  <w:style w:type="character" w:customStyle="1" w:styleId="toctext">
    <w:name w:val="toctext"/>
    <w:uiPriority w:val="99"/>
    <w:rsid w:val="0028412B"/>
    <w:rPr>
      <w:rFonts w:cs="Times New Roman"/>
    </w:rPr>
  </w:style>
  <w:style w:type="paragraph" w:customStyle="1" w:styleId="onlymap">
    <w:name w:val="onlymap"/>
    <w:basedOn w:val="a0"/>
    <w:uiPriority w:val="99"/>
    <w:rsid w:val="0028412B"/>
    <w:pPr>
      <w:spacing w:after="150"/>
    </w:pPr>
    <w:rPr>
      <w:vanish/>
      <w:sz w:val="24"/>
      <w:szCs w:val="24"/>
    </w:rPr>
  </w:style>
  <w:style w:type="character" w:styleId="af6">
    <w:name w:val="Strong"/>
    <w:uiPriority w:val="22"/>
    <w:qFormat/>
    <w:rsid w:val="0028412B"/>
    <w:rPr>
      <w:rFonts w:cs="Times New Roman"/>
      <w:b/>
      <w:bCs/>
    </w:rPr>
  </w:style>
  <w:style w:type="paragraph" w:customStyle="1" w:styleId="nomap">
    <w:name w:val="nomap"/>
    <w:basedOn w:val="a0"/>
    <w:uiPriority w:val="99"/>
    <w:rsid w:val="0028412B"/>
    <w:pPr>
      <w:spacing w:after="150"/>
    </w:pPr>
    <w:rPr>
      <w:sz w:val="24"/>
      <w:szCs w:val="24"/>
    </w:rPr>
  </w:style>
  <w:style w:type="character" w:customStyle="1" w:styleId="flagicon">
    <w:name w:val="flagicon"/>
    <w:uiPriority w:val="99"/>
    <w:rsid w:val="0028412B"/>
    <w:rPr>
      <w:rFonts w:cs="Times New Roman"/>
    </w:rPr>
  </w:style>
  <w:style w:type="paragraph" w:styleId="a">
    <w:name w:val="List Bullet"/>
    <w:basedOn w:val="a0"/>
    <w:uiPriority w:val="99"/>
    <w:rsid w:val="0028412B"/>
    <w:pPr>
      <w:numPr>
        <w:numId w:val="1"/>
      </w:numPr>
      <w:ind w:left="360"/>
    </w:pPr>
    <w:rPr>
      <w:sz w:val="24"/>
      <w:szCs w:val="24"/>
    </w:rPr>
  </w:style>
  <w:style w:type="character" w:customStyle="1" w:styleId="FontStyle46">
    <w:name w:val="Font Style46"/>
    <w:uiPriority w:val="99"/>
    <w:rsid w:val="0028412B"/>
    <w:rPr>
      <w:rFonts w:ascii="Arial" w:hAnsi="Arial"/>
      <w:sz w:val="22"/>
    </w:rPr>
  </w:style>
  <w:style w:type="character" w:customStyle="1" w:styleId="23">
    <w:name w:val="Основной текст 2 Знак"/>
    <w:link w:val="22"/>
    <w:rsid w:val="0028412B"/>
    <w:rPr>
      <w:sz w:val="24"/>
    </w:rPr>
  </w:style>
  <w:style w:type="character" w:customStyle="1" w:styleId="35">
    <w:name w:val="Основной текст 3 Знак"/>
    <w:link w:val="34"/>
    <w:rsid w:val="0028412B"/>
    <w:rPr>
      <w:sz w:val="24"/>
    </w:rPr>
  </w:style>
  <w:style w:type="paragraph" w:customStyle="1" w:styleId="BodyTextIndent21">
    <w:name w:val="Body Text Indent 21"/>
    <w:basedOn w:val="a0"/>
    <w:rsid w:val="0028412B"/>
    <w:pPr>
      <w:widowControl w:val="0"/>
      <w:tabs>
        <w:tab w:val="left" w:pos="709"/>
      </w:tabs>
      <w:ind w:left="851" w:hanging="1"/>
      <w:jc w:val="both"/>
    </w:pPr>
    <w:rPr>
      <w:b/>
      <w:sz w:val="24"/>
    </w:rPr>
  </w:style>
  <w:style w:type="paragraph" w:customStyle="1" w:styleId="BodyText22">
    <w:name w:val="Body Text 22"/>
    <w:basedOn w:val="a0"/>
    <w:rsid w:val="0028412B"/>
    <w:pPr>
      <w:widowControl w:val="0"/>
      <w:ind w:left="553" w:hanging="553"/>
    </w:pPr>
    <w:rPr>
      <w:sz w:val="24"/>
    </w:rPr>
  </w:style>
  <w:style w:type="paragraph" w:styleId="af7">
    <w:name w:val="List Paragraph"/>
    <w:basedOn w:val="a0"/>
    <w:uiPriority w:val="34"/>
    <w:qFormat/>
    <w:rsid w:val="0028412B"/>
    <w:pPr>
      <w:spacing w:line="288" w:lineRule="auto"/>
      <w:ind w:left="720" w:firstLine="567"/>
      <w:contextualSpacing/>
      <w:jc w:val="both"/>
    </w:pPr>
    <w:rPr>
      <w:sz w:val="24"/>
      <w:szCs w:val="24"/>
    </w:rPr>
  </w:style>
  <w:style w:type="paragraph" w:styleId="af8">
    <w:name w:val="TOC Heading"/>
    <w:basedOn w:val="10"/>
    <w:next w:val="a0"/>
    <w:uiPriority w:val="99"/>
    <w:qFormat/>
    <w:rsid w:val="0028412B"/>
    <w:pPr>
      <w:keepLines/>
      <w:spacing w:before="480" w:line="276" w:lineRule="auto"/>
      <w:jc w:val="left"/>
      <w:outlineLvl w:val="9"/>
    </w:pPr>
    <w:rPr>
      <w:rFonts w:ascii="Cambria" w:hAnsi="Cambria"/>
      <w:b/>
      <w:color w:val="365F91"/>
      <w:sz w:val="28"/>
      <w:szCs w:val="28"/>
      <w:lang w:eastAsia="en-US"/>
    </w:rPr>
  </w:style>
  <w:style w:type="character" w:customStyle="1" w:styleId="a9">
    <w:name w:val="Верхний колонтитул Знак"/>
    <w:aliases w:val=" Знак Знак"/>
    <w:basedOn w:val="a1"/>
    <w:link w:val="a8"/>
    <w:rsid w:val="0028412B"/>
  </w:style>
  <w:style w:type="numbering" w:customStyle="1" w:styleId="3">
    <w:name w:val="Стиль3"/>
    <w:rsid w:val="0028412B"/>
    <w:pPr>
      <w:numPr>
        <w:numId w:val="4"/>
      </w:numPr>
    </w:pPr>
  </w:style>
  <w:style w:type="numbering" w:customStyle="1" w:styleId="2">
    <w:name w:val="Стиль2"/>
    <w:rsid w:val="0028412B"/>
    <w:pPr>
      <w:numPr>
        <w:numId w:val="3"/>
      </w:numPr>
    </w:pPr>
  </w:style>
  <w:style w:type="numbering" w:customStyle="1" w:styleId="4">
    <w:name w:val="Стиль4"/>
    <w:rsid w:val="0028412B"/>
    <w:pPr>
      <w:numPr>
        <w:numId w:val="5"/>
      </w:numPr>
    </w:pPr>
  </w:style>
  <w:style w:type="numbering" w:customStyle="1" w:styleId="5">
    <w:name w:val="Стиль5"/>
    <w:rsid w:val="0028412B"/>
    <w:pPr>
      <w:numPr>
        <w:numId w:val="6"/>
      </w:numPr>
    </w:pPr>
  </w:style>
  <w:style w:type="numbering" w:customStyle="1" w:styleId="1">
    <w:name w:val="Стиль1"/>
    <w:rsid w:val="0028412B"/>
    <w:pPr>
      <w:numPr>
        <w:numId w:val="2"/>
      </w:numPr>
    </w:pPr>
  </w:style>
  <w:style w:type="paragraph" w:customStyle="1" w:styleId="15">
    <w:name w:val="Обычный1"/>
    <w:link w:val="Normal"/>
    <w:rsid w:val="0028412B"/>
    <w:pPr>
      <w:ind w:firstLine="851"/>
      <w:jc w:val="both"/>
    </w:pPr>
  </w:style>
  <w:style w:type="character" w:customStyle="1" w:styleId="Normal">
    <w:name w:val="Normal Знак"/>
    <w:link w:val="15"/>
    <w:rsid w:val="0028412B"/>
    <w:rPr>
      <w:lang w:val="ru-RU" w:eastAsia="ru-RU" w:bidi="ar-SA"/>
    </w:rPr>
  </w:style>
  <w:style w:type="character" w:customStyle="1" w:styleId="w">
    <w:name w:val="w"/>
    <w:basedOn w:val="a1"/>
    <w:rsid w:val="0028412B"/>
  </w:style>
  <w:style w:type="character" w:styleId="af9">
    <w:name w:val="Emphasis"/>
    <w:uiPriority w:val="20"/>
    <w:qFormat/>
    <w:rsid w:val="0028412B"/>
    <w:rPr>
      <w:i/>
      <w:iCs/>
    </w:rPr>
  </w:style>
  <w:style w:type="character" w:customStyle="1" w:styleId="ae">
    <w:name w:val="Заголовок Знак"/>
    <w:aliases w:val="Знак7 Знак,Знак8 Знак,Название Знак1 Знак,Название Знак Знак Знак,Знак7 Знак Знак Знак1,Знак7 Знак Знак Знак Знак"/>
    <w:link w:val="ad"/>
    <w:rsid w:val="0028412B"/>
    <w:rPr>
      <w:snapToGrid w:val="0"/>
      <w:sz w:val="24"/>
    </w:rPr>
  </w:style>
  <w:style w:type="paragraph" w:customStyle="1" w:styleId="Style1">
    <w:name w:val="Style1"/>
    <w:basedOn w:val="a0"/>
    <w:uiPriority w:val="99"/>
    <w:rsid w:val="0028412B"/>
    <w:pPr>
      <w:widowControl w:val="0"/>
      <w:autoSpaceDE w:val="0"/>
      <w:autoSpaceDN w:val="0"/>
      <w:adjustRightInd w:val="0"/>
      <w:spacing w:line="319" w:lineRule="exact"/>
      <w:ind w:firstLine="922"/>
      <w:jc w:val="both"/>
    </w:pPr>
    <w:rPr>
      <w:sz w:val="24"/>
      <w:szCs w:val="24"/>
    </w:rPr>
  </w:style>
  <w:style w:type="character" w:customStyle="1" w:styleId="FontStyle11">
    <w:name w:val="Font Style11"/>
    <w:uiPriority w:val="99"/>
    <w:rsid w:val="0028412B"/>
    <w:rPr>
      <w:rFonts w:ascii="Times New Roman" w:hAnsi="Times New Roman" w:cs="Times New Roman"/>
      <w:color w:val="000000"/>
      <w:spacing w:val="10"/>
      <w:sz w:val="24"/>
      <w:szCs w:val="24"/>
    </w:rPr>
  </w:style>
  <w:style w:type="character" w:customStyle="1" w:styleId="FontStyle12">
    <w:name w:val="Font Style12"/>
    <w:uiPriority w:val="99"/>
    <w:rsid w:val="0028412B"/>
    <w:rPr>
      <w:rFonts w:ascii="MS Gothic" w:eastAsia="MS Gothic" w:cs="MS Gothic"/>
      <w:i/>
      <w:iCs/>
      <w:color w:val="000000"/>
      <w:sz w:val="20"/>
      <w:szCs w:val="20"/>
    </w:rPr>
  </w:style>
  <w:style w:type="character" w:customStyle="1" w:styleId="FontStyle13">
    <w:name w:val="Font Style13"/>
    <w:uiPriority w:val="99"/>
    <w:rsid w:val="0028412B"/>
    <w:rPr>
      <w:rFonts w:ascii="Times New Roman" w:hAnsi="Times New Roman" w:cs="Times New Roman"/>
      <w:color w:val="000000"/>
      <w:spacing w:val="20"/>
      <w:sz w:val="24"/>
      <w:szCs w:val="24"/>
    </w:rPr>
  </w:style>
  <w:style w:type="character" w:customStyle="1" w:styleId="FontStyle14">
    <w:name w:val="Font Style14"/>
    <w:uiPriority w:val="99"/>
    <w:rsid w:val="0028412B"/>
    <w:rPr>
      <w:rFonts w:ascii="Times New Roman" w:hAnsi="Times New Roman" w:cs="Times New Roman"/>
      <w:color w:val="000000"/>
      <w:spacing w:val="20"/>
      <w:sz w:val="14"/>
      <w:szCs w:val="14"/>
    </w:rPr>
  </w:style>
  <w:style w:type="paragraph" w:customStyle="1" w:styleId="Style3">
    <w:name w:val="Style3"/>
    <w:basedOn w:val="a0"/>
    <w:uiPriority w:val="99"/>
    <w:rsid w:val="0028412B"/>
    <w:pPr>
      <w:widowControl w:val="0"/>
      <w:autoSpaceDE w:val="0"/>
      <w:autoSpaceDN w:val="0"/>
      <w:adjustRightInd w:val="0"/>
      <w:spacing w:line="322" w:lineRule="exact"/>
      <w:ind w:firstLine="1267"/>
    </w:pPr>
    <w:rPr>
      <w:sz w:val="24"/>
      <w:szCs w:val="24"/>
    </w:rPr>
  </w:style>
  <w:style w:type="paragraph" w:customStyle="1" w:styleId="Style4">
    <w:name w:val="Style4"/>
    <w:basedOn w:val="a0"/>
    <w:uiPriority w:val="99"/>
    <w:rsid w:val="0028412B"/>
    <w:pPr>
      <w:widowControl w:val="0"/>
      <w:autoSpaceDE w:val="0"/>
      <w:autoSpaceDN w:val="0"/>
      <w:adjustRightInd w:val="0"/>
      <w:spacing w:line="317" w:lineRule="exact"/>
      <w:ind w:firstLine="1090"/>
    </w:pPr>
    <w:rPr>
      <w:sz w:val="24"/>
      <w:szCs w:val="24"/>
    </w:rPr>
  </w:style>
  <w:style w:type="paragraph" w:customStyle="1" w:styleId="Style5">
    <w:name w:val="Style5"/>
    <w:basedOn w:val="a0"/>
    <w:uiPriority w:val="99"/>
    <w:rsid w:val="0028412B"/>
    <w:pPr>
      <w:widowControl w:val="0"/>
      <w:autoSpaceDE w:val="0"/>
      <w:autoSpaceDN w:val="0"/>
      <w:adjustRightInd w:val="0"/>
      <w:spacing w:line="319" w:lineRule="exact"/>
      <w:ind w:firstLine="922"/>
      <w:jc w:val="both"/>
    </w:pPr>
    <w:rPr>
      <w:sz w:val="24"/>
      <w:szCs w:val="24"/>
    </w:rPr>
  </w:style>
  <w:style w:type="paragraph" w:customStyle="1" w:styleId="Style6">
    <w:name w:val="Style6"/>
    <w:basedOn w:val="a0"/>
    <w:uiPriority w:val="99"/>
    <w:rsid w:val="0028412B"/>
    <w:pPr>
      <w:widowControl w:val="0"/>
      <w:autoSpaceDE w:val="0"/>
      <w:autoSpaceDN w:val="0"/>
      <w:adjustRightInd w:val="0"/>
      <w:spacing w:line="322" w:lineRule="exact"/>
      <w:ind w:firstLine="2160"/>
    </w:pPr>
    <w:rPr>
      <w:sz w:val="24"/>
      <w:szCs w:val="24"/>
    </w:rPr>
  </w:style>
  <w:style w:type="paragraph" w:customStyle="1" w:styleId="Style8">
    <w:name w:val="Style8"/>
    <w:basedOn w:val="a0"/>
    <w:uiPriority w:val="99"/>
    <w:rsid w:val="0028412B"/>
    <w:pPr>
      <w:widowControl w:val="0"/>
      <w:autoSpaceDE w:val="0"/>
      <w:autoSpaceDN w:val="0"/>
      <w:adjustRightInd w:val="0"/>
    </w:pPr>
    <w:rPr>
      <w:sz w:val="24"/>
      <w:szCs w:val="24"/>
    </w:rPr>
  </w:style>
  <w:style w:type="character" w:customStyle="1" w:styleId="FontStyle16">
    <w:name w:val="Font Style16"/>
    <w:uiPriority w:val="99"/>
    <w:rsid w:val="0028412B"/>
    <w:rPr>
      <w:rFonts w:ascii="Times New Roman" w:hAnsi="Times New Roman" w:cs="Times New Roman"/>
      <w:i/>
      <w:iCs/>
      <w:color w:val="000000"/>
      <w:sz w:val="18"/>
      <w:szCs w:val="18"/>
    </w:rPr>
  </w:style>
  <w:style w:type="character" w:customStyle="1" w:styleId="FontStyle17">
    <w:name w:val="Font Style17"/>
    <w:uiPriority w:val="99"/>
    <w:rsid w:val="0028412B"/>
    <w:rPr>
      <w:rFonts w:ascii="Times New Roman" w:hAnsi="Times New Roman" w:cs="Times New Roman"/>
      <w:color w:val="000000"/>
      <w:spacing w:val="10"/>
      <w:sz w:val="24"/>
      <w:szCs w:val="24"/>
    </w:rPr>
  </w:style>
  <w:style w:type="character" w:customStyle="1" w:styleId="FontStyle18">
    <w:name w:val="Font Style18"/>
    <w:uiPriority w:val="99"/>
    <w:rsid w:val="0028412B"/>
    <w:rPr>
      <w:rFonts w:ascii="MS Gothic" w:eastAsia="MS Gothic" w:cs="MS Gothic"/>
      <w:i/>
      <w:iCs/>
      <w:color w:val="000000"/>
      <w:sz w:val="20"/>
      <w:szCs w:val="20"/>
    </w:rPr>
  </w:style>
  <w:style w:type="character" w:customStyle="1" w:styleId="FontStyle19">
    <w:name w:val="Font Style19"/>
    <w:uiPriority w:val="99"/>
    <w:rsid w:val="0028412B"/>
    <w:rPr>
      <w:rFonts w:ascii="Times New Roman" w:hAnsi="Times New Roman" w:cs="Times New Roman"/>
      <w:color w:val="000000"/>
      <w:spacing w:val="20"/>
      <w:sz w:val="24"/>
      <w:szCs w:val="24"/>
    </w:rPr>
  </w:style>
  <w:style w:type="character" w:customStyle="1" w:styleId="FontStyle20">
    <w:name w:val="Font Style20"/>
    <w:uiPriority w:val="99"/>
    <w:rsid w:val="0028412B"/>
    <w:rPr>
      <w:rFonts w:ascii="Impact" w:hAnsi="Impact" w:cs="Impact"/>
      <w:color w:val="000000"/>
      <w:sz w:val="10"/>
      <w:szCs w:val="10"/>
    </w:rPr>
  </w:style>
  <w:style w:type="character" w:customStyle="1" w:styleId="FontStyle21">
    <w:name w:val="Font Style21"/>
    <w:uiPriority w:val="99"/>
    <w:rsid w:val="0028412B"/>
    <w:rPr>
      <w:rFonts w:ascii="MS Gothic" w:eastAsia="MS Gothic" w:cs="MS Gothic"/>
      <w:b/>
      <w:bCs/>
      <w:color w:val="000000"/>
      <w:sz w:val="36"/>
      <w:szCs w:val="36"/>
    </w:rPr>
  </w:style>
  <w:style w:type="character" w:customStyle="1" w:styleId="FontStyle25">
    <w:name w:val="Font Style25"/>
    <w:uiPriority w:val="99"/>
    <w:rsid w:val="0028412B"/>
    <w:rPr>
      <w:rFonts w:ascii="Times New Roman" w:hAnsi="Times New Roman" w:cs="Times New Roman"/>
      <w:color w:val="000000"/>
      <w:spacing w:val="-20"/>
      <w:sz w:val="36"/>
      <w:szCs w:val="36"/>
    </w:rPr>
  </w:style>
  <w:style w:type="paragraph" w:customStyle="1" w:styleId="Style2">
    <w:name w:val="Style2"/>
    <w:basedOn w:val="a0"/>
    <w:uiPriority w:val="99"/>
    <w:rsid w:val="0028412B"/>
    <w:pPr>
      <w:widowControl w:val="0"/>
      <w:autoSpaceDE w:val="0"/>
      <w:autoSpaceDN w:val="0"/>
      <w:adjustRightInd w:val="0"/>
      <w:spacing w:line="480" w:lineRule="exact"/>
      <w:ind w:firstLine="883"/>
      <w:jc w:val="both"/>
    </w:pPr>
    <w:rPr>
      <w:sz w:val="24"/>
      <w:szCs w:val="24"/>
    </w:rPr>
  </w:style>
  <w:style w:type="paragraph" w:styleId="afa">
    <w:name w:val="Subtitle"/>
    <w:basedOn w:val="a0"/>
    <w:next w:val="a0"/>
    <w:link w:val="afb"/>
    <w:uiPriority w:val="11"/>
    <w:qFormat/>
    <w:rsid w:val="0028412B"/>
    <w:pPr>
      <w:spacing w:after="60" w:line="288" w:lineRule="auto"/>
      <w:ind w:firstLine="567"/>
      <w:jc w:val="center"/>
      <w:outlineLvl w:val="1"/>
    </w:pPr>
    <w:rPr>
      <w:rFonts w:ascii="Cambria" w:hAnsi="Cambria"/>
      <w:sz w:val="24"/>
      <w:szCs w:val="24"/>
    </w:rPr>
  </w:style>
  <w:style w:type="character" w:customStyle="1" w:styleId="afb">
    <w:name w:val="Подзаголовок Знак"/>
    <w:link w:val="afa"/>
    <w:uiPriority w:val="11"/>
    <w:rsid w:val="0028412B"/>
    <w:rPr>
      <w:rFonts w:ascii="Cambria" w:hAnsi="Cambria"/>
      <w:sz w:val="24"/>
      <w:szCs w:val="24"/>
    </w:rPr>
  </w:style>
  <w:style w:type="numbering" w:customStyle="1" w:styleId="16">
    <w:name w:val="Нет списка1"/>
    <w:next w:val="a3"/>
    <w:uiPriority w:val="99"/>
    <w:semiHidden/>
    <w:unhideWhenUsed/>
    <w:rsid w:val="00470732"/>
  </w:style>
  <w:style w:type="numbering" w:customStyle="1" w:styleId="111">
    <w:name w:val="Нет списка11"/>
    <w:next w:val="a3"/>
    <w:uiPriority w:val="99"/>
    <w:semiHidden/>
    <w:unhideWhenUsed/>
    <w:rsid w:val="00470732"/>
  </w:style>
  <w:style w:type="paragraph" w:customStyle="1" w:styleId="210">
    <w:name w:val="Основной текст 21"/>
    <w:basedOn w:val="15"/>
    <w:rsid w:val="00470732"/>
    <w:pPr>
      <w:ind w:firstLine="709"/>
    </w:pPr>
  </w:style>
  <w:style w:type="paragraph" w:customStyle="1" w:styleId="Heading">
    <w:name w:val="Heading"/>
    <w:rsid w:val="00470732"/>
    <w:pPr>
      <w:widowControl w:val="0"/>
      <w:jc w:val="both"/>
    </w:pPr>
    <w:rPr>
      <w:rFonts w:ascii="Arial" w:hAnsi="Arial"/>
      <w:b/>
      <w:sz w:val="30"/>
    </w:rPr>
  </w:style>
  <w:style w:type="character" w:customStyle="1" w:styleId="25">
    <w:name w:val="Основной текст с отступом 2 Знак"/>
    <w:link w:val="24"/>
    <w:uiPriority w:val="99"/>
    <w:rsid w:val="00470732"/>
  </w:style>
  <w:style w:type="character" w:customStyle="1" w:styleId="33">
    <w:name w:val="Основной текст с отступом 3 Знак"/>
    <w:link w:val="32"/>
    <w:rsid w:val="00470732"/>
    <w:rPr>
      <w:sz w:val="24"/>
    </w:rPr>
  </w:style>
  <w:style w:type="character" w:styleId="afc">
    <w:name w:val="annotation reference"/>
    <w:uiPriority w:val="99"/>
    <w:semiHidden/>
    <w:rsid w:val="00470732"/>
    <w:rPr>
      <w:sz w:val="16"/>
      <w:szCs w:val="16"/>
    </w:rPr>
  </w:style>
  <w:style w:type="table" w:customStyle="1" w:styleId="17">
    <w:name w:val="Сетка таблицы1"/>
    <w:basedOn w:val="a2"/>
    <w:next w:val="af1"/>
    <w:rsid w:val="00470732"/>
    <w:pPr>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0">
    <w:name w:val="Основной текст 22"/>
    <w:basedOn w:val="a0"/>
    <w:rsid w:val="00470732"/>
    <w:pPr>
      <w:ind w:firstLine="709"/>
      <w:jc w:val="both"/>
    </w:pPr>
  </w:style>
  <w:style w:type="paragraph" w:customStyle="1" w:styleId="28">
    <w:name w:val="Обычный2"/>
    <w:rsid w:val="00470732"/>
  </w:style>
  <w:style w:type="character" w:customStyle="1" w:styleId="18">
    <w:name w:val="Основной шрифт абзаца1"/>
    <w:rsid w:val="00470732"/>
  </w:style>
  <w:style w:type="paragraph" w:customStyle="1" w:styleId="19">
    <w:name w:val="Нижний колонтитул1"/>
    <w:basedOn w:val="28"/>
    <w:rsid w:val="00470732"/>
    <w:pPr>
      <w:tabs>
        <w:tab w:val="center" w:pos="4536"/>
        <w:tab w:val="right" w:pos="9072"/>
      </w:tabs>
    </w:pPr>
  </w:style>
  <w:style w:type="character" w:customStyle="1" w:styleId="1a">
    <w:name w:val="Номер страницы1"/>
    <w:rsid w:val="00470732"/>
  </w:style>
  <w:style w:type="paragraph" w:customStyle="1" w:styleId="112">
    <w:name w:val="Оглавление 11"/>
    <w:basedOn w:val="28"/>
    <w:next w:val="28"/>
    <w:rsid w:val="00470732"/>
    <w:pPr>
      <w:tabs>
        <w:tab w:val="right" w:leader="dot" w:pos="9071"/>
      </w:tabs>
    </w:pPr>
  </w:style>
  <w:style w:type="paragraph" w:customStyle="1" w:styleId="211">
    <w:name w:val="Оглавление 21"/>
    <w:basedOn w:val="28"/>
    <w:next w:val="28"/>
    <w:rsid w:val="00470732"/>
    <w:pPr>
      <w:tabs>
        <w:tab w:val="right" w:leader="dot" w:pos="9071"/>
      </w:tabs>
      <w:ind w:left="200"/>
    </w:pPr>
  </w:style>
  <w:style w:type="paragraph" w:customStyle="1" w:styleId="310">
    <w:name w:val="Оглавление 31"/>
    <w:basedOn w:val="28"/>
    <w:next w:val="28"/>
    <w:rsid w:val="00470732"/>
    <w:pPr>
      <w:tabs>
        <w:tab w:val="right" w:leader="dot" w:pos="9071"/>
      </w:tabs>
      <w:ind w:left="400"/>
    </w:pPr>
  </w:style>
  <w:style w:type="paragraph" w:customStyle="1" w:styleId="410">
    <w:name w:val="Оглавление 41"/>
    <w:basedOn w:val="28"/>
    <w:next w:val="28"/>
    <w:rsid w:val="00470732"/>
    <w:pPr>
      <w:tabs>
        <w:tab w:val="right" w:leader="dot" w:pos="9071"/>
      </w:tabs>
      <w:ind w:left="600"/>
    </w:pPr>
  </w:style>
  <w:style w:type="paragraph" w:customStyle="1" w:styleId="510">
    <w:name w:val="Оглавление 51"/>
    <w:basedOn w:val="28"/>
    <w:next w:val="28"/>
    <w:rsid w:val="00470732"/>
    <w:pPr>
      <w:tabs>
        <w:tab w:val="right" w:leader="dot" w:pos="9071"/>
      </w:tabs>
      <w:ind w:left="800"/>
    </w:pPr>
  </w:style>
  <w:style w:type="paragraph" w:customStyle="1" w:styleId="61">
    <w:name w:val="Оглавление 61"/>
    <w:basedOn w:val="28"/>
    <w:next w:val="28"/>
    <w:rsid w:val="00470732"/>
    <w:pPr>
      <w:tabs>
        <w:tab w:val="right" w:leader="dot" w:pos="9071"/>
      </w:tabs>
      <w:ind w:left="1000"/>
    </w:pPr>
  </w:style>
  <w:style w:type="paragraph" w:customStyle="1" w:styleId="71">
    <w:name w:val="Оглавление 71"/>
    <w:basedOn w:val="28"/>
    <w:next w:val="28"/>
    <w:rsid w:val="00470732"/>
    <w:pPr>
      <w:tabs>
        <w:tab w:val="right" w:leader="dot" w:pos="9071"/>
      </w:tabs>
      <w:ind w:left="1200"/>
    </w:pPr>
  </w:style>
  <w:style w:type="paragraph" w:customStyle="1" w:styleId="81">
    <w:name w:val="Оглавление 81"/>
    <w:basedOn w:val="28"/>
    <w:next w:val="28"/>
    <w:rsid w:val="00470732"/>
    <w:pPr>
      <w:tabs>
        <w:tab w:val="right" w:leader="dot" w:pos="9071"/>
      </w:tabs>
      <w:ind w:left="1400"/>
    </w:pPr>
  </w:style>
  <w:style w:type="paragraph" w:customStyle="1" w:styleId="91">
    <w:name w:val="Оглавление 91"/>
    <w:basedOn w:val="28"/>
    <w:next w:val="28"/>
    <w:rsid w:val="00470732"/>
    <w:pPr>
      <w:tabs>
        <w:tab w:val="right" w:leader="dot" w:pos="9071"/>
      </w:tabs>
      <w:ind w:left="1600"/>
    </w:pPr>
  </w:style>
  <w:style w:type="paragraph" w:customStyle="1" w:styleId="212">
    <w:name w:val="Основной текст с отступом 21"/>
    <w:basedOn w:val="28"/>
    <w:rsid w:val="00470732"/>
    <w:pPr>
      <w:ind w:firstLine="284"/>
      <w:jc w:val="both"/>
    </w:pPr>
  </w:style>
  <w:style w:type="paragraph" w:customStyle="1" w:styleId="1b">
    <w:name w:val="Основной текст1"/>
    <w:basedOn w:val="28"/>
    <w:rsid w:val="00470732"/>
    <w:pPr>
      <w:jc w:val="both"/>
    </w:pPr>
  </w:style>
  <w:style w:type="paragraph" w:customStyle="1" w:styleId="BodyText21">
    <w:name w:val="Body Text 21"/>
    <w:basedOn w:val="28"/>
    <w:rsid w:val="00470732"/>
    <w:pPr>
      <w:jc w:val="center"/>
    </w:pPr>
    <w:rPr>
      <w:rFonts w:ascii="Courier New" w:hAnsi="Courier New"/>
      <w:sz w:val="18"/>
    </w:rPr>
  </w:style>
  <w:style w:type="paragraph" w:customStyle="1" w:styleId="1c">
    <w:name w:val="Верхний колонтитул1"/>
    <w:basedOn w:val="28"/>
    <w:rsid w:val="00470732"/>
    <w:pPr>
      <w:tabs>
        <w:tab w:val="center" w:pos="4153"/>
        <w:tab w:val="right" w:pos="8306"/>
      </w:tabs>
    </w:pPr>
  </w:style>
  <w:style w:type="paragraph" w:customStyle="1" w:styleId="311">
    <w:name w:val="Основной текст с отступом 31"/>
    <w:basedOn w:val="28"/>
    <w:rsid w:val="00470732"/>
    <w:pPr>
      <w:numPr>
        <w:ilvl w:val="12"/>
      </w:numPr>
      <w:ind w:firstLine="709"/>
      <w:jc w:val="both"/>
    </w:pPr>
    <w:rPr>
      <w:color w:val="FF0000"/>
    </w:rPr>
  </w:style>
  <w:style w:type="paragraph" w:customStyle="1" w:styleId="312">
    <w:name w:val="Основной текст 31"/>
    <w:basedOn w:val="28"/>
    <w:rsid w:val="00470732"/>
    <w:pPr>
      <w:jc w:val="both"/>
    </w:pPr>
    <w:rPr>
      <w:color w:val="FF0000"/>
    </w:rPr>
  </w:style>
  <w:style w:type="paragraph" w:customStyle="1" w:styleId="1d">
    <w:name w:val="Текст1"/>
    <w:basedOn w:val="a0"/>
    <w:rsid w:val="00470732"/>
    <w:rPr>
      <w:rFonts w:ascii="Courier New" w:hAnsi="Courier New"/>
    </w:rPr>
  </w:style>
  <w:style w:type="paragraph" w:customStyle="1" w:styleId="82">
    <w:name w:val="заголовок 8"/>
    <w:basedOn w:val="a0"/>
    <w:next w:val="a0"/>
    <w:rsid w:val="00470732"/>
    <w:pPr>
      <w:keepNext/>
      <w:widowControl w:val="0"/>
      <w:spacing w:line="360" w:lineRule="auto"/>
      <w:jc w:val="right"/>
    </w:pPr>
    <w:rPr>
      <w:sz w:val="24"/>
    </w:rPr>
  </w:style>
  <w:style w:type="paragraph" w:customStyle="1" w:styleId="Preformat">
    <w:name w:val="Preformat"/>
    <w:rsid w:val="00470732"/>
    <w:rPr>
      <w:rFonts w:ascii="Courier New" w:hAnsi="Courier New"/>
    </w:rPr>
  </w:style>
  <w:style w:type="paragraph" w:customStyle="1" w:styleId="1e">
    <w:name w:val="Текст выноски1"/>
    <w:basedOn w:val="a0"/>
    <w:rsid w:val="00470732"/>
    <w:rPr>
      <w:rFonts w:ascii="Tahoma" w:hAnsi="Tahoma"/>
      <w:sz w:val="16"/>
    </w:rPr>
  </w:style>
  <w:style w:type="paragraph" w:customStyle="1" w:styleId="Iniiaiieoaeno21">
    <w:name w:val="Iniiaiie oaeno 21"/>
    <w:basedOn w:val="a0"/>
    <w:rsid w:val="00470732"/>
    <w:pPr>
      <w:widowControl w:val="0"/>
      <w:spacing w:line="360" w:lineRule="auto"/>
      <w:jc w:val="both"/>
    </w:pPr>
    <w:rPr>
      <w:color w:val="000000"/>
      <w:spacing w:val="20"/>
      <w:sz w:val="24"/>
    </w:rPr>
  </w:style>
  <w:style w:type="paragraph" w:customStyle="1" w:styleId="Ff7">
    <w:name w:val="ОбыFf7ный"/>
    <w:rsid w:val="00470732"/>
    <w:pPr>
      <w:widowControl w:val="0"/>
    </w:pPr>
  </w:style>
  <w:style w:type="paragraph" w:styleId="afd">
    <w:name w:val="Normal Indent"/>
    <w:basedOn w:val="a0"/>
    <w:rsid w:val="00470732"/>
    <w:pPr>
      <w:spacing w:line="360" w:lineRule="auto"/>
      <w:ind w:firstLine="567"/>
      <w:jc w:val="both"/>
    </w:pPr>
    <w:rPr>
      <w:sz w:val="24"/>
    </w:rPr>
  </w:style>
  <w:style w:type="paragraph" w:styleId="afe">
    <w:name w:val="Block Text"/>
    <w:basedOn w:val="a0"/>
    <w:rsid w:val="00470732"/>
    <w:pPr>
      <w:numPr>
        <w:ilvl w:val="12"/>
      </w:numPr>
      <w:spacing w:after="120"/>
      <w:ind w:left="284" w:right="-1" w:hanging="284"/>
      <w:jc w:val="both"/>
    </w:pPr>
    <w:rPr>
      <w:sz w:val="24"/>
    </w:rPr>
  </w:style>
  <w:style w:type="character" w:customStyle="1" w:styleId="1f">
    <w:name w:val="Нижний колонтитул Знак1"/>
    <w:rsid w:val="00470732"/>
    <w:rPr>
      <w:rFonts w:ascii="Times New Roman" w:eastAsia="Times New Roman" w:hAnsi="Times New Roman"/>
      <w:lang w:val="x-none" w:eastAsia="x-none"/>
    </w:rPr>
  </w:style>
  <w:style w:type="paragraph" w:customStyle="1" w:styleId="43">
    <w:name w:val="заголовок 4"/>
    <w:basedOn w:val="a0"/>
    <w:next w:val="a0"/>
    <w:rsid w:val="00470732"/>
    <w:pPr>
      <w:keepNext/>
      <w:widowControl w:val="0"/>
      <w:jc w:val="center"/>
    </w:pPr>
    <w:rPr>
      <w:sz w:val="24"/>
    </w:rPr>
  </w:style>
  <w:style w:type="paragraph" w:customStyle="1" w:styleId="29">
    <w:name w:val="Маркированный 2"/>
    <w:basedOn w:val="a0"/>
    <w:rsid w:val="00470732"/>
    <w:pPr>
      <w:ind w:left="566" w:hanging="283"/>
    </w:pPr>
    <w:rPr>
      <w:rFonts w:ascii="Courier New" w:eastAsia="Courier New" w:hAnsi="Courier New"/>
    </w:rPr>
  </w:style>
  <w:style w:type="paragraph" w:customStyle="1" w:styleId="52">
    <w:name w:val="заголовок 5"/>
    <w:basedOn w:val="a0"/>
    <w:next w:val="a0"/>
    <w:rsid w:val="00470732"/>
    <w:pPr>
      <w:keepNext/>
      <w:widowControl w:val="0"/>
    </w:pPr>
    <w:rPr>
      <w:sz w:val="24"/>
    </w:rPr>
  </w:style>
  <w:style w:type="paragraph" w:styleId="aff">
    <w:name w:val="Plain Text"/>
    <w:basedOn w:val="a0"/>
    <w:link w:val="aff0"/>
    <w:rsid w:val="00470732"/>
    <w:rPr>
      <w:rFonts w:ascii="Courier New" w:hAnsi="Courier New"/>
      <w:lang w:val="x-none" w:eastAsia="x-none"/>
    </w:rPr>
  </w:style>
  <w:style w:type="character" w:customStyle="1" w:styleId="aff0">
    <w:name w:val="Текст Знак"/>
    <w:link w:val="aff"/>
    <w:rsid w:val="00470732"/>
    <w:rPr>
      <w:rFonts w:ascii="Courier New" w:hAnsi="Courier New"/>
      <w:lang w:val="x-none" w:eastAsia="x-none"/>
    </w:rPr>
  </w:style>
  <w:style w:type="character" w:customStyle="1" w:styleId="postbody1">
    <w:name w:val="postbody1"/>
    <w:rsid w:val="00470732"/>
    <w:rPr>
      <w:sz w:val="28"/>
      <w:szCs w:val="28"/>
    </w:rPr>
  </w:style>
  <w:style w:type="character" w:customStyle="1" w:styleId="37">
    <w:name w:val="Стиль3 Знак"/>
    <w:rsid w:val="00470732"/>
    <w:rPr>
      <w:rFonts w:ascii="Times New Roman" w:eastAsia="Times New Roman" w:hAnsi="Times New Roman"/>
      <w:b/>
      <w:sz w:val="28"/>
      <w:szCs w:val="28"/>
      <w:lang w:val="x-none" w:eastAsia="x-none"/>
    </w:rPr>
  </w:style>
  <w:style w:type="paragraph" w:customStyle="1" w:styleId="1f0">
    <w:name w:val="Обычный (веб)1"/>
    <w:aliases w:val="Обычный (Web)"/>
    <w:basedOn w:val="a0"/>
    <w:autoRedefine/>
    <w:rsid w:val="00470732"/>
    <w:pPr>
      <w:spacing w:line="360" w:lineRule="auto"/>
      <w:ind w:firstLine="709"/>
      <w:jc w:val="both"/>
    </w:pPr>
    <w:rPr>
      <w:rFonts w:eastAsia="SimSun"/>
      <w:bCs/>
      <w:color w:val="000080"/>
      <w:sz w:val="24"/>
    </w:rPr>
  </w:style>
  <w:style w:type="paragraph" w:customStyle="1" w:styleId="u">
    <w:name w:val="u"/>
    <w:basedOn w:val="a0"/>
    <w:rsid w:val="00470732"/>
    <w:pPr>
      <w:ind w:firstLine="539"/>
      <w:jc w:val="both"/>
    </w:pPr>
    <w:rPr>
      <w:color w:val="000000"/>
      <w:sz w:val="18"/>
      <w:szCs w:val="18"/>
    </w:rPr>
  </w:style>
  <w:style w:type="paragraph" w:customStyle="1" w:styleId="xl24">
    <w:name w:val="xl24"/>
    <w:basedOn w:val="a0"/>
    <w:rsid w:val="004707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4"/>
      <w:szCs w:val="14"/>
    </w:rPr>
  </w:style>
  <w:style w:type="paragraph" w:customStyle="1" w:styleId="xl25">
    <w:name w:val="xl25"/>
    <w:basedOn w:val="a0"/>
    <w:rsid w:val="00470732"/>
    <w:pPr>
      <w:pBdr>
        <w:left w:val="single" w:sz="4" w:space="0" w:color="auto"/>
        <w:bottom w:val="single" w:sz="4" w:space="0" w:color="auto"/>
        <w:right w:val="single" w:sz="4" w:space="0" w:color="auto"/>
      </w:pBdr>
      <w:spacing w:before="100" w:beforeAutospacing="1" w:after="100" w:afterAutospacing="1"/>
      <w:jc w:val="center"/>
    </w:pPr>
    <w:rPr>
      <w:rFonts w:ascii="Arial" w:hAnsi="Arial"/>
      <w:sz w:val="14"/>
      <w:szCs w:val="14"/>
    </w:rPr>
  </w:style>
  <w:style w:type="character" w:customStyle="1" w:styleId="WW8Num1z0">
    <w:name w:val="WW8Num1z0"/>
    <w:rsid w:val="00470732"/>
    <w:rPr>
      <w:rFonts w:ascii="Symbol" w:hAnsi="Symbol"/>
    </w:rPr>
  </w:style>
  <w:style w:type="character" w:customStyle="1" w:styleId="WW8Num2z0">
    <w:name w:val="WW8Num2z0"/>
    <w:rsid w:val="00470732"/>
    <w:rPr>
      <w:rFonts w:ascii="Symbol" w:hAnsi="Symbol"/>
    </w:rPr>
  </w:style>
  <w:style w:type="character" w:customStyle="1" w:styleId="WW8Num3z0">
    <w:name w:val="WW8Num3z0"/>
    <w:rsid w:val="00470732"/>
    <w:rPr>
      <w:rFonts w:ascii="Symbol" w:hAnsi="Symbol"/>
    </w:rPr>
  </w:style>
  <w:style w:type="character" w:customStyle="1" w:styleId="WW8Num4z0">
    <w:name w:val="WW8Num4z0"/>
    <w:rsid w:val="00470732"/>
    <w:rPr>
      <w:rFonts w:ascii="Symbol" w:hAnsi="Symbol"/>
    </w:rPr>
  </w:style>
  <w:style w:type="character" w:customStyle="1" w:styleId="WW8Num12z0">
    <w:name w:val="WW8Num12z0"/>
    <w:rsid w:val="00470732"/>
    <w:rPr>
      <w:rFonts w:ascii="Times New Roman" w:hAnsi="Times New Roman"/>
    </w:rPr>
  </w:style>
  <w:style w:type="character" w:customStyle="1" w:styleId="WW8Num14z0">
    <w:name w:val="WW8Num14z0"/>
    <w:rsid w:val="00470732"/>
    <w:rPr>
      <w:rFonts w:ascii="Times New Roman" w:hAnsi="Times New Roman"/>
    </w:rPr>
  </w:style>
  <w:style w:type="paragraph" w:styleId="aff1">
    <w:name w:val="List"/>
    <w:basedOn w:val="a0"/>
    <w:rsid w:val="00470732"/>
    <w:pPr>
      <w:ind w:left="283" w:hanging="283"/>
    </w:pPr>
    <w:rPr>
      <w:sz w:val="14"/>
      <w:lang w:eastAsia="ar-SA"/>
    </w:rPr>
  </w:style>
  <w:style w:type="paragraph" w:customStyle="1" w:styleId="1f1">
    <w:name w:val="Название1"/>
    <w:basedOn w:val="a0"/>
    <w:rsid w:val="00470732"/>
    <w:pPr>
      <w:suppressLineNumbers/>
      <w:spacing w:before="120" w:after="120"/>
    </w:pPr>
    <w:rPr>
      <w:rFonts w:ascii="Arial" w:hAnsi="Arial" w:cs="Tahoma"/>
      <w:i/>
      <w:iCs/>
      <w:szCs w:val="24"/>
      <w:lang w:eastAsia="ar-SA"/>
    </w:rPr>
  </w:style>
  <w:style w:type="paragraph" w:customStyle="1" w:styleId="1f2">
    <w:name w:val="Указатель1"/>
    <w:basedOn w:val="a0"/>
    <w:rsid w:val="00470732"/>
    <w:pPr>
      <w:suppressLineNumbers/>
    </w:pPr>
    <w:rPr>
      <w:rFonts w:ascii="Arial" w:hAnsi="Arial" w:cs="Tahoma"/>
      <w:sz w:val="14"/>
      <w:lang w:eastAsia="ar-SA"/>
    </w:rPr>
  </w:style>
  <w:style w:type="paragraph" w:customStyle="1" w:styleId="213">
    <w:name w:val="Список 21"/>
    <w:basedOn w:val="a0"/>
    <w:rsid w:val="00470732"/>
    <w:pPr>
      <w:ind w:left="566" w:hanging="283"/>
    </w:pPr>
    <w:rPr>
      <w:sz w:val="14"/>
      <w:lang w:eastAsia="ar-SA"/>
    </w:rPr>
  </w:style>
  <w:style w:type="paragraph" w:customStyle="1" w:styleId="313">
    <w:name w:val="Список 31"/>
    <w:basedOn w:val="a0"/>
    <w:rsid w:val="00470732"/>
    <w:pPr>
      <w:ind w:left="849" w:hanging="283"/>
    </w:pPr>
    <w:rPr>
      <w:sz w:val="14"/>
      <w:lang w:eastAsia="ar-SA"/>
    </w:rPr>
  </w:style>
  <w:style w:type="paragraph" w:customStyle="1" w:styleId="411">
    <w:name w:val="Список 41"/>
    <w:basedOn w:val="a0"/>
    <w:rsid w:val="00470732"/>
    <w:pPr>
      <w:ind w:left="1132" w:hanging="283"/>
    </w:pPr>
    <w:rPr>
      <w:sz w:val="14"/>
      <w:lang w:eastAsia="ar-SA"/>
    </w:rPr>
  </w:style>
  <w:style w:type="paragraph" w:customStyle="1" w:styleId="1f3">
    <w:name w:val="Маркированный список1"/>
    <w:basedOn w:val="a0"/>
    <w:rsid w:val="00470732"/>
    <w:rPr>
      <w:sz w:val="14"/>
      <w:lang w:eastAsia="ar-SA"/>
    </w:rPr>
  </w:style>
  <w:style w:type="paragraph" w:customStyle="1" w:styleId="214">
    <w:name w:val="Маркированный список 21"/>
    <w:basedOn w:val="a0"/>
    <w:rsid w:val="00470732"/>
    <w:rPr>
      <w:sz w:val="14"/>
      <w:lang w:eastAsia="ar-SA"/>
    </w:rPr>
  </w:style>
  <w:style w:type="paragraph" w:customStyle="1" w:styleId="314">
    <w:name w:val="Маркированный список 31"/>
    <w:basedOn w:val="a0"/>
    <w:rsid w:val="00470732"/>
    <w:rPr>
      <w:sz w:val="14"/>
      <w:lang w:eastAsia="ar-SA"/>
    </w:rPr>
  </w:style>
  <w:style w:type="paragraph" w:customStyle="1" w:styleId="412">
    <w:name w:val="Маркированный список 41"/>
    <w:basedOn w:val="a0"/>
    <w:rsid w:val="00470732"/>
    <w:rPr>
      <w:sz w:val="14"/>
      <w:lang w:eastAsia="ar-SA"/>
    </w:rPr>
  </w:style>
  <w:style w:type="paragraph" w:customStyle="1" w:styleId="1f4">
    <w:name w:val="Продолжение списка1"/>
    <w:basedOn w:val="a0"/>
    <w:rsid w:val="00470732"/>
    <w:pPr>
      <w:spacing w:after="120"/>
      <w:ind w:left="283"/>
    </w:pPr>
    <w:rPr>
      <w:sz w:val="14"/>
      <w:lang w:eastAsia="ar-SA"/>
    </w:rPr>
  </w:style>
  <w:style w:type="paragraph" w:customStyle="1" w:styleId="215">
    <w:name w:val="Продолжение списка 21"/>
    <w:basedOn w:val="a0"/>
    <w:rsid w:val="00470732"/>
    <w:pPr>
      <w:spacing w:after="120"/>
      <w:ind w:left="566"/>
    </w:pPr>
    <w:rPr>
      <w:sz w:val="14"/>
      <w:lang w:eastAsia="ar-SA"/>
    </w:rPr>
  </w:style>
  <w:style w:type="paragraph" w:customStyle="1" w:styleId="315">
    <w:name w:val="Продолжение списка 31"/>
    <w:basedOn w:val="a0"/>
    <w:rsid w:val="00470732"/>
    <w:pPr>
      <w:spacing w:after="120"/>
      <w:ind w:left="849"/>
    </w:pPr>
    <w:rPr>
      <w:sz w:val="14"/>
      <w:lang w:eastAsia="ar-SA"/>
    </w:rPr>
  </w:style>
  <w:style w:type="paragraph" w:customStyle="1" w:styleId="1f5">
    <w:name w:val="Название объекта1"/>
    <w:basedOn w:val="a0"/>
    <w:next w:val="a0"/>
    <w:rsid w:val="00470732"/>
    <w:pPr>
      <w:spacing w:before="120" w:after="120"/>
    </w:pPr>
    <w:rPr>
      <w:b/>
      <w:bCs/>
      <w:lang w:eastAsia="ar-SA"/>
    </w:rPr>
  </w:style>
  <w:style w:type="paragraph" w:customStyle="1" w:styleId="1f6">
    <w:name w:val="Цитата1"/>
    <w:basedOn w:val="a0"/>
    <w:rsid w:val="00470732"/>
    <w:pPr>
      <w:ind w:left="113" w:right="113"/>
      <w:jc w:val="center"/>
    </w:pPr>
    <w:rPr>
      <w:rFonts w:ascii="Arial" w:hAnsi="Arial" w:cs="Arial"/>
      <w:sz w:val="16"/>
      <w:lang w:eastAsia="ar-SA"/>
    </w:rPr>
  </w:style>
  <w:style w:type="paragraph" w:customStyle="1" w:styleId="xl33">
    <w:name w:val="xl33"/>
    <w:basedOn w:val="a0"/>
    <w:rsid w:val="00470732"/>
    <w:pPr>
      <w:pBdr>
        <w:bottom w:val="single" w:sz="4" w:space="0" w:color="000000"/>
        <w:right w:val="single" w:sz="4" w:space="0" w:color="000000"/>
      </w:pBdr>
      <w:spacing w:before="100" w:after="100"/>
      <w:jc w:val="both"/>
    </w:pPr>
    <w:rPr>
      <w:sz w:val="24"/>
      <w:szCs w:val="24"/>
      <w:lang w:eastAsia="ar-SA"/>
    </w:rPr>
  </w:style>
  <w:style w:type="paragraph" w:customStyle="1" w:styleId="100">
    <w:name w:val="Оглавление 10"/>
    <w:basedOn w:val="1f2"/>
    <w:rsid w:val="00470732"/>
    <w:pPr>
      <w:tabs>
        <w:tab w:val="right" w:leader="dot" w:pos="9637"/>
      </w:tabs>
      <w:ind w:left="2547"/>
    </w:pPr>
  </w:style>
  <w:style w:type="paragraph" w:customStyle="1" w:styleId="aff2">
    <w:name w:val="Заголовок таблицы"/>
    <w:basedOn w:val="af2"/>
    <w:rsid w:val="00470732"/>
    <w:pPr>
      <w:jc w:val="center"/>
    </w:pPr>
    <w:rPr>
      <w:b/>
      <w:bCs/>
      <w:sz w:val="14"/>
      <w:szCs w:val="20"/>
    </w:rPr>
  </w:style>
  <w:style w:type="paragraph" w:customStyle="1" w:styleId="aff3">
    <w:name w:val="Содержимое врезки"/>
    <w:basedOn w:val="a6"/>
    <w:rsid w:val="00470732"/>
    <w:pPr>
      <w:spacing w:after="120"/>
    </w:pPr>
    <w:rPr>
      <w:sz w:val="14"/>
      <w:lang w:val="x-none" w:eastAsia="ar-SA"/>
    </w:rPr>
  </w:style>
  <w:style w:type="paragraph" w:customStyle="1" w:styleId="2a">
    <w:name w:val="Юля 2"/>
    <w:basedOn w:val="a6"/>
    <w:rsid w:val="00470732"/>
    <w:pPr>
      <w:spacing w:line="360" w:lineRule="auto"/>
      <w:jc w:val="both"/>
    </w:pPr>
    <w:rPr>
      <w:lang w:val="x-none" w:eastAsia="x-none"/>
    </w:rPr>
  </w:style>
  <w:style w:type="paragraph" w:styleId="2b">
    <w:name w:val="List 2"/>
    <w:basedOn w:val="a0"/>
    <w:rsid w:val="00470732"/>
    <w:pPr>
      <w:ind w:left="566" w:hanging="283"/>
    </w:pPr>
    <w:rPr>
      <w:sz w:val="14"/>
      <w:lang w:eastAsia="ar-SA"/>
    </w:rPr>
  </w:style>
  <w:style w:type="paragraph" w:styleId="2c">
    <w:name w:val="List Bullet 2"/>
    <w:basedOn w:val="a0"/>
    <w:rsid w:val="00470732"/>
    <w:pPr>
      <w:tabs>
        <w:tab w:val="num" w:pos="643"/>
      </w:tabs>
      <w:ind w:left="643" w:hanging="360"/>
    </w:pPr>
    <w:rPr>
      <w:sz w:val="14"/>
      <w:lang w:eastAsia="ar-SA"/>
    </w:rPr>
  </w:style>
  <w:style w:type="paragraph" w:styleId="aff4">
    <w:name w:val="List Continue"/>
    <w:basedOn w:val="a0"/>
    <w:rsid w:val="00470732"/>
    <w:pPr>
      <w:spacing w:after="120"/>
      <w:ind w:left="283"/>
    </w:pPr>
    <w:rPr>
      <w:sz w:val="14"/>
      <w:lang w:eastAsia="ar-SA"/>
    </w:rPr>
  </w:style>
  <w:style w:type="paragraph" w:styleId="aff5">
    <w:name w:val="Body Text First Indent"/>
    <w:basedOn w:val="a6"/>
    <w:link w:val="aff6"/>
    <w:rsid w:val="00470732"/>
    <w:pPr>
      <w:spacing w:after="120"/>
      <w:ind w:firstLine="210"/>
    </w:pPr>
    <w:rPr>
      <w:sz w:val="14"/>
      <w:lang w:val="x-none" w:eastAsia="ar-SA"/>
    </w:rPr>
  </w:style>
  <w:style w:type="character" w:customStyle="1" w:styleId="aff6">
    <w:name w:val="Красная строка Знак"/>
    <w:link w:val="aff5"/>
    <w:rsid w:val="00470732"/>
    <w:rPr>
      <w:sz w:val="14"/>
      <w:lang w:val="x-none" w:eastAsia="ar-SA"/>
    </w:rPr>
  </w:style>
  <w:style w:type="paragraph" w:styleId="2d">
    <w:name w:val="Body Text First Indent 2"/>
    <w:basedOn w:val="a4"/>
    <w:link w:val="2e"/>
    <w:rsid w:val="00470732"/>
    <w:pPr>
      <w:spacing w:after="120"/>
      <w:ind w:left="283" w:firstLine="210"/>
    </w:pPr>
    <w:rPr>
      <w:sz w:val="14"/>
      <w:szCs w:val="22"/>
      <w:lang w:val="x-none" w:eastAsia="ar-SA"/>
    </w:rPr>
  </w:style>
  <w:style w:type="character" w:customStyle="1" w:styleId="2e">
    <w:name w:val="Красная строка 2 Знак"/>
    <w:link w:val="2d"/>
    <w:rsid w:val="00470732"/>
    <w:rPr>
      <w:sz w:val="14"/>
      <w:szCs w:val="22"/>
      <w:lang w:val="x-none" w:eastAsia="ar-SA"/>
    </w:rPr>
  </w:style>
  <w:style w:type="paragraph" w:customStyle="1" w:styleId="aff7">
    <w:name w:val="Таблица"/>
    <w:basedOn w:val="a0"/>
    <w:rsid w:val="00470732"/>
    <w:rPr>
      <w:sz w:val="18"/>
    </w:rPr>
  </w:style>
  <w:style w:type="paragraph" w:customStyle="1" w:styleId="Web">
    <w:name w:val="Обычный (веб).Обычный (Web)"/>
    <w:basedOn w:val="a0"/>
    <w:rsid w:val="00470732"/>
    <w:pPr>
      <w:spacing w:before="100" w:after="100"/>
    </w:pPr>
    <w:rPr>
      <w:sz w:val="24"/>
    </w:rPr>
  </w:style>
  <w:style w:type="paragraph" w:customStyle="1" w:styleId="120">
    <w:name w:val="Обычный 12"/>
    <w:basedOn w:val="a0"/>
    <w:autoRedefine/>
    <w:rsid w:val="00470732"/>
    <w:pPr>
      <w:widowControl w:val="0"/>
      <w:autoSpaceDE w:val="0"/>
      <w:autoSpaceDN w:val="0"/>
      <w:adjustRightInd w:val="0"/>
      <w:spacing w:line="360" w:lineRule="auto"/>
      <w:jc w:val="both"/>
    </w:pPr>
    <w:rPr>
      <w:iCs/>
      <w:sz w:val="24"/>
      <w:szCs w:val="24"/>
    </w:rPr>
  </w:style>
  <w:style w:type="paragraph" w:customStyle="1" w:styleId="aff8">
    <w:name w:val="Подчеркнутый"/>
    <w:basedOn w:val="aff7"/>
    <w:rsid w:val="00470732"/>
    <w:rPr>
      <w:u w:val="single"/>
    </w:rPr>
  </w:style>
  <w:style w:type="paragraph" w:customStyle="1" w:styleId="aff9">
    <w:name w:val="Краткий обратный адрес"/>
    <w:basedOn w:val="a0"/>
    <w:rsid w:val="00470732"/>
    <w:rPr>
      <w:sz w:val="24"/>
      <w:szCs w:val="24"/>
    </w:rPr>
  </w:style>
  <w:style w:type="paragraph" w:customStyle="1" w:styleId="230">
    <w:name w:val="Основной текст 23"/>
    <w:basedOn w:val="a0"/>
    <w:rsid w:val="00470732"/>
    <w:pPr>
      <w:ind w:firstLine="709"/>
      <w:jc w:val="both"/>
    </w:pPr>
  </w:style>
  <w:style w:type="paragraph" w:styleId="affa">
    <w:name w:val="footnote text"/>
    <w:basedOn w:val="a0"/>
    <w:link w:val="affb"/>
    <w:rsid w:val="00470732"/>
    <w:rPr>
      <w:lang w:val="x-none" w:eastAsia="x-none"/>
    </w:rPr>
  </w:style>
  <w:style w:type="character" w:customStyle="1" w:styleId="affb">
    <w:name w:val="Текст сноски Знак"/>
    <w:link w:val="affa"/>
    <w:rsid w:val="00470732"/>
    <w:rPr>
      <w:lang w:val="x-none" w:eastAsia="x-none"/>
    </w:rPr>
  </w:style>
  <w:style w:type="character" w:styleId="affc">
    <w:name w:val="footnote reference"/>
    <w:rsid w:val="00470732"/>
    <w:rPr>
      <w:vertAlign w:val="superscript"/>
    </w:rPr>
  </w:style>
  <w:style w:type="paragraph" w:customStyle="1" w:styleId="0">
    <w:name w:val="Стиль Основной текст с отступом + По ширине Слева:  0 см Первая с..."/>
    <w:basedOn w:val="a4"/>
    <w:rsid w:val="00470732"/>
    <w:pPr>
      <w:spacing w:before="60"/>
      <w:ind w:firstLine="720"/>
      <w:jc w:val="both"/>
    </w:pPr>
    <w:rPr>
      <w:sz w:val="20"/>
      <w:lang w:val="en-US" w:eastAsia="x-none"/>
    </w:rPr>
  </w:style>
  <w:style w:type="paragraph" w:customStyle="1" w:styleId="21410">
    <w:name w:val="Стиль Заголовок 2 + Слева:  141 см Первая строка:  0 см"/>
    <w:basedOn w:val="20"/>
    <w:rsid w:val="00470732"/>
    <w:pPr>
      <w:numPr>
        <w:ilvl w:val="1"/>
        <w:numId w:val="7"/>
      </w:numPr>
      <w:spacing w:before="240" w:after="60"/>
      <w:jc w:val="left"/>
    </w:pPr>
    <w:rPr>
      <w:rFonts w:ascii="Arial" w:hAnsi="Arial"/>
      <w:bCs/>
      <w:i/>
      <w:iCs/>
      <w:sz w:val="28"/>
      <w:lang w:val="en-GB" w:eastAsia="x-none"/>
    </w:rPr>
  </w:style>
  <w:style w:type="paragraph" w:customStyle="1" w:styleId="3254127">
    <w:name w:val="Стиль Стиль Заголовок 3 + Слева:  254 см + Слева:  127 см Первая ..."/>
    <w:basedOn w:val="a0"/>
    <w:rsid w:val="00470732"/>
    <w:pPr>
      <w:keepNext/>
      <w:numPr>
        <w:ilvl w:val="2"/>
        <w:numId w:val="8"/>
      </w:numPr>
      <w:spacing w:before="240" w:after="60"/>
      <w:outlineLvl w:val="2"/>
    </w:pPr>
    <w:rPr>
      <w:rFonts w:ascii="Arial" w:hAnsi="Arial"/>
      <w:b/>
      <w:bCs/>
      <w:sz w:val="26"/>
    </w:rPr>
  </w:style>
  <w:style w:type="paragraph" w:customStyle="1" w:styleId="BodyText31">
    <w:name w:val="Body Text 31"/>
    <w:basedOn w:val="a0"/>
    <w:rsid w:val="00470732"/>
    <w:pPr>
      <w:widowControl w:val="0"/>
      <w:jc w:val="both"/>
    </w:pPr>
    <w:rPr>
      <w:sz w:val="16"/>
    </w:rPr>
  </w:style>
  <w:style w:type="paragraph" w:customStyle="1" w:styleId="240">
    <w:name w:val="Основной текст 24"/>
    <w:basedOn w:val="a0"/>
    <w:rsid w:val="00470732"/>
    <w:pPr>
      <w:ind w:firstLine="709"/>
      <w:jc w:val="both"/>
    </w:pPr>
  </w:style>
  <w:style w:type="paragraph" w:customStyle="1" w:styleId="38">
    <w:name w:val="Обычный3"/>
    <w:rsid w:val="00470732"/>
  </w:style>
  <w:style w:type="character" w:customStyle="1" w:styleId="c1">
    <w:name w:val="c1"/>
    <w:rsid w:val="00470732"/>
    <w:rPr>
      <w:color w:val="0000FF"/>
    </w:rPr>
  </w:style>
  <w:style w:type="paragraph" w:customStyle="1" w:styleId="ConsPlusTitle">
    <w:name w:val="ConsPlusTitle"/>
    <w:rsid w:val="00470732"/>
    <w:pPr>
      <w:widowControl w:val="0"/>
      <w:autoSpaceDE w:val="0"/>
      <w:autoSpaceDN w:val="0"/>
      <w:adjustRightInd w:val="0"/>
    </w:pPr>
    <w:rPr>
      <w:rFonts w:ascii="Arial" w:hAnsi="Arial" w:cs="Arial"/>
      <w:b/>
      <w:bCs/>
    </w:rPr>
  </w:style>
  <w:style w:type="paragraph" w:customStyle="1" w:styleId="Table">
    <w:name w:val="Table"/>
    <w:basedOn w:val="a0"/>
    <w:rsid w:val="00470732"/>
    <w:pPr>
      <w:widowControl w:val="0"/>
      <w:spacing w:line="360" w:lineRule="auto"/>
      <w:jc w:val="center"/>
    </w:pPr>
    <w:rPr>
      <w:sz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470732"/>
    <w:pPr>
      <w:spacing w:after="160" w:line="240" w:lineRule="exact"/>
    </w:pPr>
    <w:rPr>
      <w:sz w:val="28"/>
      <w:lang w:val="en-US" w:eastAsia="en-US"/>
    </w:rPr>
  </w:style>
  <w:style w:type="paragraph" w:customStyle="1" w:styleId="Pa13">
    <w:name w:val="Pa13"/>
    <w:basedOn w:val="Default"/>
    <w:next w:val="Default"/>
    <w:uiPriority w:val="99"/>
    <w:rsid w:val="00470732"/>
    <w:pPr>
      <w:spacing w:line="201" w:lineRule="atLeast"/>
      <w:ind w:firstLine="0"/>
      <w:jc w:val="left"/>
    </w:pPr>
    <w:rPr>
      <w:color w:val="auto"/>
    </w:rPr>
  </w:style>
  <w:style w:type="character" w:customStyle="1" w:styleId="A70">
    <w:name w:val="A7"/>
    <w:uiPriority w:val="99"/>
    <w:rsid w:val="00470732"/>
    <w:rPr>
      <w:color w:val="000000"/>
      <w:sz w:val="11"/>
      <w:szCs w:val="11"/>
    </w:rPr>
  </w:style>
  <w:style w:type="paragraph" w:customStyle="1" w:styleId="ConsPlusCell">
    <w:name w:val="ConsPlusCell"/>
    <w:uiPriority w:val="99"/>
    <w:rsid w:val="00470732"/>
    <w:pPr>
      <w:widowControl w:val="0"/>
      <w:autoSpaceDE w:val="0"/>
      <w:autoSpaceDN w:val="0"/>
      <w:adjustRightInd w:val="0"/>
    </w:pPr>
    <w:rPr>
      <w:rFonts w:ascii="Arial" w:hAnsi="Arial" w:cs="Arial"/>
    </w:rPr>
  </w:style>
  <w:style w:type="paragraph" w:styleId="affe">
    <w:name w:val="No Spacing"/>
    <w:uiPriority w:val="1"/>
    <w:qFormat/>
    <w:rsid w:val="00470732"/>
    <w:rPr>
      <w:rFonts w:ascii="Calibri" w:eastAsia="Calibri" w:hAnsi="Calibri"/>
      <w:sz w:val="22"/>
      <w:szCs w:val="22"/>
      <w:lang w:eastAsia="en-US"/>
    </w:rPr>
  </w:style>
  <w:style w:type="character" w:customStyle="1" w:styleId="apple-style-span">
    <w:name w:val="apple-style-span"/>
    <w:rsid w:val="00470732"/>
  </w:style>
  <w:style w:type="paragraph" w:customStyle="1" w:styleId="headertext">
    <w:name w:val="headertext"/>
    <w:basedOn w:val="a0"/>
    <w:rsid w:val="00470732"/>
    <w:pPr>
      <w:spacing w:before="100" w:beforeAutospacing="1" w:after="100" w:afterAutospacing="1"/>
    </w:pPr>
    <w:rPr>
      <w:sz w:val="24"/>
      <w:szCs w:val="24"/>
    </w:rPr>
  </w:style>
  <w:style w:type="character" w:customStyle="1" w:styleId="no-wikidata">
    <w:name w:val="no-wikidata"/>
    <w:rsid w:val="00470732"/>
  </w:style>
  <w:style w:type="numbering" w:customStyle="1" w:styleId="2f">
    <w:name w:val="Нет списка2"/>
    <w:next w:val="a3"/>
    <w:uiPriority w:val="99"/>
    <w:semiHidden/>
    <w:unhideWhenUsed/>
    <w:rsid w:val="00704914"/>
  </w:style>
  <w:style w:type="paragraph" w:styleId="afff">
    <w:name w:val="caption"/>
    <w:basedOn w:val="a0"/>
    <w:next w:val="a0"/>
    <w:qFormat/>
    <w:rsid w:val="00704914"/>
    <w:pPr>
      <w:tabs>
        <w:tab w:val="left" w:pos="5130"/>
      </w:tabs>
      <w:spacing w:line="360" w:lineRule="auto"/>
      <w:ind w:firstLine="540"/>
      <w:jc w:val="both"/>
    </w:pPr>
    <w:rPr>
      <w:bCs/>
      <w:sz w:val="28"/>
      <w:szCs w:val="28"/>
    </w:rPr>
  </w:style>
  <w:style w:type="character" w:customStyle="1" w:styleId="ff23">
    <w:name w:val="ff23"/>
    <w:rsid w:val="00704914"/>
    <w:rPr>
      <w:rFonts w:ascii="Verdana" w:hAnsi="Verdana" w:hint="default"/>
    </w:rPr>
  </w:style>
  <w:style w:type="character" w:customStyle="1" w:styleId="afff0">
    <w:name w:val="Текст примечания Знак"/>
    <w:link w:val="afff1"/>
    <w:uiPriority w:val="99"/>
    <w:semiHidden/>
    <w:rsid w:val="00704914"/>
  </w:style>
  <w:style w:type="paragraph" w:styleId="afff1">
    <w:name w:val="annotation text"/>
    <w:basedOn w:val="a0"/>
    <w:link w:val="afff0"/>
    <w:uiPriority w:val="99"/>
    <w:semiHidden/>
    <w:unhideWhenUsed/>
    <w:rsid w:val="00704914"/>
    <w:pPr>
      <w:overflowPunct w:val="0"/>
      <w:autoSpaceDE w:val="0"/>
      <w:autoSpaceDN w:val="0"/>
      <w:adjustRightInd w:val="0"/>
    </w:pPr>
  </w:style>
  <w:style w:type="character" w:customStyle="1" w:styleId="1f7">
    <w:name w:val="Текст примечания Знак1"/>
    <w:basedOn w:val="a1"/>
    <w:uiPriority w:val="99"/>
    <w:semiHidden/>
    <w:rsid w:val="00704914"/>
  </w:style>
  <w:style w:type="character" w:customStyle="1" w:styleId="afff2">
    <w:name w:val="Тема примечания Знак"/>
    <w:link w:val="afff3"/>
    <w:uiPriority w:val="99"/>
    <w:semiHidden/>
    <w:rsid w:val="00704914"/>
    <w:rPr>
      <w:b/>
      <w:bCs/>
    </w:rPr>
  </w:style>
  <w:style w:type="paragraph" w:styleId="afff3">
    <w:name w:val="annotation subject"/>
    <w:basedOn w:val="afff1"/>
    <w:next w:val="afff1"/>
    <w:link w:val="afff2"/>
    <w:uiPriority w:val="99"/>
    <w:semiHidden/>
    <w:unhideWhenUsed/>
    <w:rsid w:val="00704914"/>
    <w:rPr>
      <w:b/>
      <w:bCs/>
    </w:rPr>
  </w:style>
  <w:style w:type="character" w:customStyle="1" w:styleId="1f8">
    <w:name w:val="Тема примечания Знак1"/>
    <w:uiPriority w:val="99"/>
    <w:semiHidden/>
    <w:rsid w:val="00704914"/>
    <w:rPr>
      <w:b/>
      <w:bCs/>
    </w:rPr>
  </w:style>
  <w:style w:type="paragraph" w:customStyle="1" w:styleId="ConsNormal">
    <w:name w:val="ConsNormal"/>
    <w:rsid w:val="00704914"/>
    <w:pPr>
      <w:widowControl w:val="0"/>
      <w:autoSpaceDE w:val="0"/>
      <w:autoSpaceDN w:val="0"/>
      <w:adjustRightInd w:val="0"/>
      <w:ind w:firstLine="720"/>
    </w:pPr>
    <w:rPr>
      <w:rFonts w:ascii="Arial" w:hAnsi="Arial" w:cs="Arial"/>
    </w:rPr>
  </w:style>
  <w:style w:type="paragraph" w:customStyle="1" w:styleId="xl64">
    <w:name w:val="xl64"/>
    <w:basedOn w:val="a0"/>
    <w:rsid w:val="0070491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0"/>
    <w:rsid w:val="0070491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0"/>
    <w:rsid w:val="0070491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0"/>
    <w:rsid w:val="00704914"/>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68">
    <w:name w:val="xl68"/>
    <w:basedOn w:val="a0"/>
    <w:rsid w:val="00704914"/>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704914"/>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0"/>
    <w:rsid w:val="00704914"/>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0"/>
    <w:rsid w:val="00704914"/>
    <w:pPr>
      <w:pBdr>
        <w:top w:val="single" w:sz="8"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72">
    <w:name w:val="xl72"/>
    <w:basedOn w:val="a0"/>
    <w:rsid w:val="00704914"/>
    <w:pPr>
      <w:pBdr>
        <w:top w:val="single"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styleId="afff4">
    <w:name w:val="Revision"/>
    <w:hidden/>
    <w:uiPriority w:val="99"/>
    <w:semiHidden/>
    <w:rsid w:val="00704914"/>
  </w:style>
  <w:style w:type="table" w:customStyle="1" w:styleId="2f0">
    <w:name w:val="Сетка таблицы2"/>
    <w:basedOn w:val="a2"/>
    <w:next w:val="af1"/>
    <w:uiPriority w:val="59"/>
    <w:rsid w:val="004874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Document Map"/>
    <w:basedOn w:val="a0"/>
    <w:link w:val="afff6"/>
    <w:semiHidden/>
    <w:rsid w:val="003A4864"/>
    <w:pPr>
      <w:shd w:val="clear" w:color="auto" w:fill="000080"/>
      <w:overflowPunct w:val="0"/>
      <w:autoSpaceDE w:val="0"/>
      <w:autoSpaceDN w:val="0"/>
      <w:adjustRightInd w:val="0"/>
      <w:textAlignment w:val="baseline"/>
    </w:pPr>
    <w:rPr>
      <w:rFonts w:ascii="Tahoma" w:hAnsi="Tahoma" w:cs="Tahoma"/>
    </w:rPr>
  </w:style>
  <w:style w:type="character" w:customStyle="1" w:styleId="afff6">
    <w:name w:val="Схема документа Знак"/>
    <w:basedOn w:val="a1"/>
    <w:link w:val="afff5"/>
    <w:semiHidden/>
    <w:rsid w:val="003A4864"/>
    <w:rPr>
      <w:rFonts w:ascii="Tahoma" w:hAnsi="Tahoma" w:cs="Tahoma"/>
      <w:shd w:val="clear" w:color="auto" w:fill="000080"/>
    </w:rPr>
  </w:style>
  <w:style w:type="character" w:customStyle="1" w:styleId="Bodytext2">
    <w:name w:val="Body text (2)_"/>
    <w:basedOn w:val="a1"/>
    <w:link w:val="Bodytext20"/>
    <w:rsid w:val="003A4864"/>
    <w:rPr>
      <w:sz w:val="22"/>
      <w:szCs w:val="22"/>
      <w:shd w:val="clear" w:color="auto" w:fill="FFFFFF"/>
    </w:rPr>
  </w:style>
  <w:style w:type="paragraph" w:customStyle="1" w:styleId="Bodytext20">
    <w:name w:val="Body text (2)"/>
    <w:basedOn w:val="a0"/>
    <w:link w:val="Bodytext2"/>
    <w:rsid w:val="003A4864"/>
    <w:pPr>
      <w:widowControl w:val="0"/>
      <w:shd w:val="clear" w:color="auto" w:fill="FFFFFF"/>
      <w:spacing w:before="720" w:after="180" w:line="269" w:lineRule="exac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73774">
      <w:bodyDiv w:val="1"/>
      <w:marLeft w:val="0"/>
      <w:marRight w:val="0"/>
      <w:marTop w:val="0"/>
      <w:marBottom w:val="0"/>
      <w:divBdr>
        <w:top w:val="none" w:sz="0" w:space="0" w:color="auto"/>
        <w:left w:val="none" w:sz="0" w:space="0" w:color="auto"/>
        <w:bottom w:val="none" w:sz="0" w:space="0" w:color="auto"/>
        <w:right w:val="none" w:sz="0" w:space="0" w:color="auto"/>
      </w:divBdr>
    </w:div>
    <w:div w:id="685526117">
      <w:bodyDiv w:val="1"/>
      <w:marLeft w:val="0"/>
      <w:marRight w:val="0"/>
      <w:marTop w:val="0"/>
      <w:marBottom w:val="0"/>
      <w:divBdr>
        <w:top w:val="none" w:sz="0" w:space="0" w:color="auto"/>
        <w:left w:val="none" w:sz="0" w:space="0" w:color="auto"/>
        <w:bottom w:val="none" w:sz="0" w:space="0" w:color="auto"/>
        <w:right w:val="none" w:sz="0" w:space="0" w:color="auto"/>
      </w:divBdr>
    </w:div>
    <w:div w:id="19282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tawood.com/otchet.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ew.transparentworld.ru/f/hcvf/angara/hcvf_angara.zip%20&#1080;%20&#1085;&#1072;%20hcvf.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cv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1D3BF-B1D5-449C-82D1-C549C0BF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31</Pages>
  <Words>7536</Words>
  <Characters>42960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Структурное подразделение                    Аппарат управления</vt:lpstr>
    </vt:vector>
  </TitlesOfParts>
  <Company>ОАО ПО УИ ЛПК</Company>
  <LinksUpToDate>false</LinksUpToDate>
  <CharactersWithSpaces>50396</CharactersWithSpaces>
  <SharedDoc>false</SharedDoc>
  <HLinks>
    <vt:vector size="6" baseType="variant">
      <vt:variant>
        <vt:i4>7209086</vt:i4>
      </vt:variant>
      <vt:variant>
        <vt:i4>0</vt:i4>
      </vt:variant>
      <vt:variant>
        <vt:i4>0</vt:i4>
      </vt:variant>
      <vt:variant>
        <vt:i4>5</vt:i4>
      </vt:variant>
      <vt:variant>
        <vt:lpwstr>http://hcvf.ru/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Структурное подразделение                    Аппарат управления</dc:title>
  <dc:subject/>
  <dc:creator>АСУ</dc:creator>
  <cp:keywords/>
  <cp:lastModifiedBy>Kononova Anna Vladimirovna</cp:lastModifiedBy>
  <cp:revision>23</cp:revision>
  <cp:lastPrinted>2019-07-01T10:32:00Z</cp:lastPrinted>
  <dcterms:created xsi:type="dcterms:W3CDTF">2019-12-03T08:22:00Z</dcterms:created>
  <dcterms:modified xsi:type="dcterms:W3CDTF">2020-06-26T02:41:00Z</dcterms:modified>
</cp:coreProperties>
</file>